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05995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3B1E0A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FB04CC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3B1E0A" w:rsidP="00FB04CC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19.10.2023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3B1E0A" w:rsidP="00FB04CC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146</w:t>
            </w:r>
          </w:p>
        </w:tc>
      </w:tr>
      <w:tr w:rsidR="0084300D" w:rsidRPr="00DF610B" w:rsidTr="00FB04CC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FB04CC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3E763F" w:rsidRPr="00F97343" w:rsidRDefault="003E763F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3E763F" w:rsidRDefault="00CA437F" w:rsidP="003E763F">
      <w:pPr>
        <w:tabs>
          <w:tab w:val="left" w:pos="1260"/>
        </w:tabs>
        <w:jc w:val="center"/>
        <w:rPr>
          <w:bCs/>
          <w:sz w:val="24"/>
          <w:szCs w:val="24"/>
        </w:rPr>
      </w:pPr>
      <w:bookmarkStart w:id="0" w:name="_GoBack"/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3E763F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="00BB527A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proofErr w:type="gramEnd"/>
      <w:r w:rsidR="00E2251B">
        <w:rPr>
          <w:sz w:val="24"/>
          <w:szCs w:val="24"/>
        </w:rPr>
        <w:t>, от 13.03.2023 №21</w:t>
      </w:r>
      <w:r w:rsidR="000D51C3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 №81</w:t>
      </w:r>
      <w:r w:rsidR="00714E74">
        <w:rPr>
          <w:sz w:val="24"/>
          <w:szCs w:val="24"/>
        </w:rPr>
        <w:t>, от 07.09</w:t>
      </w:r>
      <w:r w:rsidR="00405F4B">
        <w:rPr>
          <w:sz w:val="24"/>
          <w:szCs w:val="24"/>
        </w:rPr>
        <w:t>.2023 №128</w:t>
      </w:r>
      <w:r w:rsidRPr="00DF5BDB">
        <w:rPr>
          <w:sz w:val="24"/>
          <w:szCs w:val="24"/>
        </w:rPr>
        <w:t>)</w:t>
      </w:r>
      <w:r w:rsidR="003E763F">
        <w:rPr>
          <w:sz w:val="24"/>
          <w:szCs w:val="24"/>
        </w:rPr>
        <w:t>»</w:t>
      </w:r>
    </w:p>
    <w:bookmarkEnd w:id="0"/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3E763F" w:rsidRPr="00CA437F" w:rsidRDefault="003E763F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>» (в ред. от 20.12.2021 № 213)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</w:t>
      </w:r>
      <w:proofErr w:type="gramStart"/>
      <w:r w:rsidR="00556D93">
        <w:rPr>
          <w:sz w:val="24"/>
          <w:szCs w:val="24"/>
        </w:rPr>
        <w:t>о</w:t>
      </w:r>
      <w:proofErr w:type="gramEnd"/>
      <w:r w:rsidR="00556D93">
        <w:rPr>
          <w:sz w:val="24"/>
          <w:szCs w:val="24"/>
        </w:rPr>
        <w:t xml:space="preserve">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</w:t>
      </w:r>
      <w:proofErr w:type="gramEnd"/>
      <w:r w:rsidR="00E2251B">
        <w:rPr>
          <w:sz w:val="24"/>
          <w:szCs w:val="24"/>
        </w:rPr>
        <w:t xml:space="preserve"> </w:t>
      </w:r>
      <w:proofErr w:type="gramStart"/>
      <w:r w:rsidR="00E2251B">
        <w:rPr>
          <w:sz w:val="24"/>
          <w:szCs w:val="24"/>
        </w:rPr>
        <w:t>13.03.2023 №21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405F4B">
        <w:rPr>
          <w:sz w:val="24"/>
          <w:szCs w:val="24"/>
        </w:rPr>
        <w:t>,</w:t>
      </w:r>
      <w:r w:rsidR="00405F4B" w:rsidRPr="00405F4B">
        <w:t xml:space="preserve"> </w:t>
      </w:r>
      <w:r w:rsidR="00714E74">
        <w:rPr>
          <w:sz w:val="24"/>
          <w:szCs w:val="24"/>
        </w:rPr>
        <w:t>от 07.09</w:t>
      </w:r>
      <w:r w:rsidR="00405F4B" w:rsidRPr="00405F4B">
        <w:rPr>
          <w:sz w:val="24"/>
          <w:szCs w:val="24"/>
        </w:rPr>
        <w:t>.2023 №128</w:t>
      </w:r>
      <w:r w:rsidR="00556D93" w:rsidRPr="00556D93">
        <w:rPr>
          <w:sz w:val="24"/>
          <w:szCs w:val="24"/>
        </w:rPr>
        <w:t>)</w:t>
      </w:r>
      <w:r w:rsidR="003E763F">
        <w:rPr>
          <w:sz w:val="24"/>
          <w:szCs w:val="24"/>
        </w:rPr>
        <w:t xml:space="preserve"> </w:t>
      </w:r>
      <w:r w:rsidRPr="00CA437F">
        <w:rPr>
          <w:sz w:val="24"/>
          <w:szCs w:val="24"/>
        </w:rPr>
        <w:t>(далее – Постановление)</w:t>
      </w:r>
      <w:r w:rsidRPr="00CA437F">
        <w:rPr>
          <w:bCs/>
          <w:sz w:val="24"/>
          <w:szCs w:val="24"/>
        </w:rPr>
        <w:t xml:space="preserve">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8C58AE" w:rsidRDefault="00CA437F" w:rsidP="003E763F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3E763F" w:rsidRDefault="003E763F" w:rsidP="003E763F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</w:r>
      <w:r w:rsidR="003E763F">
        <w:rPr>
          <w:sz w:val="24"/>
          <w:szCs w:val="24"/>
        </w:rPr>
        <w:t xml:space="preserve"> </w:t>
      </w:r>
      <w:r w:rsidR="00786D35">
        <w:rPr>
          <w:sz w:val="24"/>
          <w:szCs w:val="24"/>
        </w:rPr>
        <w:t xml:space="preserve">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3E763F">
          <w:pgSz w:w="11906" w:h="16838"/>
          <w:pgMar w:top="851" w:right="567" w:bottom="426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1ED6" w:rsidRPr="003E763F" w:rsidTr="00001ED6">
        <w:tc>
          <w:tcPr>
            <w:tcW w:w="7393" w:type="dxa"/>
          </w:tcPr>
          <w:p w:rsidR="00001ED6" w:rsidRPr="003E763F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3E763F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>Приложение</w:t>
            </w:r>
            <w:r w:rsidR="003E763F" w:rsidRPr="003E76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E763F" w:rsidRPr="003E763F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</w:p>
          <w:p w:rsidR="00001ED6" w:rsidRPr="003E763F" w:rsidRDefault="008C58AE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>постановлению</w:t>
            </w:r>
            <w:r w:rsidR="00001ED6" w:rsidRPr="003E763F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01ED6" w:rsidRPr="003E763F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3E763F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3E763F" w:rsidRDefault="00001ED6" w:rsidP="00DC60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3E763F">
              <w:rPr>
                <w:rFonts w:eastAsia="Calibri"/>
                <w:sz w:val="24"/>
                <w:szCs w:val="24"/>
                <w:lang w:eastAsia="en-US"/>
              </w:rPr>
              <w:t>19.10.2023</w:t>
            </w:r>
            <w:r w:rsidR="00DC6013" w:rsidRPr="003E76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E763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58AE" w:rsidRPr="003E76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E763F">
              <w:rPr>
                <w:rFonts w:eastAsia="Calibri"/>
                <w:sz w:val="24"/>
                <w:szCs w:val="24"/>
                <w:lang w:eastAsia="en-US"/>
              </w:rPr>
              <w:t>146</w:t>
            </w:r>
          </w:p>
        </w:tc>
      </w:tr>
      <w:tr w:rsidR="00001ED6" w:rsidRPr="003E763F" w:rsidTr="00001ED6">
        <w:tc>
          <w:tcPr>
            <w:tcW w:w="7393" w:type="dxa"/>
          </w:tcPr>
          <w:p w:rsidR="00001ED6" w:rsidRPr="003E763F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3E763F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001ED6" w:rsidRPr="003E763F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001ED6" w:rsidRPr="003E763F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3E763F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3E763F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763F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</w:tc>
      </w:tr>
    </w:tbl>
    <w:p w:rsidR="00001ED6" w:rsidRDefault="00001ED6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3E763F" w:rsidRDefault="00CF3E66" w:rsidP="003E763F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2644E8" w:rsidRPr="003E763F" w:rsidRDefault="002644E8" w:rsidP="00001ED6">
      <w:pPr>
        <w:jc w:val="right"/>
        <w:rPr>
          <w:rFonts w:eastAsia="Calibri"/>
          <w:bCs/>
          <w:iCs/>
          <w:sz w:val="24"/>
          <w:szCs w:val="24"/>
          <w:lang w:eastAsia="en-US"/>
        </w:rPr>
      </w:pPr>
      <w:r w:rsidRPr="003E763F">
        <w:rPr>
          <w:rFonts w:eastAsia="Calibri"/>
          <w:bCs/>
          <w:iCs/>
          <w:sz w:val="24"/>
          <w:szCs w:val="24"/>
          <w:lang w:eastAsia="en-US"/>
        </w:rPr>
        <w:t>Таблица 1</w:t>
      </w:r>
    </w:p>
    <w:p w:rsidR="002644E8" w:rsidRPr="003E763F" w:rsidRDefault="002644E8" w:rsidP="00001ED6">
      <w:pPr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3E763F">
        <w:rPr>
          <w:rFonts w:eastAsia="Calibri"/>
          <w:b/>
          <w:bCs/>
          <w:iCs/>
          <w:sz w:val="24"/>
          <w:szCs w:val="24"/>
          <w:lang w:eastAsia="en-US"/>
        </w:rPr>
        <w:t>ПАСПОРТ</w:t>
      </w:r>
    </w:p>
    <w:p w:rsidR="002644E8" w:rsidRPr="003E763F" w:rsidRDefault="002644E8" w:rsidP="00001ED6">
      <w:pPr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3E763F">
        <w:rPr>
          <w:rFonts w:eastAsia="Calibri"/>
          <w:b/>
          <w:bCs/>
          <w:iCs/>
          <w:sz w:val="24"/>
          <w:szCs w:val="24"/>
          <w:lang w:eastAsia="en-US"/>
        </w:rPr>
        <w:t>муниципальной программы сельского поселения Куть-</w:t>
      </w:r>
      <w:proofErr w:type="spellStart"/>
      <w:r w:rsidRPr="003E763F">
        <w:rPr>
          <w:rFonts w:eastAsia="Calibri"/>
          <w:b/>
          <w:bCs/>
          <w:iCs/>
          <w:sz w:val="24"/>
          <w:szCs w:val="24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2020-2026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441991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F54919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001ED6" w:rsidTr="00441991">
        <w:tc>
          <w:tcPr>
            <w:tcW w:w="2410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001ED6" w:rsidRDefault="002644E8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693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274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740697" w:rsidRPr="00001ED6" w:rsidRDefault="0074069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001ED6" w:rsidRDefault="001C5BE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662469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106 032 817,51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14 651 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15 382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526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66246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16 329 683,73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13 722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692880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48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82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47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43 30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692880" w:rsidRDefault="00AB1AF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93 839,59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33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639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AB1AF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20 9</w:t>
            </w:r>
            <w:r w:rsidR="00A27DC2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12 40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692880" w:rsidRDefault="00662469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7 550 006,55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215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655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FA4E6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66246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5 756 566,00</w:t>
            </w:r>
          </w:p>
          <w:p w:rsidR="009D7139" w:rsidRPr="00692880" w:rsidRDefault="009D713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692880" w:rsidRDefault="00B346A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84 440 511,37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14 651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15 084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411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692880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B346A7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10 508 917,73</w:t>
            </w:r>
          </w:p>
        </w:tc>
        <w:tc>
          <w:tcPr>
            <w:tcW w:w="1452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001ED6" w:rsidRDefault="007F1FD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13 722 440</w:t>
            </w:r>
            <w:r w:rsidR="001C5BE5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</w:tbl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3E763F" w:rsidRDefault="00C304B1" w:rsidP="00001ED6">
      <w:pPr>
        <w:jc w:val="right"/>
        <w:rPr>
          <w:rFonts w:eastAsia="Calibri"/>
          <w:sz w:val="24"/>
          <w:szCs w:val="24"/>
          <w:lang w:eastAsia="en-US"/>
        </w:rPr>
      </w:pPr>
      <w:r w:rsidRPr="003E763F">
        <w:rPr>
          <w:rFonts w:eastAsia="Calibri"/>
          <w:sz w:val="24"/>
          <w:szCs w:val="24"/>
          <w:lang w:eastAsia="en-US"/>
        </w:rPr>
        <w:t>Таблица 2</w:t>
      </w:r>
    </w:p>
    <w:p w:rsidR="00C304B1" w:rsidRPr="003E763F" w:rsidRDefault="00C304B1" w:rsidP="00001ED6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E763F">
        <w:rPr>
          <w:rFonts w:eastAsia="Calibri"/>
          <w:b/>
          <w:bCs/>
          <w:sz w:val="24"/>
          <w:szCs w:val="24"/>
          <w:lang w:eastAsia="en-US"/>
        </w:rPr>
        <w:t>РАСПРЕДЕЛЕНИЕ</w:t>
      </w:r>
    </w:p>
    <w:p w:rsidR="00C304B1" w:rsidRPr="003E763F" w:rsidRDefault="00C304B1" w:rsidP="00001ED6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E763F">
        <w:rPr>
          <w:rFonts w:eastAsia="Calibri"/>
          <w:b/>
          <w:bCs/>
          <w:sz w:val="24"/>
          <w:szCs w:val="24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001ED6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304B1" w:rsidRPr="00001ED6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2026 г.</w:t>
            </w:r>
          </w:p>
        </w:tc>
      </w:tr>
      <w:tr w:rsidR="00C304B1" w:rsidRPr="00001ED6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C304B1" w:rsidRPr="00001ED6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5823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104 271 807,51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C6E9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15 098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916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5823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16 085 483,73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23D0B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13 482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18 8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673AA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7 460 006,55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00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673AA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5 666 566,00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578 000,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A7B9C">
        <w:trPr>
          <w:trHeight w:val="5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D65F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83 310 511,37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14 864 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F13B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D65F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10 418 917,73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13 482 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Дополнительное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пенсионное обеспечение за выслугу лет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МУ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 </w:t>
            </w:r>
            <w:r w:rsidR="0002747C">
              <w:rPr>
                <w:rFonts w:eastAsia="Calibri"/>
                <w:bCs/>
                <w:sz w:val="18"/>
                <w:szCs w:val="18"/>
                <w:lang w:eastAsia="en-US"/>
              </w:rPr>
              <w:t>26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02747C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E215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</w:t>
            </w:r>
            <w:r w:rsidR="0041224E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224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180 00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2D10C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001ED6" w:rsidRDefault="00AA7E8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D10C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C09A4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301 0</w:t>
            </w:r>
            <w:r w:rsidR="007B377F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63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61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61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80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550C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22D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74 9</w:t>
            </w:r>
            <w:r w:rsidR="007B377F" w:rsidRPr="00001ED6">
              <w:rPr>
                <w:rFonts w:eastAsia="Calibri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31E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</w:t>
            </w:r>
            <w:r w:rsidR="00D50BF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F54FAC">
        <w:trPr>
          <w:trHeight w:val="5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701D7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106 032 817,51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15 382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526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701D7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16 329 683,73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82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33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639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AD489F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8D3818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7 550 006,55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9B2DA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8D3818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5 756 566,00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7606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84 440 511,37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15 084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7606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10 508 917,73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12A87" w:rsidRPr="00001ED6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7" w:rsidRPr="00001ED6" w:rsidRDefault="00312A87" w:rsidP="00312A8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106 032 817,51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16 329 683,73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  <w:tr w:rsidR="00312A87" w:rsidRPr="00001ED6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312A87" w:rsidRPr="00001ED6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312A87" w:rsidRPr="00001ED6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7 550 006,55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5 756 566,00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312A87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84 440 511,37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10 508 917,73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87" w:rsidRPr="00001ED6" w:rsidRDefault="00312A87" w:rsidP="00312A8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761E4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4" w:rsidRPr="00001ED6" w:rsidRDefault="008761E4" w:rsidP="008761E4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Pr="00001ED6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3E763F" w:rsidRDefault="00794F50" w:rsidP="00001ED6">
      <w:pPr>
        <w:jc w:val="right"/>
        <w:rPr>
          <w:rFonts w:eastAsia="Calibri"/>
          <w:bCs/>
          <w:iCs/>
          <w:sz w:val="24"/>
          <w:szCs w:val="24"/>
          <w:lang w:eastAsia="en-US"/>
        </w:rPr>
      </w:pPr>
      <w:r w:rsidRPr="003E763F">
        <w:rPr>
          <w:rFonts w:eastAsia="Calibri"/>
          <w:bCs/>
          <w:iCs/>
          <w:sz w:val="24"/>
          <w:szCs w:val="24"/>
          <w:lang w:eastAsia="en-US"/>
        </w:rPr>
        <w:t>Таблица 3</w:t>
      </w:r>
    </w:p>
    <w:p w:rsidR="00794F50" w:rsidRPr="003E763F" w:rsidRDefault="00794F50" w:rsidP="00001ED6">
      <w:pPr>
        <w:rPr>
          <w:rFonts w:eastAsia="Calibri"/>
          <w:b/>
          <w:bCs/>
          <w:iCs/>
          <w:sz w:val="24"/>
          <w:szCs w:val="24"/>
          <w:lang w:eastAsia="en-US"/>
        </w:rPr>
      </w:pPr>
    </w:p>
    <w:p w:rsidR="00794F50" w:rsidRPr="003E763F" w:rsidRDefault="00794F50" w:rsidP="00001ED6">
      <w:pPr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3E763F">
        <w:rPr>
          <w:rFonts w:eastAsia="Calibri"/>
          <w:b/>
          <w:bCs/>
          <w:iCs/>
          <w:sz w:val="24"/>
          <w:szCs w:val="24"/>
          <w:lang w:val="x-none" w:eastAsia="en-US"/>
        </w:rPr>
        <w:t>ПЕРЕЧЕНЬ</w:t>
      </w:r>
    </w:p>
    <w:p w:rsidR="00794F50" w:rsidRPr="003E763F" w:rsidRDefault="00794F50" w:rsidP="00001ED6">
      <w:pPr>
        <w:jc w:val="center"/>
        <w:rPr>
          <w:rFonts w:eastAsia="Calibri"/>
          <w:b/>
          <w:bCs/>
          <w:iCs/>
          <w:sz w:val="24"/>
          <w:szCs w:val="24"/>
          <w:lang w:val="x-none" w:eastAsia="en-US"/>
        </w:rPr>
      </w:pPr>
      <w:r w:rsidRPr="003E763F">
        <w:rPr>
          <w:rFonts w:eastAsia="Calibri"/>
          <w:b/>
          <w:bCs/>
          <w:iCs/>
          <w:sz w:val="24"/>
          <w:szCs w:val="24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Обеспечение деятельности для эффективного и качественного исполнения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1D" w:rsidRDefault="00AD061D">
      <w:r>
        <w:separator/>
      </w:r>
    </w:p>
  </w:endnote>
  <w:endnote w:type="continuationSeparator" w:id="0">
    <w:p w:rsidR="00AD061D" w:rsidRDefault="00AD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1D" w:rsidRDefault="00AD061D">
      <w:r>
        <w:separator/>
      </w:r>
    </w:p>
  </w:footnote>
  <w:footnote w:type="continuationSeparator" w:id="0">
    <w:p w:rsidR="00AD061D" w:rsidRDefault="00AD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7A54"/>
    <w:rsid w:val="00290E12"/>
    <w:rsid w:val="0029323F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203"/>
    <w:rsid w:val="00313FA6"/>
    <w:rsid w:val="00314BE2"/>
    <w:rsid w:val="00315617"/>
    <w:rsid w:val="00322B6A"/>
    <w:rsid w:val="00324CD4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A7B9C"/>
    <w:rsid w:val="003B1E0A"/>
    <w:rsid w:val="003B4602"/>
    <w:rsid w:val="003C3342"/>
    <w:rsid w:val="003C44E6"/>
    <w:rsid w:val="003C5057"/>
    <w:rsid w:val="003C55CF"/>
    <w:rsid w:val="003C75C6"/>
    <w:rsid w:val="003D1013"/>
    <w:rsid w:val="003D4530"/>
    <w:rsid w:val="003D7332"/>
    <w:rsid w:val="003E2808"/>
    <w:rsid w:val="003E763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880"/>
    <w:rsid w:val="00692ABF"/>
    <w:rsid w:val="00695521"/>
    <w:rsid w:val="006A03B2"/>
    <w:rsid w:val="006A2540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01D7E"/>
    <w:rsid w:val="00711632"/>
    <w:rsid w:val="00714B97"/>
    <w:rsid w:val="00714CA0"/>
    <w:rsid w:val="00714E74"/>
    <w:rsid w:val="00714FD5"/>
    <w:rsid w:val="00715E8C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3FC4"/>
    <w:rsid w:val="0082608C"/>
    <w:rsid w:val="0083508F"/>
    <w:rsid w:val="00837644"/>
    <w:rsid w:val="0084300D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E1655"/>
    <w:rsid w:val="008E1938"/>
    <w:rsid w:val="008E2159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0D0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69C7"/>
    <w:rsid w:val="00AC7125"/>
    <w:rsid w:val="00AD061D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32F81"/>
    <w:rsid w:val="00B33E16"/>
    <w:rsid w:val="00B346A7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35B5C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800DB"/>
    <w:rsid w:val="00C82DAE"/>
    <w:rsid w:val="00C83DA8"/>
    <w:rsid w:val="00C86311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0BF1"/>
    <w:rsid w:val="00D52994"/>
    <w:rsid w:val="00D549E7"/>
    <w:rsid w:val="00D56A0A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6A6C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B802-3E9F-4EF4-8DDB-457BB11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2023-09-28T09:08:00Z</cp:lastPrinted>
  <dcterms:created xsi:type="dcterms:W3CDTF">2023-10-26T07:01:00Z</dcterms:created>
  <dcterms:modified xsi:type="dcterms:W3CDTF">2023-10-26T07:01:00Z</dcterms:modified>
</cp:coreProperties>
</file>