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BC3E5D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E14580">
        <w:rPr>
          <w:b/>
          <w:sz w:val="32"/>
          <w:szCs w:val="32"/>
          <w:highlight w:val="yellow"/>
        </w:rPr>
        <w:t xml:space="preserve"> </w:t>
      </w:r>
      <w:r w:rsidR="00BC3E5D" w:rsidRPr="009E50A9">
        <w:rPr>
          <w:sz w:val="32"/>
          <w:szCs w:val="32"/>
        </w:rPr>
        <w:t>2018 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  <w:bookmarkStart w:id="0" w:name="_GoBack"/>
      <w:bookmarkEnd w:id="0"/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BC3E5D" w:rsidRPr="00BC3E5D" w:rsidRDefault="00BC3E5D" w:rsidP="00BC3E5D">
      <w:pPr>
        <w:ind w:firstLine="709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Настоящий доклад подготовлен во исполнение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Ханты-Мансийского автономного округа - Югры от 02.07.2012 №226-п «Об организации подготовки докладов об осуществлении государственного контроля (надзора) и муниципального контроля, сборе и предоставлении сведений об осуществлении государственного контроля (надзора) и муниципального контроля», приказа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 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Администрацией сельского поселения Куть-Ях в 2018 году осуществлялся следующий вид муниципального контроля (надзора):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земельный контроль на территории муниципального образования сельское поселение Куть-Ях в 2018 году не осуществлялся. (Осуществление муниципального земельного контроля в границах поселения передано в администрацию Нефтеюганского района,  согласно соглашению № 217 от 20.11.2017 «О передаче осуществления части полномочия муниципального учреждения «Администрация сельского поселения Куть-Ях» по решению вопроса местного значения Администрации Нефтеюганского района на 2018 год)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- </w:t>
      </w:r>
      <w:r w:rsidRPr="00BC3E5D">
        <w:rPr>
          <w:bCs/>
          <w:sz w:val="26"/>
          <w:szCs w:val="26"/>
        </w:rPr>
        <w:t>контроль за обеспечением сохранности а</w:t>
      </w:r>
      <w:r w:rsidRPr="00BC3E5D">
        <w:rPr>
          <w:sz w:val="26"/>
          <w:szCs w:val="26"/>
        </w:rPr>
        <w:t>втомобильных дорог местного значения муниципального образования сельское поселение Куть-Ях.</w:t>
      </w:r>
    </w:p>
    <w:p w:rsidR="00BC3E5D" w:rsidRPr="00BC3E5D" w:rsidRDefault="00BC3E5D" w:rsidP="00BC3E5D">
      <w:pPr>
        <w:ind w:firstLine="709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Основанием для исполнения функций муниципального земельного контроля на  территории  муниципального образования сельское поселение Куть-Ях  является: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- </w:t>
      </w:r>
      <w:r w:rsidRPr="00BC3E5D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C3E5D">
        <w:rPr>
          <w:sz w:val="26"/>
          <w:szCs w:val="26"/>
        </w:rPr>
        <w:t>;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</w:t>
      </w:r>
      <w:r w:rsidRPr="00BC3E5D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BC3E5D">
        <w:rPr>
          <w:sz w:val="26"/>
          <w:szCs w:val="26"/>
        </w:rPr>
        <w:t>;</w:t>
      </w:r>
    </w:p>
    <w:p w:rsidR="00BC3E5D" w:rsidRPr="00BC3E5D" w:rsidRDefault="00BC3E5D" w:rsidP="00BC3E5D">
      <w:pPr>
        <w:tabs>
          <w:tab w:val="left" w:pos="1009"/>
        </w:tabs>
        <w:spacing w:line="298" w:lineRule="exact"/>
        <w:ind w:left="20"/>
        <w:jc w:val="both"/>
        <w:rPr>
          <w:sz w:val="26"/>
          <w:szCs w:val="26"/>
          <w:lang w:eastAsia="x-none"/>
        </w:rPr>
      </w:pPr>
      <w:r w:rsidRPr="00BC3E5D">
        <w:rPr>
          <w:sz w:val="26"/>
          <w:szCs w:val="26"/>
          <w:lang w:eastAsia="x-none"/>
        </w:rPr>
        <w:t xml:space="preserve">           -</w:t>
      </w:r>
      <w:r w:rsidRPr="00BC3E5D">
        <w:rPr>
          <w:sz w:val="26"/>
          <w:szCs w:val="26"/>
          <w:lang w:val="x-none" w:eastAsia="x-none"/>
        </w:rPr>
        <w:t xml:space="preserve">Устав </w:t>
      </w:r>
      <w:r w:rsidRPr="00BC3E5D">
        <w:rPr>
          <w:sz w:val="26"/>
          <w:szCs w:val="26"/>
          <w:lang w:eastAsia="x-none"/>
        </w:rPr>
        <w:t>сельского поселения Куть-Ях</w:t>
      </w:r>
      <w:r w:rsidRPr="00BC3E5D">
        <w:rPr>
          <w:sz w:val="26"/>
          <w:szCs w:val="26"/>
          <w:lang w:val="x-none" w:eastAsia="x-none"/>
        </w:rPr>
        <w:t>;</w:t>
      </w:r>
    </w:p>
    <w:p w:rsidR="00BC3E5D" w:rsidRPr="00BC3E5D" w:rsidRDefault="00BC3E5D" w:rsidP="00BC3E5D">
      <w:pPr>
        <w:widowControl w:val="0"/>
        <w:autoSpaceDE w:val="0"/>
        <w:autoSpaceDN w:val="0"/>
        <w:ind w:firstLine="708"/>
        <w:jc w:val="both"/>
        <w:rPr>
          <w:sz w:val="26"/>
          <w:szCs w:val="28"/>
        </w:rPr>
      </w:pPr>
      <w:r w:rsidRPr="00BC3E5D">
        <w:rPr>
          <w:rFonts w:eastAsia="Calibri"/>
          <w:sz w:val="26"/>
          <w:szCs w:val="28"/>
          <w:lang w:eastAsia="en-US"/>
        </w:rPr>
        <w:lastRenderedPageBreak/>
        <w:t>- Постановление администрации сельского поселения Куть-Ях от 18.05.2017 № 105 «</w:t>
      </w:r>
      <w:r w:rsidRPr="00BC3E5D">
        <w:rPr>
          <w:sz w:val="26"/>
          <w:szCs w:val="20"/>
        </w:rPr>
        <w:t>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в границах сельского поселения Куть -Ях</w:t>
      </w:r>
      <w:r w:rsidRPr="00BC3E5D">
        <w:rPr>
          <w:sz w:val="26"/>
          <w:szCs w:val="28"/>
        </w:rPr>
        <w:t>».</w:t>
      </w:r>
    </w:p>
    <w:p w:rsidR="00BC3E5D" w:rsidRPr="00BC3E5D" w:rsidRDefault="00BC3E5D" w:rsidP="00BC3E5D">
      <w:pPr>
        <w:ind w:firstLine="70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Муниципальные нормативные правовые акты по осуществлению муниципального контроля на территории муниципального образования сельское поселение Куть-Ях размещены на официальном сайте органов местного самоуправления администрации сельского поселения Куть-Ях </w:t>
      </w:r>
      <w:r w:rsidRPr="00BC3E5D">
        <w:t xml:space="preserve"> </w:t>
      </w:r>
      <w:r w:rsidRPr="00BC3E5D">
        <w:rPr>
          <w:sz w:val="26"/>
          <w:szCs w:val="26"/>
        </w:rPr>
        <w:t>http://admkut-jah.ru// в разделе «Нормативно-правовые акты», подраздел «Постановления администрации».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ab/>
        <w:t>Организация муниципального контроля на территории муниципального образования сельское поселение Куть-Ях осуществляется  должностными лицами  администрации сельского поселения Куть-Ях: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заместителем сельского поселения Куть-Ях;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ведущим специалистом  администрации сельского поселения.</w:t>
      </w:r>
    </w:p>
    <w:p w:rsidR="00BC3E5D" w:rsidRPr="00BC3E5D" w:rsidRDefault="00BC3E5D" w:rsidP="00BC3E5D">
      <w:pPr>
        <w:ind w:left="30" w:right="30"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Уполномоченные должностные лица администрации сельского поселения Куть-Ях при осуществлении муниципального контроля взаимодействуют в установленном порядке с надзорными  органами, организациями и гражданами.</w:t>
      </w:r>
    </w:p>
    <w:p w:rsidR="00BC3E5D" w:rsidRPr="00BC3E5D" w:rsidRDefault="00BC3E5D" w:rsidP="00BC3E5D">
      <w:pPr>
        <w:ind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Права и полномочия специалистов администрации сельского поселения Куть-Ях, непосредственно осуществляющих муниципальный контроль на территории муниципального образования сельское поселение Куть-Ях, установлены положением и  административным регламентом по осуществлению муниципального контроля, а также должностными инструкциями специалистов. Положение и административный регламент по осуществлению муниципального контроля утверждены муниципальными правовыми актами администрации сельского поселения Куть-Ях. </w:t>
      </w:r>
    </w:p>
    <w:p w:rsidR="00BC3E5D" w:rsidRPr="00BC3E5D" w:rsidRDefault="00BC3E5D" w:rsidP="00BC3E5D">
      <w:pPr>
        <w:ind w:left="30" w:right="30"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Муниципальный контроль осуществляется в соответствии с планом, утвержденным в установленном порядке. </w:t>
      </w:r>
    </w:p>
    <w:p w:rsidR="00BC3E5D" w:rsidRPr="00BC3E5D" w:rsidRDefault="00BC3E5D" w:rsidP="00BC3E5D">
      <w:pPr>
        <w:ind w:left="30" w:right="30"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ежегодный план проведения плановых проверок юридических лиц и индивидуальных предпринимателей направляется на рассмотрение в 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 </w:t>
      </w:r>
    </w:p>
    <w:p w:rsidR="00BC3E5D" w:rsidRPr="00BC3E5D" w:rsidRDefault="00BC3E5D" w:rsidP="00BC3E5D">
      <w:pPr>
        <w:ind w:left="30" w:right="30" w:firstLine="680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Утвержденный ежегодный план проведения плановых проверок юридических лиц и индивидуальных предпринимателей размещается на </w:t>
      </w:r>
      <w:r w:rsidRPr="00BC3E5D">
        <w:rPr>
          <w:sz w:val="26"/>
          <w:szCs w:val="26"/>
        </w:rPr>
        <w:lastRenderedPageBreak/>
        <w:t>официальном сайте http://admkut-jah.ru//  администрации сельского поселения Куть-Ях.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BC3E5D" w:rsidRPr="00BC3E5D" w:rsidRDefault="00BC3E5D" w:rsidP="00BC3E5D">
      <w:pPr>
        <w:ind w:firstLine="709"/>
        <w:jc w:val="both"/>
        <w:rPr>
          <w:color w:val="000000"/>
          <w:sz w:val="26"/>
          <w:szCs w:val="26"/>
        </w:rPr>
      </w:pPr>
      <w:r w:rsidRPr="00BC3E5D">
        <w:rPr>
          <w:color w:val="000000"/>
          <w:sz w:val="26"/>
          <w:szCs w:val="26"/>
        </w:rPr>
        <w:t>Финансовое обеспечение муниципального земельного контроля на территории сельского поселения осуществляется за счет средств местного бюджета муниципального образования сельское поселение Куть-Ях.</w:t>
      </w:r>
    </w:p>
    <w:p w:rsidR="00BC3E5D" w:rsidRPr="00BC3E5D" w:rsidRDefault="00BC3E5D" w:rsidP="00BC3E5D">
      <w:pPr>
        <w:ind w:firstLine="708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Общее количество специалистов, назначенных по муниципальному земельному контролю на территории поселения, составляет 2 человека, имеющих:</w:t>
      </w:r>
    </w:p>
    <w:p w:rsidR="00BC3E5D" w:rsidRPr="00BC3E5D" w:rsidRDefault="00BC3E5D" w:rsidP="00BC3E5D">
      <w:pPr>
        <w:ind w:firstLine="708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среднее техническое образование – 1 человек;</w:t>
      </w:r>
    </w:p>
    <w:p w:rsidR="00BC3E5D" w:rsidRPr="00BC3E5D" w:rsidRDefault="00BC3E5D" w:rsidP="00BC3E5D">
      <w:pPr>
        <w:ind w:firstLine="708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высшее образование – 1 человек.</w:t>
      </w:r>
    </w:p>
    <w:p w:rsidR="00BC3E5D" w:rsidRPr="00BC3E5D" w:rsidRDefault="00BC3E5D" w:rsidP="00BC3E5D">
      <w:pPr>
        <w:ind w:firstLine="708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В 2018 году специалистом проведено 12 актов натурного  обследования земельных</w:t>
      </w:r>
      <w:r w:rsidRPr="00BC3E5D">
        <w:rPr>
          <w:color w:val="000000"/>
          <w:sz w:val="26"/>
          <w:szCs w:val="26"/>
        </w:rPr>
        <w:t xml:space="preserve"> участков на территории сельского поселения Куть-Ях при предоставлении заявлений граждан, индивидуальных предпринимателей и юридических лиц.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C3E5D" w:rsidRPr="00BC3E5D" w:rsidRDefault="00BC3E5D" w:rsidP="00BC3E5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BC3E5D">
        <w:rPr>
          <w:sz w:val="26"/>
          <w:szCs w:val="26"/>
        </w:rPr>
        <w:t xml:space="preserve">Проведение муниципального контроля осуществляется на основании плана проведения проверок, рассмотренного прокуратурой,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BC3E5D" w:rsidRPr="00BC3E5D" w:rsidRDefault="00BC3E5D" w:rsidP="00BC3E5D">
      <w:pPr>
        <w:jc w:val="both"/>
        <w:rPr>
          <w:sz w:val="26"/>
          <w:szCs w:val="26"/>
        </w:rPr>
      </w:pPr>
      <w:r w:rsidRPr="00BC3E5D">
        <w:t xml:space="preserve"> </w:t>
      </w:r>
      <w:r w:rsidRPr="00BC3E5D">
        <w:tab/>
      </w:r>
      <w:r w:rsidRPr="00BC3E5D">
        <w:rPr>
          <w:sz w:val="26"/>
          <w:szCs w:val="26"/>
        </w:rPr>
        <w:t xml:space="preserve"> Ежегодный план плановых проверок юридических лиц и индивидуальных предпринимателей, согласованный в соответствии со ст. 72 Земельного кодекса Российской Федерации, постановлением Правительства Российской Федерации №1515 от 26 декабря 2014 года, с органами Росреестра в срок до 1 июня 2017 года, не запланированы проверки в отношении субъектов малого предпринимательства. </w:t>
      </w:r>
    </w:p>
    <w:p w:rsidR="00BC3E5D" w:rsidRPr="00BC3E5D" w:rsidRDefault="00BC3E5D" w:rsidP="00BC3E5D">
      <w:pPr>
        <w:ind w:firstLine="708"/>
        <w:jc w:val="both"/>
        <w:rPr>
          <w:sz w:val="22"/>
          <w:szCs w:val="22"/>
        </w:rPr>
      </w:pPr>
      <w:r w:rsidRPr="00BC3E5D">
        <w:rPr>
          <w:sz w:val="26"/>
          <w:szCs w:val="26"/>
        </w:rPr>
        <w:t>В связи с отсутствием запланированных проверок в отношении субъектов, которые не относятся к малому предпринимательству, плановые проверки юридических лиц и индивидуальных предпринимателей не проводились с января по декабрь 2018 года, согласно требованиям статьи 26.1 добавленной Федеральным законом от 13 июля 2015 года №246-ФЗ в 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BC3E5D" w:rsidRPr="00BC3E5D" w:rsidRDefault="00BC3E5D" w:rsidP="00BC3E5D">
      <w:pPr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          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BC3E5D" w:rsidRPr="00BC3E5D" w:rsidRDefault="00BC3E5D" w:rsidP="00BC3E5D">
      <w:pPr>
        <w:spacing w:line="298" w:lineRule="exact"/>
        <w:ind w:left="20" w:right="20" w:firstLine="689"/>
        <w:jc w:val="both"/>
        <w:rPr>
          <w:sz w:val="26"/>
          <w:szCs w:val="26"/>
          <w:lang w:eastAsia="x-none"/>
        </w:rPr>
      </w:pPr>
      <w:r w:rsidRPr="00BC3E5D">
        <w:rPr>
          <w:sz w:val="26"/>
          <w:szCs w:val="26"/>
          <w:lang w:eastAsia="x-none"/>
        </w:rPr>
        <w:t xml:space="preserve">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BC3E5D" w:rsidRPr="00BC3E5D" w:rsidRDefault="00BC3E5D" w:rsidP="00BC3E5D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 w:rsidRPr="00BC3E5D">
        <w:rPr>
          <w:color w:val="000000"/>
          <w:spacing w:val="3"/>
          <w:sz w:val="26"/>
          <w:szCs w:val="26"/>
        </w:rPr>
        <w:t>Анализируя эффективность проведения плановых проверок по осуществлению муниципального земельного контроля можно сделать вывод о том, что:</w:t>
      </w:r>
    </w:p>
    <w:p w:rsidR="00BC3E5D" w:rsidRPr="00BC3E5D" w:rsidRDefault="00BC3E5D" w:rsidP="00BC3E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3E5D">
        <w:rPr>
          <w:color w:val="000000"/>
          <w:spacing w:val="3"/>
          <w:sz w:val="26"/>
          <w:szCs w:val="26"/>
        </w:rPr>
        <w:t xml:space="preserve">- стимулирует население к соблюдению обязательных требований законодательства Российской Федерации.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C3E5D" w:rsidRDefault="00886888" w:rsidP="00886888">
      <w:pPr>
        <w:rPr>
          <w:sz w:val="32"/>
          <w:szCs w:val="32"/>
        </w:rPr>
      </w:pPr>
    </w:p>
    <w:p w:rsidR="00BC3E5D" w:rsidRPr="00BC3E5D" w:rsidRDefault="00BC3E5D" w:rsidP="00BC3E5D">
      <w:pPr>
        <w:ind w:left="30" w:right="30" w:firstLine="709"/>
        <w:jc w:val="both"/>
        <w:rPr>
          <w:sz w:val="26"/>
          <w:szCs w:val="26"/>
        </w:rPr>
      </w:pPr>
      <w:r w:rsidRPr="00BC3E5D">
        <w:rPr>
          <w:sz w:val="26"/>
          <w:szCs w:val="26"/>
        </w:rPr>
        <w:t xml:space="preserve">Основными задачами в вопросах осуществления муниципального контроля на территории муниципального образования сельское поселение Куть-Ях в 2018 году необходимо считать: </w:t>
      </w:r>
    </w:p>
    <w:p w:rsidR="00BC3E5D" w:rsidRPr="00BC3E5D" w:rsidRDefault="00BC3E5D" w:rsidP="00BC3E5D">
      <w:pPr>
        <w:ind w:left="30" w:right="30" w:firstLine="709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BC3E5D" w:rsidRPr="00BC3E5D" w:rsidRDefault="00BC3E5D" w:rsidP="00BC3E5D">
      <w:pPr>
        <w:ind w:left="30" w:right="30" w:firstLine="709"/>
        <w:jc w:val="both"/>
        <w:rPr>
          <w:sz w:val="26"/>
          <w:szCs w:val="26"/>
        </w:rPr>
      </w:pPr>
      <w:r w:rsidRPr="00BC3E5D">
        <w:rPr>
          <w:sz w:val="26"/>
          <w:szCs w:val="26"/>
        </w:rPr>
        <w:t>- взаимодействие с органами государственной власти,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04177" w:rsidRPr="00BC3E5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88" w:rsidRDefault="00D70C88" w:rsidP="00404177">
      <w:r>
        <w:separator/>
      </w:r>
    </w:p>
  </w:endnote>
  <w:endnote w:type="continuationSeparator" w:id="0">
    <w:p w:rsidR="00D70C88" w:rsidRDefault="00D70C8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 w:rsidP="00BC3E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0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88" w:rsidRDefault="00D70C88" w:rsidP="00404177">
      <w:r>
        <w:separator/>
      </w:r>
    </w:p>
  </w:footnote>
  <w:footnote w:type="continuationSeparator" w:id="0">
    <w:p w:rsidR="00D70C88" w:rsidRDefault="00D70C8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C4951"/>
    <w:rsid w:val="002078D2"/>
    <w:rsid w:val="00404177"/>
    <w:rsid w:val="0042029C"/>
    <w:rsid w:val="005542D8"/>
    <w:rsid w:val="005A1F26"/>
    <w:rsid w:val="005B5D4B"/>
    <w:rsid w:val="006961EB"/>
    <w:rsid w:val="00755FAF"/>
    <w:rsid w:val="0083043F"/>
    <w:rsid w:val="0083213D"/>
    <w:rsid w:val="00843529"/>
    <w:rsid w:val="00886888"/>
    <w:rsid w:val="008A0EF2"/>
    <w:rsid w:val="008E7D6B"/>
    <w:rsid w:val="009E50A9"/>
    <w:rsid w:val="00A6696F"/>
    <w:rsid w:val="00B628C6"/>
    <w:rsid w:val="00BC3E5D"/>
    <w:rsid w:val="00CD6E5D"/>
    <w:rsid w:val="00D524F4"/>
    <w:rsid w:val="00D70C88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2019-01-11T07:42:00Z</dcterms:created>
  <dcterms:modified xsi:type="dcterms:W3CDTF">2019-01-11T07:48:00Z</dcterms:modified>
</cp:coreProperties>
</file>