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20" w:rsidRPr="009842B7" w:rsidRDefault="00243D20" w:rsidP="008409B5">
      <w:pPr>
        <w:spacing w:after="0" w:line="240" w:lineRule="auto"/>
        <w:rPr>
          <w:rFonts w:ascii="Times New Roman" w:eastAsia="Times New Roman" w:hAnsi="Times New Roman" w:cs="Times New Roman"/>
          <w:sz w:val="20"/>
          <w:szCs w:val="20"/>
          <w:lang w:eastAsia="ru-RU"/>
        </w:rPr>
      </w:pPr>
    </w:p>
    <w:p w:rsidR="008409B5" w:rsidRPr="009842B7" w:rsidRDefault="008409B5" w:rsidP="008409B5">
      <w:pPr>
        <w:spacing w:after="0" w:line="240" w:lineRule="auto"/>
        <w:rPr>
          <w:rFonts w:ascii="Times New Roman" w:eastAsia="Times New Roman" w:hAnsi="Times New Roman" w:cs="Times New Roman"/>
          <w:sz w:val="20"/>
          <w:szCs w:val="20"/>
          <w:lang w:eastAsia="ru-RU"/>
        </w:rPr>
      </w:pPr>
      <w:r w:rsidRPr="009842B7">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6C89E1F5" wp14:editId="00AE5B69">
            <wp:simplePos x="0" y="0"/>
            <wp:positionH relativeFrom="column">
              <wp:posOffset>2720340</wp:posOffset>
            </wp:positionH>
            <wp:positionV relativeFrom="paragraph">
              <wp:posOffset>-196215</wp:posOffset>
            </wp:positionV>
            <wp:extent cx="590550" cy="742950"/>
            <wp:effectExtent l="19050" t="0" r="0" b="0"/>
            <wp:wrapNone/>
            <wp:docPr id="3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srcRect l="10042" t="16806" r="9666" b="8174"/>
                    <a:stretch>
                      <a:fillRect/>
                    </a:stretch>
                  </pic:blipFill>
                  <pic:spPr bwMode="auto">
                    <a:xfrm>
                      <a:off x="0" y="0"/>
                      <a:ext cx="590550" cy="742950"/>
                    </a:xfrm>
                    <a:prstGeom prst="rect">
                      <a:avLst/>
                    </a:prstGeom>
                    <a:noFill/>
                    <a:ln w="9525">
                      <a:noFill/>
                      <a:miter lim="800000"/>
                      <a:headEnd/>
                      <a:tailEnd/>
                    </a:ln>
                  </pic:spPr>
                </pic:pic>
              </a:graphicData>
            </a:graphic>
          </wp:anchor>
        </w:drawing>
      </w:r>
    </w:p>
    <w:p w:rsidR="008409B5" w:rsidRPr="009842B7" w:rsidRDefault="008409B5" w:rsidP="008409B5">
      <w:pPr>
        <w:spacing w:after="0" w:line="240" w:lineRule="auto"/>
        <w:rPr>
          <w:rFonts w:ascii="Times New Roman" w:eastAsia="Times New Roman" w:hAnsi="Times New Roman" w:cs="Times New Roman"/>
          <w:sz w:val="20"/>
          <w:szCs w:val="20"/>
          <w:lang w:eastAsia="ru-RU"/>
        </w:rPr>
      </w:pPr>
    </w:p>
    <w:p w:rsidR="008409B5" w:rsidRPr="009842B7" w:rsidRDefault="008409B5" w:rsidP="008409B5">
      <w:pPr>
        <w:spacing w:after="0" w:line="240" w:lineRule="auto"/>
        <w:jc w:val="center"/>
        <w:rPr>
          <w:rFonts w:ascii="Times New Roman" w:eastAsia="Times New Roman" w:hAnsi="Times New Roman" w:cs="Times New Roman"/>
          <w:b/>
          <w:sz w:val="24"/>
          <w:szCs w:val="20"/>
          <w:lang w:eastAsia="ru-RU"/>
        </w:rPr>
      </w:pPr>
    </w:p>
    <w:p w:rsidR="008409B5" w:rsidRPr="009842B7" w:rsidRDefault="008409B5" w:rsidP="008409B5">
      <w:pPr>
        <w:spacing w:after="0" w:line="240" w:lineRule="auto"/>
        <w:jc w:val="center"/>
        <w:rPr>
          <w:rFonts w:ascii="Times New Roman" w:eastAsia="Times New Roman" w:hAnsi="Times New Roman" w:cs="Times New Roman"/>
          <w:b/>
          <w:sz w:val="24"/>
          <w:szCs w:val="20"/>
          <w:lang w:eastAsia="ru-RU"/>
        </w:rPr>
      </w:pPr>
    </w:p>
    <w:p w:rsidR="008409B5" w:rsidRPr="004C2CDD" w:rsidRDefault="004C2CDD" w:rsidP="008409B5">
      <w:pPr>
        <w:spacing w:after="0" w:line="240" w:lineRule="auto"/>
        <w:jc w:val="center"/>
        <w:rPr>
          <w:rFonts w:ascii="Times New Roman" w:eastAsia="Times New Roman" w:hAnsi="Times New Roman" w:cs="Times New Roman"/>
          <w:b/>
          <w:sz w:val="24"/>
          <w:szCs w:val="24"/>
          <w:lang w:eastAsia="ru-RU"/>
        </w:rPr>
      </w:pPr>
      <w:r w:rsidRPr="004C2CDD">
        <w:rPr>
          <w:rFonts w:ascii="Times New Roman" w:eastAsia="Times New Roman" w:hAnsi="Times New Roman" w:cs="Times New Roman"/>
          <w:b/>
          <w:sz w:val="24"/>
          <w:szCs w:val="24"/>
          <w:lang w:eastAsia="ru-RU"/>
        </w:rPr>
        <w:t>С</w:t>
      </w:r>
      <w:r w:rsidR="00F4793B" w:rsidRPr="004C2CDD">
        <w:rPr>
          <w:rFonts w:ascii="Times New Roman" w:eastAsia="Times New Roman" w:hAnsi="Times New Roman" w:cs="Times New Roman"/>
          <w:b/>
          <w:sz w:val="24"/>
          <w:szCs w:val="24"/>
          <w:lang w:eastAsia="ru-RU"/>
        </w:rPr>
        <w:t xml:space="preserve">ельское поселение </w:t>
      </w:r>
      <w:proofErr w:type="spellStart"/>
      <w:r w:rsidR="009842B7" w:rsidRPr="004C2CDD">
        <w:rPr>
          <w:rFonts w:ascii="Times New Roman" w:eastAsia="Times New Roman" w:hAnsi="Times New Roman" w:cs="Times New Roman"/>
          <w:b/>
          <w:sz w:val="24"/>
          <w:szCs w:val="24"/>
          <w:lang w:eastAsia="ru-RU"/>
        </w:rPr>
        <w:t>Куть</w:t>
      </w:r>
      <w:proofErr w:type="spellEnd"/>
      <w:r w:rsidR="009842B7" w:rsidRPr="004C2CDD">
        <w:rPr>
          <w:rFonts w:ascii="Times New Roman" w:eastAsia="Times New Roman" w:hAnsi="Times New Roman" w:cs="Times New Roman"/>
          <w:b/>
          <w:sz w:val="24"/>
          <w:szCs w:val="24"/>
          <w:lang w:eastAsia="ru-RU"/>
        </w:rPr>
        <w:t xml:space="preserve"> </w:t>
      </w:r>
      <w:proofErr w:type="gramStart"/>
      <w:r w:rsidR="009842B7" w:rsidRPr="004C2CDD">
        <w:rPr>
          <w:rFonts w:ascii="Times New Roman" w:eastAsia="Times New Roman" w:hAnsi="Times New Roman" w:cs="Times New Roman"/>
          <w:b/>
          <w:sz w:val="24"/>
          <w:szCs w:val="24"/>
          <w:lang w:eastAsia="ru-RU"/>
        </w:rPr>
        <w:t>-</w:t>
      </w:r>
      <w:proofErr w:type="spellStart"/>
      <w:r w:rsidR="009842B7" w:rsidRPr="004C2CDD">
        <w:rPr>
          <w:rFonts w:ascii="Times New Roman" w:eastAsia="Times New Roman" w:hAnsi="Times New Roman" w:cs="Times New Roman"/>
          <w:b/>
          <w:sz w:val="24"/>
          <w:szCs w:val="24"/>
          <w:lang w:eastAsia="ru-RU"/>
        </w:rPr>
        <w:t>Я</w:t>
      </w:r>
      <w:proofErr w:type="gramEnd"/>
      <w:r w:rsidR="009842B7" w:rsidRPr="004C2CDD">
        <w:rPr>
          <w:rFonts w:ascii="Times New Roman" w:eastAsia="Times New Roman" w:hAnsi="Times New Roman" w:cs="Times New Roman"/>
          <w:b/>
          <w:sz w:val="24"/>
          <w:szCs w:val="24"/>
          <w:lang w:eastAsia="ru-RU"/>
        </w:rPr>
        <w:t>х</w:t>
      </w:r>
      <w:proofErr w:type="spellEnd"/>
    </w:p>
    <w:p w:rsidR="008409B5" w:rsidRPr="004C2CDD" w:rsidRDefault="008409B5" w:rsidP="008409B5">
      <w:pPr>
        <w:spacing w:after="0" w:line="240" w:lineRule="auto"/>
        <w:jc w:val="center"/>
        <w:rPr>
          <w:rFonts w:ascii="Times New Roman" w:eastAsia="Times New Roman" w:hAnsi="Times New Roman" w:cs="Times New Roman"/>
          <w:b/>
          <w:sz w:val="24"/>
          <w:szCs w:val="24"/>
          <w:lang w:eastAsia="ru-RU"/>
        </w:rPr>
      </w:pPr>
      <w:r w:rsidRPr="004C2CDD">
        <w:rPr>
          <w:rFonts w:ascii="Times New Roman" w:eastAsia="Times New Roman" w:hAnsi="Times New Roman" w:cs="Times New Roman"/>
          <w:b/>
          <w:sz w:val="24"/>
          <w:szCs w:val="24"/>
          <w:lang w:eastAsia="ru-RU"/>
        </w:rPr>
        <w:t>Нефтеюганский район</w:t>
      </w:r>
    </w:p>
    <w:p w:rsidR="008409B5" w:rsidRPr="004C2CDD" w:rsidRDefault="008409B5" w:rsidP="008409B5">
      <w:pPr>
        <w:spacing w:after="0" w:line="240" w:lineRule="auto"/>
        <w:jc w:val="center"/>
        <w:rPr>
          <w:rFonts w:ascii="Times New Roman" w:eastAsia="Times New Roman" w:hAnsi="Times New Roman" w:cs="Times New Roman"/>
          <w:b/>
          <w:sz w:val="24"/>
          <w:szCs w:val="24"/>
          <w:lang w:eastAsia="ru-RU"/>
        </w:rPr>
      </w:pPr>
      <w:r w:rsidRPr="004C2CDD">
        <w:rPr>
          <w:rFonts w:ascii="Times New Roman" w:eastAsia="Times New Roman" w:hAnsi="Times New Roman" w:cs="Times New Roman"/>
          <w:b/>
          <w:sz w:val="24"/>
          <w:szCs w:val="24"/>
          <w:lang w:eastAsia="ru-RU"/>
        </w:rPr>
        <w:t>Ханты-Мансийский автономный округ - Югра</w:t>
      </w:r>
    </w:p>
    <w:p w:rsidR="008409B5" w:rsidRPr="009842B7" w:rsidRDefault="008409B5" w:rsidP="008409B5">
      <w:pPr>
        <w:spacing w:after="0" w:line="240" w:lineRule="auto"/>
        <w:jc w:val="center"/>
        <w:rPr>
          <w:rFonts w:ascii="Times New Roman" w:eastAsia="Times New Roman" w:hAnsi="Times New Roman" w:cs="Times New Roman"/>
          <w:sz w:val="20"/>
          <w:szCs w:val="20"/>
          <w:lang w:eastAsia="ru-RU"/>
        </w:rPr>
      </w:pPr>
    </w:p>
    <w:p w:rsidR="008409B5" w:rsidRPr="004C2CDD" w:rsidRDefault="008409B5" w:rsidP="008409B5">
      <w:pPr>
        <w:spacing w:after="0" w:line="240" w:lineRule="auto"/>
        <w:jc w:val="center"/>
        <w:rPr>
          <w:rFonts w:ascii="Times New Roman" w:eastAsia="Times New Roman" w:hAnsi="Times New Roman" w:cs="Times New Roman"/>
          <w:b/>
          <w:sz w:val="40"/>
          <w:szCs w:val="40"/>
          <w:lang w:eastAsia="ru-RU"/>
        </w:rPr>
      </w:pPr>
      <w:r w:rsidRPr="004C2CDD">
        <w:rPr>
          <w:rFonts w:ascii="Times New Roman" w:eastAsia="Times New Roman" w:hAnsi="Times New Roman" w:cs="Times New Roman"/>
          <w:b/>
          <w:sz w:val="40"/>
          <w:szCs w:val="40"/>
          <w:lang w:eastAsia="ru-RU"/>
        </w:rPr>
        <w:t>АДМИНИСТРАЦИЯ</w:t>
      </w:r>
    </w:p>
    <w:p w:rsidR="008409B5" w:rsidRPr="004C2CDD" w:rsidRDefault="00371216" w:rsidP="008409B5">
      <w:pPr>
        <w:spacing w:after="0" w:line="240" w:lineRule="auto"/>
        <w:jc w:val="center"/>
        <w:rPr>
          <w:rFonts w:ascii="Times New Roman" w:eastAsia="Times New Roman" w:hAnsi="Times New Roman" w:cs="Times New Roman"/>
          <w:b/>
          <w:sz w:val="40"/>
          <w:szCs w:val="40"/>
          <w:lang w:eastAsia="ru-RU"/>
        </w:rPr>
      </w:pPr>
      <w:r w:rsidRPr="004C2CDD">
        <w:rPr>
          <w:rFonts w:ascii="Times New Roman" w:eastAsia="Times New Roman" w:hAnsi="Times New Roman" w:cs="Times New Roman"/>
          <w:b/>
          <w:sz w:val="40"/>
          <w:szCs w:val="40"/>
          <w:lang w:eastAsia="ru-RU"/>
        </w:rPr>
        <w:t xml:space="preserve">СЕЛЬСКОГО ПОСЕЛЕНИЯ </w:t>
      </w:r>
      <w:r w:rsidR="009842B7" w:rsidRPr="004C2CDD">
        <w:rPr>
          <w:rFonts w:ascii="Times New Roman" w:eastAsia="Times New Roman" w:hAnsi="Times New Roman" w:cs="Times New Roman"/>
          <w:b/>
          <w:sz w:val="40"/>
          <w:szCs w:val="40"/>
          <w:lang w:eastAsia="ru-RU"/>
        </w:rPr>
        <w:t xml:space="preserve">КУТЬ </w:t>
      </w:r>
      <w:proofErr w:type="gramStart"/>
      <w:r w:rsidR="009842B7" w:rsidRPr="004C2CDD">
        <w:rPr>
          <w:rFonts w:ascii="Times New Roman" w:eastAsia="Times New Roman" w:hAnsi="Times New Roman" w:cs="Times New Roman"/>
          <w:b/>
          <w:sz w:val="40"/>
          <w:szCs w:val="40"/>
          <w:lang w:eastAsia="ru-RU"/>
        </w:rPr>
        <w:t>-Я</w:t>
      </w:r>
      <w:proofErr w:type="gramEnd"/>
      <w:r w:rsidR="009842B7" w:rsidRPr="004C2CDD">
        <w:rPr>
          <w:rFonts w:ascii="Times New Roman" w:eastAsia="Times New Roman" w:hAnsi="Times New Roman" w:cs="Times New Roman"/>
          <w:b/>
          <w:sz w:val="40"/>
          <w:szCs w:val="40"/>
          <w:lang w:eastAsia="ru-RU"/>
        </w:rPr>
        <w:t>Х</w:t>
      </w:r>
    </w:p>
    <w:p w:rsidR="008409B5" w:rsidRPr="004C2CDD" w:rsidRDefault="008409B5" w:rsidP="008409B5">
      <w:pPr>
        <w:keepNext/>
        <w:spacing w:after="0" w:line="240" w:lineRule="auto"/>
        <w:jc w:val="center"/>
        <w:outlineLvl w:val="0"/>
        <w:rPr>
          <w:rFonts w:ascii="Times New Roman" w:eastAsia="Times New Roman" w:hAnsi="Times New Roman" w:cs="Times New Roman"/>
          <w:sz w:val="36"/>
          <w:szCs w:val="36"/>
          <w:lang w:eastAsia="ru-RU"/>
        </w:rPr>
      </w:pPr>
    </w:p>
    <w:p w:rsidR="008409B5" w:rsidRPr="004C2CDD" w:rsidRDefault="004C2CDD" w:rsidP="008409B5">
      <w:pPr>
        <w:keepNext/>
        <w:spacing w:after="0" w:line="240" w:lineRule="auto"/>
        <w:jc w:val="center"/>
        <w:outlineLvl w:val="0"/>
        <w:rPr>
          <w:rFonts w:ascii="Times New Roman" w:eastAsia="Times New Roman" w:hAnsi="Times New Roman" w:cs="Times New Roman"/>
          <w:b/>
          <w:sz w:val="36"/>
          <w:szCs w:val="36"/>
          <w:lang w:eastAsia="ru-RU"/>
        </w:rPr>
      </w:pPr>
      <w:r w:rsidRPr="004C2CDD">
        <w:rPr>
          <w:rFonts w:ascii="Times New Roman" w:eastAsia="Times New Roman" w:hAnsi="Times New Roman" w:cs="Times New Roman"/>
          <w:b/>
          <w:sz w:val="36"/>
          <w:szCs w:val="36"/>
          <w:lang w:eastAsia="ru-RU"/>
        </w:rPr>
        <w:t>ПОСТАНОВЛЕНИЕ</w:t>
      </w:r>
    </w:p>
    <w:p w:rsidR="008409B5" w:rsidRPr="009842B7" w:rsidRDefault="008409B5" w:rsidP="008409B5">
      <w:pPr>
        <w:spacing w:after="0" w:line="240" w:lineRule="auto"/>
        <w:rPr>
          <w:rFonts w:ascii="Times New Roman" w:eastAsia="Times New Roman" w:hAnsi="Times New Roman" w:cs="Times New Roman"/>
          <w:sz w:val="20"/>
          <w:szCs w:val="20"/>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4C2CDD" w:rsidRPr="001A0273" w:rsidTr="004C2CDD">
        <w:tblPrEx>
          <w:tblCellMar>
            <w:top w:w="0" w:type="dxa"/>
            <w:bottom w:w="0" w:type="dxa"/>
          </w:tblCellMar>
        </w:tblPrEx>
        <w:trPr>
          <w:cantSplit/>
          <w:trHeight w:val="232"/>
        </w:trPr>
        <w:tc>
          <w:tcPr>
            <w:tcW w:w="1418" w:type="dxa"/>
            <w:tcBorders>
              <w:bottom w:val="single" w:sz="4" w:space="0" w:color="auto"/>
            </w:tcBorders>
          </w:tcPr>
          <w:p w:rsidR="004C2CDD" w:rsidRPr="001A0273" w:rsidRDefault="004C2CDD" w:rsidP="004C2CDD">
            <w:pPr>
              <w:spacing w:after="0" w:line="240" w:lineRule="auto"/>
              <w:rPr>
                <w:rFonts w:ascii="Times New Roman" w:hAnsi="Times New Roman"/>
                <w:sz w:val="24"/>
                <w:szCs w:val="24"/>
              </w:rPr>
            </w:pPr>
            <w:r>
              <w:rPr>
                <w:rFonts w:ascii="Times New Roman" w:hAnsi="Times New Roman"/>
                <w:sz w:val="24"/>
                <w:szCs w:val="24"/>
              </w:rPr>
              <w:t>01.09.2016</w:t>
            </w:r>
          </w:p>
        </w:tc>
        <w:tc>
          <w:tcPr>
            <w:tcW w:w="7938" w:type="dxa"/>
            <w:vMerge w:val="restart"/>
          </w:tcPr>
          <w:p w:rsidR="004C2CDD" w:rsidRPr="001A0273" w:rsidRDefault="004C2CDD" w:rsidP="004C2CDD">
            <w:pPr>
              <w:spacing w:after="0" w:line="240" w:lineRule="auto"/>
              <w:jc w:val="right"/>
              <w:rPr>
                <w:rFonts w:ascii="Times New Roman" w:hAnsi="Times New Roman"/>
                <w:sz w:val="24"/>
                <w:szCs w:val="24"/>
              </w:rPr>
            </w:pPr>
            <w:r w:rsidRPr="001A0273">
              <w:rPr>
                <w:rFonts w:ascii="Times New Roman" w:hAnsi="Times New Roman"/>
                <w:sz w:val="24"/>
                <w:szCs w:val="24"/>
              </w:rPr>
              <w:t>№</w:t>
            </w:r>
            <w:r>
              <w:rPr>
                <w:rFonts w:ascii="Times New Roman" w:hAnsi="Times New Roman"/>
                <w:sz w:val="24"/>
                <w:szCs w:val="24"/>
                <w:u w:val="single"/>
              </w:rPr>
              <w:t xml:space="preserve"> __136</w:t>
            </w:r>
            <w:r w:rsidRPr="001A0273">
              <w:rPr>
                <w:rFonts w:ascii="Times New Roman" w:hAnsi="Times New Roman"/>
                <w:sz w:val="24"/>
                <w:szCs w:val="24"/>
                <w:u w:val="single"/>
              </w:rPr>
              <w:t xml:space="preserve">__ </w:t>
            </w:r>
            <w:r w:rsidRPr="001A0273">
              <w:rPr>
                <w:rFonts w:ascii="Times New Roman" w:hAnsi="Times New Roman"/>
                <w:color w:val="FFFFFF"/>
                <w:sz w:val="24"/>
                <w:szCs w:val="24"/>
                <w:u w:val="single"/>
              </w:rPr>
              <w:t>.</w:t>
            </w:r>
            <w:r w:rsidRPr="001A0273">
              <w:rPr>
                <w:rFonts w:ascii="Times New Roman" w:hAnsi="Times New Roman"/>
                <w:sz w:val="24"/>
                <w:szCs w:val="24"/>
                <w:u w:val="single"/>
              </w:rPr>
              <w:t xml:space="preserve"> </w:t>
            </w:r>
          </w:p>
        </w:tc>
      </w:tr>
      <w:tr w:rsidR="004C2CDD" w:rsidRPr="001A0273" w:rsidTr="004C2CDD">
        <w:tblPrEx>
          <w:tblCellMar>
            <w:top w:w="0" w:type="dxa"/>
            <w:bottom w:w="0" w:type="dxa"/>
          </w:tblCellMar>
        </w:tblPrEx>
        <w:trPr>
          <w:cantSplit/>
          <w:trHeight w:val="232"/>
        </w:trPr>
        <w:tc>
          <w:tcPr>
            <w:tcW w:w="1418" w:type="dxa"/>
          </w:tcPr>
          <w:p w:rsidR="004C2CDD" w:rsidRPr="001A0273" w:rsidRDefault="004C2CDD" w:rsidP="004C2CDD">
            <w:pPr>
              <w:spacing w:after="0" w:line="240" w:lineRule="auto"/>
              <w:rPr>
                <w:rFonts w:ascii="Times New Roman" w:hAnsi="Times New Roman"/>
                <w:sz w:val="24"/>
                <w:szCs w:val="24"/>
              </w:rPr>
            </w:pPr>
          </w:p>
        </w:tc>
        <w:tc>
          <w:tcPr>
            <w:tcW w:w="7938" w:type="dxa"/>
            <w:vMerge/>
          </w:tcPr>
          <w:p w:rsidR="004C2CDD" w:rsidRPr="001A0273" w:rsidRDefault="004C2CDD" w:rsidP="004C2CDD">
            <w:pPr>
              <w:spacing w:after="0" w:line="240" w:lineRule="auto"/>
              <w:jc w:val="right"/>
              <w:rPr>
                <w:rFonts w:ascii="Times New Roman" w:hAnsi="Times New Roman"/>
                <w:sz w:val="24"/>
                <w:szCs w:val="24"/>
              </w:rPr>
            </w:pPr>
          </w:p>
        </w:tc>
      </w:tr>
    </w:tbl>
    <w:p w:rsidR="008409B5" w:rsidRPr="009842B7" w:rsidRDefault="008409B5" w:rsidP="008409B5">
      <w:pPr>
        <w:spacing w:after="0" w:line="240" w:lineRule="auto"/>
        <w:rPr>
          <w:rFonts w:ascii="Times New Roman" w:eastAsia="Times New Roman" w:hAnsi="Times New Roman" w:cs="Times New Roman"/>
          <w:sz w:val="20"/>
          <w:szCs w:val="20"/>
          <w:lang w:eastAsia="ru-RU"/>
        </w:rPr>
      </w:pPr>
    </w:p>
    <w:p w:rsidR="008409B5" w:rsidRPr="009842B7" w:rsidRDefault="009842B7" w:rsidP="00FF16A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 </w:t>
      </w:r>
      <w:proofErr w:type="spellStart"/>
      <w:r>
        <w:rPr>
          <w:rFonts w:ascii="Times New Roman" w:eastAsia="Times New Roman" w:hAnsi="Times New Roman" w:cs="Times New Roman"/>
          <w:sz w:val="20"/>
          <w:szCs w:val="20"/>
          <w:lang w:eastAsia="ru-RU"/>
        </w:rPr>
        <w:t>Куть</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Я</w:t>
      </w:r>
      <w:proofErr w:type="gramEnd"/>
      <w:r>
        <w:rPr>
          <w:rFonts w:ascii="Times New Roman" w:eastAsia="Times New Roman" w:hAnsi="Times New Roman" w:cs="Times New Roman"/>
          <w:sz w:val="20"/>
          <w:szCs w:val="20"/>
          <w:lang w:eastAsia="ru-RU"/>
        </w:rPr>
        <w:t>х</w:t>
      </w:r>
      <w:proofErr w:type="spellEnd"/>
      <w:r w:rsidR="00FF16AE">
        <w:rPr>
          <w:rFonts w:ascii="Times New Roman" w:eastAsia="Times New Roman" w:hAnsi="Times New Roman" w:cs="Times New Roman"/>
          <w:sz w:val="20"/>
          <w:szCs w:val="20"/>
          <w:lang w:eastAsia="ru-RU"/>
        </w:rPr>
        <w:t xml:space="preserve"> </w:t>
      </w:r>
    </w:p>
    <w:p w:rsidR="008409B5" w:rsidRDefault="008409B5" w:rsidP="008409B5">
      <w:pPr>
        <w:spacing w:after="0" w:line="240" w:lineRule="auto"/>
        <w:jc w:val="center"/>
        <w:rPr>
          <w:rFonts w:ascii="Times New Roman" w:hAnsi="Times New Roman" w:cs="Times New Roman"/>
          <w:sz w:val="26"/>
          <w:szCs w:val="26"/>
        </w:rPr>
      </w:pPr>
    </w:p>
    <w:p w:rsidR="00AC3284" w:rsidRPr="009842B7" w:rsidRDefault="00AC3284" w:rsidP="008409B5">
      <w:pPr>
        <w:spacing w:after="0" w:line="240" w:lineRule="auto"/>
        <w:jc w:val="center"/>
        <w:rPr>
          <w:rFonts w:ascii="Times New Roman" w:hAnsi="Times New Roman" w:cs="Times New Roman"/>
          <w:sz w:val="26"/>
          <w:szCs w:val="26"/>
        </w:rPr>
      </w:pPr>
    </w:p>
    <w:p w:rsidR="008409B5" w:rsidRPr="00AC3284" w:rsidRDefault="008409B5" w:rsidP="004C2CDD">
      <w:pPr>
        <w:spacing w:after="0" w:line="240" w:lineRule="auto"/>
        <w:jc w:val="center"/>
        <w:rPr>
          <w:rFonts w:ascii="Times New Roman" w:hAnsi="Times New Roman" w:cs="Times New Roman"/>
          <w:sz w:val="24"/>
          <w:szCs w:val="24"/>
        </w:rPr>
      </w:pPr>
      <w:r w:rsidRPr="009842B7">
        <w:rPr>
          <w:rFonts w:ascii="Times New Roman" w:hAnsi="Times New Roman" w:cs="Times New Roman"/>
          <w:sz w:val="26"/>
          <w:szCs w:val="26"/>
        </w:rPr>
        <w:t xml:space="preserve"> </w:t>
      </w:r>
      <w:r w:rsidRPr="00AC3284">
        <w:rPr>
          <w:rFonts w:ascii="Times New Roman" w:hAnsi="Times New Roman" w:cs="Times New Roman"/>
          <w:sz w:val="24"/>
          <w:szCs w:val="24"/>
        </w:rPr>
        <w:t xml:space="preserve">Об утверждении административного регламента предоставления </w:t>
      </w:r>
    </w:p>
    <w:p w:rsidR="008409B5" w:rsidRPr="00AC3284" w:rsidRDefault="008409B5" w:rsidP="004C2CDD">
      <w:pPr>
        <w:spacing w:after="0" w:line="240" w:lineRule="auto"/>
        <w:jc w:val="center"/>
        <w:rPr>
          <w:rFonts w:ascii="Times New Roman" w:hAnsi="Times New Roman" w:cs="Times New Roman"/>
          <w:sz w:val="24"/>
          <w:szCs w:val="24"/>
        </w:rPr>
      </w:pPr>
      <w:r w:rsidRPr="00AC3284">
        <w:rPr>
          <w:rFonts w:ascii="Times New Roman" w:hAnsi="Times New Roman" w:cs="Times New Roman"/>
          <w:sz w:val="24"/>
          <w:szCs w:val="24"/>
        </w:rPr>
        <w:t xml:space="preserve">муниципальной услуги </w:t>
      </w:r>
      <w:r w:rsidR="00485601" w:rsidRPr="00AC3284">
        <w:rPr>
          <w:rFonts w:ascii="Times New Roman" w:hAnsi="Times New Roman" w:cs="Times New Roman"/>
          <w:bCs/>
          <w:sz w:val="24"/>
          <w:szCs w:val="24"/>
        </w:rPr>
        <w:t>«</w:t>
      </w:r>
      <w:r w:rsidR="00485601" w:rsidRPr="00AC3284">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485601" w:rsidRPr="00AC3284">
        <w:rPr>
          <w:rFonts w:ascii="Times New Roman" w:hAnsi="Times New Roman" w:cs="Times New Roman"/>
          <w:bCs/>
          <w:sz w:val="24"/>
          <w:szCs w:val="24"/>
        </w:rPr>
        <w:t>»</w:t>
      </w:r>
    </w:p>
    <w:p w:rsidR="00485601" w:rsidRPr="00AC3284" w:rsidRDefault="00485601" w:rsidP="00FF16AE">
      <w:pPr>
        <w:autoSpaceDE w:val="0"/>
        <w:autoSpaceDN w:val="0"/>
        <w:adjustRightInd w:val="0"/>
        <w:spacing w:after="0" w:line="240" w:lineRule="auto"/>
        <w:jc w:val="both"/>
        <w:outlineLvl w:val="0"/>
        <w:rPr>
          <w:rFonts w:ascii="Times New Roman" w:hAnsi="Times New Roman" w:cs="Times New Roman"/>
          <w:sz w:val="24"/>
          <w:szCs w:val="24"/>
        </w:rPr>
      </w:pPr>
    </w:p>
    <w:p w:rsidR="00AC3284" w:rsidRPr="00AC3284" w:rsidRDefault="00AC3284" w:rsidP="00FF16AE">
      <w:pPr>
        <w:autoSpaceDE w:val="0"/>
        <w:autoSpaceDN w:val="0"/>
        <w:adjustRightInd w:val="0"/>
        <w:spacing w:after="0" w:line="240" w:lineRule="auto"/>
        <w:jc w:val="both"/>
        <w:outlineLvl w:val="0"/>
        <w:rPr>
          <w:rFonts w:ascii="Times New Roman" w:hAnsi="Times New Roman" w:cs="Times New Roman"/>
          <w:sz w:val="24"/>
          <w:szCs w:val="24"/>
        </w:rPr>
      </w:pPr>
    </w:p>
    <w:p w:rsidR="00371216" w:rsidRPr="00AC3284" w:rsidRDefault="008409B5" w:rsidP="004C2CDD">
      <w:pPr>
        <w:autoSpaceDE w:val="0"/>
        <w:autoSpaceDN w:val="0"/>
        <w:adjustRightInd w:val="0"/>
        <w:spacing w:after="0" w:line="240" w:lineRule="auto"/>
        <w:ind w:firstLine="708"/>
        <w:jc w:val="both"/>
        <w:outlineLvl w:val="0"/>
        <w:rPr>
          <w:rFonts w:ascii="Times New Roman" w:hAnsi="Times New Roman" w:cs="Times New Roman"/>
          <w:sz w:val="24"/>
          <w:szCs w:val="24"/>
        </w:rPr>
      </w:pPr>
      <w:r w:rsidRPr="00AC3284">
        <w:rPr>
          <w:rFonts w:ascii="Times New Roman" w:hAnsi="Times New Roman" w:cs="Times New Roman"/>
          <w:sz w:val="24"/>
          <w:szCs w:val="24"/>
        </w:rPr>
        <w:t>В соответствии с Земельным кодексом Российской Федерации, Федеральными законами от 27.07.2010 № 210-ФЗ «Об организации предоставления государственных и муниципальных услуг», от 0</w:t>
      </w:r>
      <w:r w:rsidRPr="00AC3284">
        <w:rPr>
          <w:rStyle w:val="a3"/>
          <w:rFonts w:ascii="Times New Roman" w:hAnsi="Times New Roman" w:cs="Times New Roman"/>
          <w:b w:val="0"/>
          <w:sz w:val="24"/>
          <w:szCs w:val="24"/>
        </w:rPr>
        <w:t>6.10.2003 № 131-ФЗ</w:t>
      </w:r>
      <w:r w:rsidRPr="00AC3284">
        <w:rPr>
          <w:rStyle w:val="a3"/>
          <w:rFonts w:ascii="Times New Roman" w:hAnsi="Times New Roman" w:cs="Times New Roman"/>
          <w:b w:val="0"/>
          <w:color w:val="444444"/>
          <w:sz w:val="24"/>
          <w:szCs w:val="24"/>
        </w:rPr>
        <w:t xml:space="preserve"> </w:t>
      </w:r>
      <w:r w:rsidRPr="00AC3284">
        <w:rPr>
          <w:rStyle w:val="apple-converted-space"/>
          <w:rFonts w:ascii="Times New Roman" w:hAnsi="Times New Roman" w:cs="Times New Roman"/>
          <w:b/>
          <w:sz w:val="24"/>
          <w:szCs w:val="24"/>
        </w:rPr>
        <w:t>«</w:t>
      </w:r>
      <w:r w:rsidRPr="00AC3284">
        <w:rPr>
          <w:rStyle w:val="apple-converted-space"/>
          <w:rFonts w:ascii="Times New Roman" w:hAnsi="Times New Roman" w:cs="Times New Roman"/>
          <w:sz w:val="24"/>
          <w:szCs w:val="24"/>
        </w:rPr>
        <w:t>Об</w:t>
      </w:r>
      <w:r w:rsidRPr="00AC3284">
        <w:rPr>
          <w:rStyle w:val="apple-converted-space"/>
          <w:rFonts w:ascii="Times New Roman" w:hAnsi="Times New Roman" w:cs="Times New Roman"/>
          <w:b/>
          <w:sz w:val="24"/>
          <w:szCs w:val="24"/>
        </w:rPr>
        <w:t xml:space="preserve"> </w:t>
      </w:r>
      <w:r w:rsidRPr="00AC3284">
        <w:rPr>
          <w:rStyle w:val="a3"/>
          <w:rFonts w:ascii="Times New Roman" w:hAnsi="Times New Roman" w:cs="Times New Roman"/>
          <w:b w:val="0"/>
          <w:sz w:val="24"/>
          <w:szCs w:val="24"/>
        </w:rPr>
        <w:t>общих принципах организации местного самоуправления в Российской Федерации</w:t>
      </w:r>
      <w:r w:rsidR="00E912B1" w:rsidRPr="00AC3284">
        <w:rPr>
          <w:rStyle w:val="a3"/>
          <w:rFonts w:ascii="Times New Roman" w:hAnsi="Times New Roman" w:cs="Times New Roman"/>
          <w:b w:val="0"/>
          <w:sz w:val="24"/>
          <w:szCs w:val="24"/>
        </w:rPr>
        <w:t xml:space="preserve">, </w:t>
      </w:r>
      <w:r w:rsidR="00E912B1" w:rsidRPr="00AC3284">
        <w:rPr>
          <w:rFonts w:ascii="Times New Roman" w:hAnsi="Times New Roman" w:cs="Times New Roman"/>
          <w:bCs/>
          <w:sz w:val="24"/>
          <w:szCs w:val="24"/>
        </w:rPr>
        <w:t xml:space="preserve">руководствуясь постановлением администрации сельского поселения </w:t>
      </w:r>
      <w:proofErr w:type="spellStart"/>
      <w:r w:rsidR="00E912B1" w:rsidRPr="00AC3284">
        <w:rPr>
          <w:rFonts w:ascii="Times New Roman" w:hAnsi="Times New Roman" w:cs="Times New Roman"/>
          <w:bCs/>
          <w:sz w:val="24"/>
          <w:szCs w:val="24"/>
        </w:rPr>
        <w:t>Куть-Ях</w:t>
      </w:r>
      <w:proofErr w:type="spellEnd"/>
      <w:r w:rsidR="00E912B1" w:rsidRPr="00AC3284">
        <w:rPr>
          <w:rFonts w:ascii="Times New Roman" w:hAnsi="Times New Roman" w:cs="Times New Roman"/>
          <w:bCs/>
          <w:sz w:val="24"/>
          <w:szCs w:val="24"/>
        </w:rPr>
        <w:t xml:space="preserve"> от 03.06.2013 № 64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w:t>
      </w:r>
      <w:proofErr w:type="spellStart"/>
      <w:r w:rsidR="00E912B1" w:rsidRPr="00AC3284">
        <w:rPr>
          <w:rFonts w:ascii="Times New Roman" w:hAnsi="Times New Roman" w:cs="Times New Roman"/>
          <w:bCs/>
          <w:sz w:val="24"/>
          <w:szCs w:val="24"/>
        </w:rPr>
        <w:t>Куть</w:t>
      </w:r>
      <w:proofErr w:type="spellEnd"/>
      <w:r w:rsidR="00E912B1" w:rsidRPr="00AC3284">
        <w:rPr>
          <w:rFonts w:ascii="Times New Roman" w:hAnsi="Times New Roman" w:cs="Times New Roman"/>
          <w:bCs/>
          <w:sz w:val="24"/>
          <w:szCs w:val="24"/>
        </w:rPr>
        <w:t xml:space="preserve"> </w:t>
      </w:r>
      <w:proofErr w:type="gramStart"/>
      <w:r w:rsidR="00E912B1" w:rsidRPr="00AC3284">
        <w:rPr>
          <w:rFonts w:ascii="Times New Roman" w:hAnsi="Times New Roman" w:cs="Times New Roman"/>
          <w:bCs/>
          <w:sz w:val="24"/>
          <w:szCs w:val="24"/>
        </w:rPr>
        <w:t>-</w:t>
      </w:r>
      <w:proofErr w:type="spellStart"/>
      <w:r w:rsidR="00E912B1" w:rsidRPr="00AC3284">
        <w:rPr>
          <w:rFonts w:ascii="Times New Roman" w:hAnsi="Times New Roman" w:cs="Times New Roman"/>
          <w:bCs/>
          <w:sz w:val="24"/>
          <w:szCs w:val="24"/>
        </w:rPr>
        <w:t>Я</w:t>
      </w:r>
      <w:proofErr w:type="gramEnd"/>
      <w:r w:rsidR="00E912B1" w:rsidRPr="00AC3284">
        <w:rPr>
          <w:rFonts w:ascii="Times New Roman" w:hAnsi="Times New Roman" w:cs="Times New Roman"/>
          <w:bCs/>
          <w:sz w:val="24"/>
          <w:szCs w:val="24"/>
        </w:rPr>
        <w:t>х</w:t>
      </w:r>
      <w:proofErr w:type="spellEnd"/>
      <w:r w:rsidR="00E912B1" w:rsidRPr="00AC3284">
        <w:rPr>
          <w:rFonts w:ascii="Times New Roman" w:hAnsi="Times New Roman" w:cs="Times New Roman"/>
          <w:bCs/>
          <w:sz w:val="24"/>
          <w:szCs w:val="24"/>
        </w:rPr>
        <w:t xml:space="preserve"> от 05.04.2016 №45 «Об утверждении реестра муниципальных услуг муниципального образования сельское поселение </w:t>
      </w:r>
      <w:proofErr w:type="spellStart"/>
      <w:r w:rsidR="00E912B1" w:rsidRPr="00AC3284">
        <w:rPr>
          <w:rFonts w:ascii="Times New Roman" w:hAnsi="Times New Roman" w:cs="Times New Roman"/>
          <w:bCs/>
          <w:sz w:val="24"/>
          <w:szCs w:val="24"/>
        </w:rPr>
        <w:t>Куть</w:t>
      </w:r>
      <w:proofErr w:type="spellEnd"/>
      <w:r w:rsidR="00E912B1" w:rsidRPr="00AC3284">
        <w:rPr>
          <w:rFonts w:ascii="Times New Roman" w:hAnsi="Times New Roman" w:cs="Times New Roman"/>
          <w:bCs/>
          <w:sz w:val="24"/>
          <w:szCs w:val="24"/>
        </w:rPr>
        <w:t xml:space="preserve"> </w:t>
      </w:r>
      <w:proofErr w:type="gramStart"/>
      <w:r w:rsidR="00E912B1" w:rsidRPr="00AC3284">
        <w:rPr>
          <w:rFonts w:ascii="Times New Roman" w:hAnsi="Times New Roman" w:cs="Times New Roman"/>
          <w:bCs/>
          <w:sz w:val="24"/>
          <w:szCs w:val="24"/>
        </w:rPr>
        <w:t>-</w:t>
      </w:r>
      <w:proofErr w:type="spellStart"/>
      <w:r w:rsidR="00E912B1" w:rsidRPr="00AC3284">
        <w:rPr>
          <w:rFonts w:ascii="Times New Roman" w:hAnsi="Times New Roman" w:cs="Times New Roman"/>
          <w:bCs/>
          <w:sz w:val="24"/>
          <w:szCs w:val="24"/>
        </w:rPr>
        <w:t>Я</w:t>
      </w:r>
      <w:proofErr w:type="gramEnd"/>
      <w:r w:rsidR="00E912B1" w:rsidRPr="00AC3284">
        <w:rPr>
          <w:rFonts w:ascii="Times New Roman" w:hAnsi="Times New Roman" w:cs="Times New Roman"/>
          <w:bCs/>
          <w:sz w:val="24"/>
          <w:szCs w:val="24"/>
        </w:rPr>
        <w:t>х</w:t>
      </w:r>
      <w:proofErr w:type="spellEnd"/>
      <w:r w:rsidR="00E912B1" w:rsidRPr="00AC3284">
        <w:rPr>
          <w:rFonts w:ascii="Times New Roman" w:hAnsi="Times New Roman" w:cs="Times New Roman"/>
          <w:bCs/>
          <w:sz w:val="24"/>
          <w:szCs w:val="24"/>
        </w:rPr>
        <w:t>», в целях повышения качества предоставления и доступности получения муниципальной услуги</w:t>
      </w:r>
      <w:r w:rsidR="00371216" w:rsidRPr="00AC3284">
        <w:rPr>
          <w:rFonts w:ascii="Times New Roman" w:hAnsi="Times New Roman" w:cs="Times New Roman"/>
          <w:sz w:val="24"/>
          <w:szCs w:val="24"/>
        </w:rPr>
        <w:t xml:space="preserve">, п о с т а н о в л я ю: </w:t>
      </w:r>
    </w:p>
    <w:p w:rsidR="008409B5" w:rsidRPr="00AC3284" w:rsidRDefault="00371216" w:rsidP="004C2CDD">
      <w:pPr>
        <w:spacing w:after="0" w:line="240" w:lineRule="auto"/>
        <w:jc w:val="both"/>
        <w:rPr>
          <w:rFonts w:ascii="Times New Roman" w:hAnsi="Times New Roman" w:cs="Times New Roman"/>
          <w:sz w:val="24"/>
          <w:szCs w:val="24"/>
        </w:rPr>
      </w:pPr>
      <w:r w:rsidRPr="00AC3284">
        <w:rPr>
          <w:rFonts w:ascii="Times New Roman" w:hAnsi="Times New Roman" w:cs="Times New Roman"/>
          <w:sz w:val="24"/>
          <w:szCs w:val="24"/>
        </w:rPr>
        <w:t xml:space="preserve"> </w:t>
      </w:r>
    </w:p>
    <w:p w:rsidR="009842B7" w:rsidRPr="00AC3284" w:rsidRDefault="008409B5" w:rsidP="009842B7">
      <w:pPr>
        <w:numPr>
          <w:ilvl w:val="3"/>
          <w:numId w:val="1"/>
        </w:numPr>
        <w:tabs>
          <w:tab w:val="clear" w:pos="3731"/>
          <w:tab w:val="num" w:pos="993"/>
        </w:tabs>
        <w:spacing w:after="0" w:line="240" w:lineRule="auto"/>
        <w:ind w:left="0" w:firstLine="700"/>
        <w:jc w:val="both"/>
        <w:rPr>
          <w:rFonts w:ascii="Times New Roman" w:hAnsi="Times New Roman" w:cs="Times New Roman"/>
          <w:bCs/>
          <w:sz w:val="24"/>
          <w:szCs w:val="24"/>
        </w:rPr>
      </w:pPr>
      <w:r w:rsidRPr="00AC3284">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00485601" w:rsidRPr="00AC3284">
        <w:rPr>
          <w:rFonts w:ascii="Times New Roman" w:hAnsi="Times New Roman" w:cs="Times New Roman"/>
          <w:bCs/>
          <w:sz w:val="24"/>
          <w:szCs w:val="24"/>
        </w:rPr>
        <w:t>«</w:t>
      </w:r>
      <w:r w:rsidR="00485601" w:rsidRPr="00AC3284">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485601" w:rsidRPr="00AC3284">
        <w:rPr>
          <w:rFonts w:ascii="Times New Roman" w:hAnsi="Times New Roman" w:cs="Times New Roman"/>
          <w:bCs/>
          <w:sz w:val="24"/>
          <w:szCs w:val="24"/>
        </w:rPr>
        <w:t xml:space="preserve">» </w:t>
      </w:r>
      <w:r w:rsidRPr="00AC3284">
        <w:rPr>
          <w:rFonts w:ascii="Times New Roman" w:hAnsi="Times New Roman" w:cs="Times New Roman"/>
          <w:sz w:val="24"/>
          <w:szCs w:val="24"/>
        </w:rPr>
        <w:t>согласно приложению.</w:t>
      </w:r>
    </w:p>
    <w:p w:rsidR="009842B7" w:rsidRPr="00AC3284" w:rsidRDefault="009842B7" w:rsidP="009842B7">
      <w:pPr>
        <w:numPr>
          <w:ilvl w:val="3"/>
          <w:numId w:val="1"/>
        </w:numPr>
        <w:tabs>
          <w:tab w:val="clear" w:pos="3731"/>
          <w:tab w:val="num" w:pos="993"/>
        </w:tabs>
        <w:spacing w:after="0" w:line="240" w:lineRule="auto"/>
        <w:ind w:left="0" w:firstLine="700"/>
        <w:jc w:val="both"/>
        <w:rPr>
          <w:rFonts w:ascii="Times New Roman" w:hAnsi="Times New Roman" w:cs="Times New Roman"/>
          <w:bCs/>
          <w:sz w:val="24"/>
          <w:szCs w:val="24"/>
        </w:rPr>
      </w:pPr>
      <w:r w:rsidRPr="00AC3284">
        <w:rPr>
          <w:rFonts w:ascii="Times New Roman" w:hAnsi="Times New Roman" w:cs="Times New Roman"/>
          <w:sz w:val="24"/>
          <w:szCs w:val="24"/>
        </w:rPr>
        <w:t>Настоящее постановление подлежит официальному опубликованию в бюллетене «</w:t>
      </w:r>
      <w:proofErr w:type="spellStart"/>
      <w:r w:rsidRPr="00AC3284">
        <w:rPr>
          <w:rFonts w:ascii="Times New Roman" w:hAnsi="Times New Roman" w:cs="Times New Roman"/>
          <w:sz w:val="24"/>
          <w:szCs w:val="24"/>
        </w:rPr>
        <w:t>Куть-Яхский</w:t>
      </w:r>
      <w:proofErr w:type="spellEnd"/>
      <w:r w:rsidRPr="00AC3284">
        <w:rPr>
          <w:rFonts w:ascii="Times New Roman" w:hAnsi="Times New Roman" w:cs="Times New Roman"/>
          <w:sz w:val="24"/>
          <w:szCs w:val="24"/>
        </w:rPr>
        <w:t xml:space="preserve"> вестник» и размещению на официальном сайте администрации сельского поселения </w:t>
      </w:r>
      <w:proofErr w:type="spellStart"/>
      <w:r w:rsidRPr="00AC3284">
        <w:rPr>
          <w:rFonts w:ascii="Times New Roman" w:hAnsi="Times New Roman" w:cs="Times New Roman"/>
          <w:sz w:val="24"/>
          <w:szCs w:val="24"/>
        </w:rPr>
        <w:t>Куть</w:t>
      </w:r>
      <w:proofErr w:type="spellEnd"/>
      <w:r w:rsidRPr="00AC3284">
        <w:rPr>
          <w:rFonts w:ascii="Times New Roman" w:hAnsi="Times New Roman" w:cs="Times New Roman"/>
          <w:sz w:val="24"/>
          <w:szCs w:val="24"/>
        </w:rPr>
        <w:t xml:space="preserve"> </w:t>
      </w:r>
      <w:proofErr w:type="gramStart"/>
      <w:r w:rsidRPr="00AC3284">
        <w:rPr>
          <w:rFonts w:ascii="Times New Roman" w:hAnsi="Times New Roman" w:cs="Times New Roman"/>
          <w:sz w:val="24"/>
          <w:szCs w:val="24"/>
        </w:rPr>
        <w:t>-</w:t>
      </w:r>
      <w:proofErr w:type="spellStart"/>
      <w:r w:rsidRPr="00AC3284">
        <w:rPr>
          <w:rFonts w:ascii="Times New Roman" w:hAnsi="Times New Roman" w:cs="Times New Roman"/>
          <w:sz w:val="24"/>
          <w:szCs w:val="24"/>
        </w:rPr>
        <w:t>Я</w:t>
      </w:r>
      <w:proofErr w:type="gramEnd"/>
      <w:r w:rsidRPr="00AC3284">
        <w:rPr>
          <w:rFonts w:ascii="Times New Roman" w:hAnsi="Times New Roman" w:cs="Times New Roman"/>
          <w:sz w:val="24"/>
          <w:szCs w:val="24"/>
        </w:rPr>
        <w:t>х</w:t>
      </w:r>
      <w:proofErr w:type="spellEnd"/>
      <w:r w:rsidRPr="00AC3284">
        <w:rPr>
          <w:rFonts w:ascii="Times New Roman" w:hAnsi="Times New Roman" w:cs="Times New Roman"/>
          <w:sz w:val="24"/>
          <w:szCs w:val="24"/>
        </w:rPr>
        <w:t xml:space="preserve"> в информационно-телекоммуникационной сети Интернет.</w:t>
      </w:r>
    </w:p>
    <w:p w:rsidR="009842B7" w:rsidRPr="00AC3284" w:rsidRDefault="009842B7" w:rsidP="009842B7">
      <w:pPr>
        <w:numPr>
          <w:ilvl w:val="3"/>
          <w:numId w:val="1"/>
        </w:numPr>
        <w:tabs>
          <w:tab w:val="clear" w:pos="3731"/>
          <w:tab w:val="num" w:pos="993"/>
        </w:tabs>
        <w:spacing w:after="0" w:line="240" w:lineRule="auto"/>
        <w:ind w:left="0" w:firstLine="700"/>
        <w:jc w:val="both"/>
        <w:rPr>
          <w:rFonts w:ascii="Times New Roman" w:hAnsi="Times New Roman" w:cs="Times New Roman"/>
          <w:bCs/>
          <w:sz w:val="24"/>
          <w:szCs w:val="24"/>
        </w:rPr>
      </w:pPr>
      <w:r w:rsidRPr="00AC3284">
        <w:rPr>
          <w:rFonts w:ascii="Times New Roman" w:hAnsi="Times New Roman" w:cs="Times New Roman"/>
          <w:sz w:val="24"/>
          <w:szCs w:val="24"/>
        </w:rPr>
        <w:t>Настоящее постановление вступает в силу после его официального опубликования (обнародования)</w:t>
      </w:r>
      <w:r w:rsidR="00E51A26" w:rsidRPr="00AC3284">
        <w:rPr>
          <w:rFonts w:ascii="Times New Roman" w:hAnsi="Times New Roman" w:cs="Times New Roman"/>
          <w:sz w:val="24"/>
          <w:szCs w:val="24"/>
        </w:rPr>
        <w:t xml:space="preserve"> и распространяет свое действие на правоотношения, возникшие с 01.03.2015</w:t>
      </w:r>
      <w:r w:rsidR="00FF16AE" w:rsidRPr="00AC3284">
        <w:rPr>
          <w:rFonts w:ascii="Times New Roman" w:hAnsi="Times New Roman" w:cs="Times New Roman"/>
          <w:sz w:val="24"/>
          <w:szCs w:val="24"/>
        </w:rPr>
        <w:t xml:space="preserve"> </w:t>
      </w:r>
      <w:r w:rsidR="00E51A26" w:rsidRPr="00AC3284">
        <w:rPr>
          <w:rFonts w:ascii="Times New Roman" w:hAnsi="Times New Roman" w:cs="Times New Roman"/>
          <w:sz w:val="24"/>
          <w:szCs w:val="24"/>
        </w:rPr>
        <w:t>года</w:t>
      </w:r>
      <w:r w:rsidRPr="00AC3284">
        <w:rPr>
          <w:rFonts w:ascii="Times New Roman" w:hAnsi="Times New Roman" w:cs="Times New Roman"/>
          <w:sz w:val="24"/>
          <w:szCs w:val="24"/>
        </w:rPr>
        <w:t>.</w:t>
      </w:r>
    </w:p>
    <w:p w:rsidR="009842B7" w:rsidRPr="00AC3284" w:rsidRDefault="009842B7" w:rsidP="009842B7">
      <w:pPr>
        <w:numPr>
          <w:ilvl w:val="3"/>
          <w:numId w:val="1"/>
        </w:numPr>
        <w:tabs>
          <w:tab w:val="clear" w:pos="3731"/>
          <w:tab w:val="num" w:pos="993"/>
        </w:tabs>
        <w:spacing w:after="0" w:line="240" w:lineRule="auto"/>
        <w:ind w:left="0" w:firstLine="700"/>
        <w:jc w:val="both"/>
        <w:rPr>
          <w:rFonts w:ascii="Times New Roman" w:hAnsi="Times New Roman" w:cs="Times New Roman"/>
          <w:bCs/>
          <w:sz w:val="24"/>
          <w:szCs w:val="24"/>
        </w:rPr>
      </w:pPr>
      <w:proofErr w:type="gramStart"/>
      <w:r w:rsidRPr="00AC3284">
        <w:rPr>
          <w:rFonts w:ascii="Times New Roman" w:hAnsi="Times New Roman" w:cs="Times New Roman"/>
          <w:sz w:val="24"/>
          <w:szCs w:val="24"/>
        </w:rPr>
        <w:t>Контроль за</w:t>
      </w:r>
      <w:proofErr w:type="gramEnd"/>
      <w:r w:rsidRPr="00AC3284">
        <w:rPr>
          <w:rFonts w:ascii="Times New Roman" w:hAnsi="Times New Roman" w:cs="Times New Roman"/>
          <w:sz w:val="24"/>
          <w:szCs w:val="24"/>
        </w:rPr>
        <w:t xml:space="preserve"> выполнением постановления возложить на заместителя главы поселения </w:t>
      </w:r>
      <w:proofErr w:type="spellStart"/>
      <w:r w:rsidRPr="00AC3284">
        <w:rPr>
          <w:rFonts w:ascii="Times New Roman" w:hAnsi="Times New Roman" w:cs="Times New Roman"/>
          <w:sz w:val="24"/>
          <w:szCs w:val="24"/>
        </w:rPr>
        <w:t>З.Х.Бунину</w:t>
      </w:r>
      <w:proofErr w:type="spellEnd"/>
      <w:r w:rsidRPr="00AC3284">
        <w:rPr>
          <w:rFonts w:ascii="Times New Roman" w:hAnsi="Times New Roman" w:cs="Times New Roman"/>
          <w:sz w:val="24"/>
          <w:szCs w:val="24"/>
        </w:rPr>
        <w:t>.</w:t>
      </w:r>
    </w:p>
    <w:p w:rsidR="00972469" w:rsidRDefault="00972469" w:rsidP="00243D20">
      <w:pPr>
        <w:spacing w:after="0" w:line="240" w:lineRule="auto"/>
        <w:rPr>
          <w:rFonts w:ascii="Times New Roman" w:hAnsi="Times New Roman" w:cs="Times New Roman"/>
          <w:sz w:val="24"/>
          <w:szCs w:val="24"/>
        </w:rPr>
      </w:pPr>
    </w:p>
    <w:p w:rsidR="00AC3284" w:rsidRPr="00AC3284" w:rsidRDefault="00AC3284" w:rsidP="00243D20">
      <w:pPr>
        <w:spacing w:after="0" w:line="240" w:lineRule="auto"/>
        <w:rPr>
          <w:rFonts w:ascii="Times New Roman" w:hAnsi="Times New Roman" w:cs="Times New Roman"/>
          <w:sz w:val="24"/>
          <w:szCs w:val="24"/>
        </w:rPr>
      </w:pPr>
    </w:p>
    <w:p w:rsidR="00AC3284" w:rsidRPr="00AC3284" w:rsidRDefault="00AC3284" w:rsidP="00243D20">
      <w:pPr>
        <w:spacing w:after="0" w:line="240" w:lineRule="auto"/>
        <w:rPr>
          <w:rFonts w:ascii="Times New Roman" w:hAnsi="Times New Roman" w:cs="Times New Roman"/>
          <w:sz w:val="24"/>
          <w:szCs w:val="24"/>
        </w:rPr>
      </w:pPr>
      <w:proofErr w:type="gramStart"/>
      <w:r w:rsidRPr="00AC3284">
        <w:rPr>
          <w:rFonts w:ascii="Times New Roman" w:hAnsi="Times New Roman" w:cs="Times New Roman"/>
          <w:sz w:val="24"/>
          <w:szCs w:val="24"/>
        </w:rPr>
        <w:t>Исполняющий</w:t>
      </w:r>
      <w:proofErr w:type="gramEnd"/>
      <w:r w:rsidRPr="00AC3284">
        <w:rPr>
          <w:rFonts w:ascii="Times New Roman" w:hAnsi="Times New Roman" w:cs="Times New Roman"/>
          <w:sz w:val="24"/>
          <w:szCs w:val="24"/>
        </w:rPr>
        <w:t xml:space="preserve"> обязанности</w:t>
      </w:r>
    </w:p>
    <w:p w:rsidR="00AC3284" w:rsidRPr="00AC3284" w:rsidRDefault="00AC3284" w:rsidP="00243D20">
      <w:pPr>
        <w:spacing w:after="0" w:line="240" w:lineRule="auto"/>
        <w:rPr>
          <w:rFonts w:ascii="Times New Roman" w:hAnsi="Times New Roman" w:cs="Times New Roman"/>
          <w:sz w:val="24"/>
          <w:szCs w:val="24"/>
        </w:rPr>
      </w:pPr>
      <w:r w:rsidRPr="00AC3284">
        <w:rPr>
          <w:rFonts w:ascii="Times New Roman" w:hAnsi="Times New Roman" w:cs="Times New Roman"/>
          <w:sz w:val="24"/>
          <w:szCs w:val="24"/>
        </w:rPr>
        <w:t>главы</w:t>
      </w:r>
      <w:r w:rsidR="009842B7" w:rsidRPr="00AC3284">
        <w:rPr>
          <w:rFonts w:ascii="Times New Roman" w:hAnsi="Times New Roman" w:cs="Times New Roman"/>
          <w:sz w:val="24"/>
          <w:szCs w:val="24"/>
        </w:rPr>
        <w:t xml:space="preserve"> поселения      </w:t>
      </w:r>
      <w:r w:rsidR="009842B7" w:rsidRPr="00AC3284">
        <w:rPr>
          <w:rFonts w:ascii="Times New Roman" w:hAnsi="Times New Roman" w:cs="Times New Roman"/>
          <w:sz w:val="24"/>
          <w:szCs w:val="24"/>
        </w:rPr>
        <w:tab/>
      </w:r>
      <w:r w:rsidR="009842B7" w:rsidRPr="00AC3284">
        <w:rPr>
          <w:rFonts w:ascii="Times New Roman" w:hAnsi="Times New Roman" w:cs="Times New Roman"/>
          <w:sz w:val="24"/>
          <w:szCs w:val="24"/>
        </w:rPr>
        <w:tab/>
      </w:r>
      <w:r w:rsidR="009842B7" w:rsidRPr="00AC3284">
        <w:rPr>
          <w:rFonts w:ascii="Times New Roman" w:hAnsi="Times New Roman" w:cs="Times New Roman"/>
          <w:sz w:val="24"/>
          <w:szCs w:val="24"/>
        </w:rPr>
        <w:tab/>
      </w:r>
      <w:r w:rsidR="009842B7" w:rsidRPr="00AC3284">
        <w:rPr>
          <w:rFonts w:ascii="Times New Roman" w:hAnsi="Times New Roman" w:cs="Times New Roman"/>
          <w:sz w:val="24"/>
          <w:szCs w:val="24"/>
        </w:rPr>
        <w:tab/>
        <w:t xml:space="preserve">                                  </w:t>
      </w:r>
      <w:r>
        <w:rPr>
          <w:rFonts w:ascii="Times New Roman" w:hAnsi="Times New Roman" w:cs="Times New Roman"/>
          <w:sz w:val="24"/>
          <w:szCs w:val="24"/>
        </w:rPr>
        <w:t xml:space="preserve">                </w:t>
      </w:r>
      <w:bookmarkStart w:id="0" w:name="_GoBack"/>
      <w:bookmarkEnd w:id="0"/>
      <w:proofErr w:type="spellStart"/>
      <w:r w:rsidRPr="00AC3284">
        <w:rPr>
          <w:rFonts w:ascii="Times New Roman" w:hAnsi="Times New Roman" w:cs="Times New Roman"/>
          <w:sz w:val="24"/>
          <w:szCs w:val="24"/>
        </w:rPr>
        <w:t>З.Х.Бунина</w:t>
      </w:r>
      <w:proofErr w:type="spellEnd"/>
    </w:p>
    <w:p w:rsidR="00485601" w:rsidRPr="009842B7" w:rsidRDefault="00AC3284" w:rsidP="00243D20">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85601" w:rsidRPr="009842B7">
        <w:rPr>
          <w:rFonts w:ascii="Times New Roman" w:hAnsi="Times New Roman" w:cs="Times New Roman"/>
          <w:sz w:val="26"/>
          <w:szCs w:val="26"/>
        </w:rPr>
        <w:t xml:space="preserve">Приложение </w:t>
      </w:r>
      <w:proofErr w:type="gramStart"/>
      <w:r w:rsidR="0083266A">
        <w:rPr>
          <w:rFonts w:ascii="Times New Roman" w:hAnsi="Times New Roman" w:cs="Times New Roman"/>
          <w:sz w:val="26"/>
          <w:szCs w:val="26"/>
        </w:rPr>
        <w:t>к</w:t>
      </w:r>
      <w:proofErr w:type="gramEnd"/>
      <w:r w:rsidR="00FF16AE">
        <w:rPr>
          <w:rFonts w:ascii="Times New Roman" w:hAnsi="Times New Roman" w:cs="Times New Roman"/>
          <w:sz w:val="26"/>
          <w:szCs w:val="26"/>
        </w:rPr>
        <w:t xml:space="preserve"> </w:t>
      </w:r>
    </w:p>
    <w:p w:rsidR="00485601" w:rsidRPr="009842B7" w:rsidRDefault="00FF16AE" w:rsidP="00485601">
      <w:pPr>
        <w:spacing w:after="0" w:line="240" w:lineRule="auto"/>
        <w:ind w:left="5656"/>
        <w:rPr>
          <w:rFonts w:ascii="Times New Roman" w:hAnsi="Times New Roman" w:cs="Times New Roman"/>
          <w:sz w:val="26"/>
          <w:szCs w:val="26"/>
        </w:rPr>
      </w:pPr>
      <w:r>
        <w:rPr>
          <w:rFonts w:ascii="Times New Roman" w:hAnsi="Times New Roman" w:cs="Times New Roman"/>
          <w:sz w:val="26"/>
          <w:szCs w:val="26"/>
        </w:rPr>
        <w:t>постановлению</w:t>
      </w:r>
      <w:r w:rsidR="00C2546D" w:rsidRPr="009842B7">
        <w:rPr>
          <w:rFonts w:ascii="Times New Roman" w:hAnsi="Times New Roman" w:cs="Times New Roman"/>
          <w:sz w:val="26"/>
          <w:szCs w:val="26"/>
        </w:rPr>
        <w:t xml:space="preserve"> а</w:t>
      </w:r>
      <w:r w:rsidR="00485601" w:rsidRPr="009842B7">
        <w:rPr>
          <w:rFonts w:ascii="Times New Roman" w:hAnsi="Times New Roman" w:cs="Times New Roman"/>
          <w:sz w:val="26"/>
          <w:szCs w:val="26"/>
        </w:rPr>
        <w:t>дм</w:t>
      </w:r>
      <w:r w:rsidR="00C2546D" w:rsidRPr="009842B7">
        <w:rPr>
          <w:rFonts w:ascii="Times New Roman" w:hAnsi="Times New Roman" w:cs="Times New Roman"/>
          <w:sz w:val="26"/>
          <w:szCs w:val="26"/>
        </w:rPr>
        <w:t xml:space="preserve">инистрации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p>
    <w:p w:rsidR="00485601" w:rsidRPr="009842B7" w:rsidRDefault="00FF16AE" w:rsidP="00485601">
      <w:pPr>
        <w:spacing w:after="0" w:line="240" w:lineRule="auto"/>
        <w:ind w:firstLine="5656"/>
        <w:rPr>
          <w:rFonts w:ascii="Times New Roman" w:hAnsi="Times New Roman" w:cs="Times New Roman"/>
          <w:sz w:val="26"/>
          <w:szCs w:val="26"/>
        </w:rPr>
      </w:pPr>
      <w:r>
        <w:rPr>
          <w:rFonts w:ascii="Times New Roman" w:hAnsi="Times New Roman" w:cs="Times New Roman"/>
          <w:sz w:val="26"/>
          <w:szCs w:val="26"/>
        </w:rPr>
        <w:t>от 01.09.2016  № 136</w:t>
      </w:r>
    </w:p>
    <w:p w:rsidR="00485601" w:rsidRPr="009842B7" w:rsidRDefault="00485601" w:rsidP="00485601">
      <w:pPr>
        <w:spacing w:after="0" w:line="240" w:lineRule="auto"/>
        <w:rPr>
          <w:rFonts w:ascii="Times New Roman" w:hAnsi="Times New Roman" w:cs="Times New Roman"/>
          <w:sz w:val="26"/>
          <w:szCs w:val="26"/>
        </w:rPr>
      </w:pPr>
    </w:p>
    <w:p w:rsidR="00485601" w:rsidRPr="009842B7" w:rsidRDefault="00485601" w:rsidP="00485601">
      <w:pPr>
        <w:spacing w:after="0" w:line="240" w:lineRule="auto"/>
        <w:rPr>
          <w:rFonts w:ascii="Times New Roman" w:hAnsi="Times New Roman" w:cs="Times New Roman"/>
          <w:sz w:val="26"/>
          <w:szCs w:val="26"/>
        </w:rPr>
      </w:pPr>
    </w:p>
    <w:p w:rsidR="00485601" w:rsidRPr="009842B7" w:rsidRDefault="00485601" w:rsidP="00FF16AE">
      <w:pPr>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АДМИНИСТРАТИВНЫЙ РЕГЛАМЕНТ</w:t>
      </w:r>
    </w:p>
    <w:p w:rsidR="00FF16AE" w:rsidRDefault="0083266A" w:rsidP="00FF16AE">
      <w:pPr>
        <w:spacing w:after="0"/>
        <w:jc w:val="center"/>
        <w:rPr>
          <w:rFonts w:ascii="Times New Roman" w:hAnsi="Times New Roman" w:cs="Times New Roman"/>
          <w:sz w:val="26"/>
          <w:szCs w:val="26"/>
        </w:rPr>
      </w:pPr>
      <w:r w:rsidRPr="009842B7">
        <w:rPr>
          <w:rFonts w:ascii="Times New Roman" w:hAnsi="Times New Roman" w:cs="Times New Roman"/>
          <w:sz w:val="26"/>
          <w:szCs w:val="26"/>
        </w:rPr>
        <w:t xml:space="preserve">ПРЕДОСТАВЛЕНИЯ МУНИЦИПАЛЬНОЙ УСЛУГИ </w:t>
      </w:r>
    </w:p>
    <w:p w:rsidR="00485601" w:rsidRPr="00FF16AE" w:rsidRDefault="0083266A" w:rsidP="00FF16AE">
      <w:pPr>
        <w:spacing w:after="0"/>
        <w:jc w:val="center"/>
        <w:rPr>
          <w:rFonts w:ascii="Times New Roman" w:hAnsi="Times New Roman" w:cs="Times New Roman"/>
          <w:b/>
        </w:rPr>
      </w:pPr>
      <w:r w:rsidRPr="00FF16AE">
        <w:rPr>
          <w:rFonts w:ascii="Times New Roman" w:hAnsi="Times New Roman" w:cs="Times New Roman"/>
          <w:b/>
          <w:bCs/>
          <w:sz w:val="26"/>
          <w:szCs w:val="26"/>
        </w:rPr>
        <w:t>«</w:t>
      </w:r>
      <w:r w:rsidRPr="00FF16AE">
        <w:rPr>
          <w:rFonts w:ascii="Times New Roman" w:hAnsi="Times New Roman" w:cs="Times New Roman"/>
          <w:b/>
          <w:sz w:val="26"/>
          <w:szCs w:val="26"/>
        </w:rPr>
        <w:t>УТВЕРЖДЕНИЕ СХЕМЫ РАСПОЛОЖЕНИЯ ЗЕМЕЛЬНОГО УЧАСТКА ИЛИ ЗЕМЕЛЬНЫХ УЧАСТКОВ НА КАДАСТРОВОМ ПЛАНЕ ТЕРРИТОРИИ</w:t>
      </w:r>
      <w:r w:rsidRPr="00FF16AE">
        <w:rPr>
          <w:rFonts w:ascii="Times New Roman" w:hAnsi="Times New Roman" w:cs="Times New Roman"/>
          <w:b/>
          <w:bCs/>
          <w:sz w:val="26"/>
          <w:szCs w:val="26"/>
        </w:rPr>
        <w:t>»</w:t>
      </w:r>
    </w:p>
    <w:p w:rsidR="00FF16AE" w:rsidRDefault="00FF16AE" w:rsidP="00485601">
      <w:pPr>
        <w:autoSpaceDE w:val="0"/>
        <w:autoSpaceDN w:val="0"/>
        <w:adjustRightInd w:val="0"/>
        <w:spacing w:after="0" w:line="240" w:lineRule="auto"/>
        <w:jc w:val="center"/>
        <w:outlineLvl w:val="0"/>
        <w:rPr>
          <w:rFonts w:ascii="Times New Roman" w:hAnsi="Times New Roman" w:cs="Times New Roman"/>
          <w:sz w:val="26"/>
          <w:szCs w:val="26"/>
        </w:rPr>
      </w:pPr>
    </w:p>
    <w:p w:rsidR="00485601" w:rsidRPr="009842B7" w:rsidRDefault="00485601" w:rsidP="00485601">
      <w:pPr>
        <w:autoSpaceDE w:val="0"/>
        <w:autoSpaceDN w:val="0"/>
        <w:adjustRightInd w:val="0"/>
        <w:spacing w:after="0" w:line="240" w:lineRule="auto"/>
        <w:jc w:val="center"/>
        <w:outlineLvl w:val="0"/>
        <w:rPr>
          <w:rFonts w:ascii="Times New Roman" w:hAnsi="Times New Roman" w:cs="Times New Roman"/>
          <w:sz w:val="26"/>
          <w:szCs w:val="26"/>
        </w:rPr>
      </w:pPr>
      <w:r w:rsidRPr="009842B7">
        <w:rPr>
          <w:rFonts w:ascii="Times New Roman" w:hAnsi="Times New Roman" w:cs="Times New Roman"/>
          <w:sz w:val="26"/>
          <w:szCs w:val="26"/>
        </w:rPr>
        <w:t>I. Общие положения</w:t>
      </w:r>
    </w:p>
    <w:p w:rsidR="00485601" w:rsidRPr="009842B7" w:rsidRDefault="00485601" w:rsidP="00485601">
      <w:pPr>
        <w:autoSpaceDE w:val="0"/>
        <w:autoSpaceDN w:val="0"/>
        <w:adjustRightInd w:val="0"/>
        <w:spacing w:after="0" w:line="240" w:lineRule="auto"/>
        <w:jc w:val="center"/>
        <w:rPr>
          <w:rFonts w:ascii="Times New Roman" w:hAnsi="Times New Roman" w:cs="Times New Roman"/>
          <w:sz w:val="26"/>
          <w:szCs w:val="26"/>
        </w:rPr>
      </w:pPr>
    </w:p>
    <w:p w:rsidR="00485601" w:rsidRPr="009842B7" w:rsidRDefault="00485601" w:rsidP="00485601">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Предмет регулирования административного регламента</w:t>
      </w:r>
    </w:p>
    <w:p w:rsidR="00485601" w:rsidRPr="009842B7" w:rsidRDefault="00485601" w:rsidP="00485601">
      <w:pPr>
        <w:autoSpaceDE w:val="0"/>
        <w:autoSpaceDN w:val="0"/>
        <w:adjustRightInd w:val="0"/>
        <w:spacing w:after="0" w:line="240" w:lineRule="auto"/>
        <w:rPr>
          <w:rFonts w:ascii="Times New Roman" w:hAnsi="Times New Roman" w:cs="Times New Roman"/>
          <w:sz w:val="26"/>
          <w:szCs w:val="26"/>
        </w:rPr>
      </w:pPr>
    </w:p>
    <w:p w:rsidR="00485601" w:rsidRPr="009842B7" w:rsidRDefault="00485601" w:rsidP="00485601">
      <w:pPr>
        <w:autoSpaceDE w:val="0"/>
        <w:autoSpaceDN w:val="0"/>
        <w:adjustRightInd w:val="0"/>
        <w:spacing w:after="0" w:line="240" w:lineRule="auto"/>
        <w:ind w:firstLine="709"/>
        <w:jc w:val="both"/>
        <w:rPr>
          <w:rStyle w:val="a3"/>
          <w:rFonts w:ascii="Times New Roman" w:hAnsi="Times New Roman" w:cs="Times New Roman"/>
          <w:b w:val="0"/>
          <w:sz w:val="26"/>
          <w:szCs w:val="26"/>
        </w:rPr>
      </w:pPr>
      <w:r w:rsidRPr="009842B7">
        <w:rPr>
          <w:rFonts w:ascii="Times New Roman" w:hAnsi="Times New Roman" w:cs="Times New Roman"/>
          <w:sz w:val="26"/>
          <w:szCs w:val="26"/>
        </w:rPr>
        <w:t xml:space="preserve">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Pr="009842B7">
        <w:rPr>
          <w:rStyle w:val="a3"/>
          <w:rFonts w:ascii="Times New Roman" w:hAnsi="Times New Roman" w:cs="Times New Roman"/>
          <w:b w:val="0"/>
          <w:sz w:val="26"/>
          <w:szCs w:val="26"/>
        </w:rPr>
        <w:t xml:space="preserve">(далее – Административный регламент), устанавливает сроки и последовательность административных процедур и административных действий </w:t>
      </w:r>
      <w:r w:rsidR="00C03461" w:rsidRPr="009842B7">
        <w:rPr>
          <w:rStyle w:val="a3"/>
          <w:rFonts w:ascii="Times New Roman" w:hAnsi="Times New Roman" w:cs="Times New Roman"/>
          <w:b w:val="0"/>
          <w:sz w:val="26"/>
          <w:szCs w:val="26"/>
        </w:rPr>
        <w:t xml:space="preserve">администрации сельского поселения </w:t>
      </w:r>
      <w:proofErr w:type="spellStart"/>
      <w:r w:rsidR="0083266A">
        <w:rPr>
          <w:rStyle w:val="a3"/>
          <w:rFonts w:ascii="Times New Roman" w:hAnsi="Times New Roman" w:cs="Times New Roman"/>
          <w:b w:val="0"/>
          <w:sz w:val="26"/>
          <w:szCs w:val="26"/>
        </w:rPr>
        <w:t>Куть</w:t>
      </w:r>
      <w:proofErr w:type="spellEnd"/>
      <w:r w:rsidR="0083266A">
        <w:rPr>
          <w:rStyle w:val="a3"/>
          <w:rFonts w:ascii="Times New Roman" w:hAnsi="Times New Roman" w:cs="Times New Roman"/>
          <w:b w:val="0"/>
          <w:sz w:val="26"/>
          <w:szCs w:val="26"/>
        </w:rPr>
        <w:t xml:space="preserve"> </w:t>
      </w:r>
      <w:proofErr w:type="gramStart"/>
      <w:r w:rsidR="0083266A">
        <w:rPr>
          <w:rStyle w:val="a3"/>
          <w:rFonts w:ascii="Times New Roman" w:hAnsi="Times New Roman" w:cs="Times New Roman"/>
          <w:b w:val="0"/>
          <w:sz w:val="26"/>
          <w:szCs w:val="26"/>
        </w:rPr>
        <w:t>-</w:t>
      </w:r>
      <w:proofErr w:type="spellStart"/>
      <w:r w:rsidR="0083266A">
        <w:rPr>
          <w:rStyle w:val="a3"/>
          <w:rFonts w:ascii="Times New Roman" w:hAnsi="Times New Roman" w:cs="Times New Roman"/>
          <w:b w:val="0"/>
          <w:sz w:val="26"/>
          <w:szCs w:val="26"/>
        </w:rPr>
        <w:t>Я</w:t>
      </w:r>
      <w:proofErr w:type="gramEnd"/>
      <w:r w:rsidR="0083266A">
        <w:rPr>
          <w:rStyle w:val="a3"/>
          <w:rFonts w:ascii="Times New Roman" w:hAnsi="Times New Roman" w:cs="Times New Roman"/>
          <w:b w:val="0"/>
          <w:sz w:val="26"/>
          <w:szCs w:val="26"/>
        </w:rPr>
        <w:t>х</w:t>
      </w:r>
      <w:proofErr w:type="spellEnd"/>
      <w:r w:rsidRPr="009842B7">
        <w:rPr>
          <w:rStyle w:val="a3"/>
          <w:rFonts w:ascii="Times New Roman" w:hAnsi="Times New Roman" w:cs="Times New Roman"/>
          <w:b w:val="0"/>
          <w:sz w:val="26"/>
          <w:szCs w:val="26"/>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485601" w:rsidRPr="009842B7" w:rsidRDefault="00485601" w:rsidP="00485601">
      <w:pPr>
        <w:pStyle w:val="ConsPlusNormal"/>
        <w:ind w:firstLine="709"/>
        <w:jc w:val="both"/>
        <w:rPr>
          <w:rFonts w:ascii="Times New Roman" w:hAnsi="Times New Roman" w:cs="Times New Roman"/>
          <w:color w:val="FF0000"/>
          <w:sz w:val="26"/>
          <w:szCs w:val="26"/>
        </w:rPr>
      </w:pPr>
      <w:r w:rsidRPr="009842B7">
        <w:rPr>
          <w:rFonts w:ascii="Times New Roman" w:hAnsi="Times New Roman" w:cs="Times New Roman"/>
          <w:sz w:val="26"/>
          <w:szCs w:val="26"/>
        </w:rPr>
        <w:t>2. Действие Административного регламента распространяется на следующие случаи образования земельных участков из земель или земельных участков, расположенных на территории муни</w:t>
      </w:r>
      <w:r w:rsidR="00D12AC7" w:rsidRPr="009842B7">
        <w:rPr>
          <w:rFonts w:ascii="Times New Roman" w:hAnsi="Times New Roman" w:cs="Times New Roman"/>
          <w:sz w:val="26"/>
          <w:szCs w:val="26"/>
        </w:rPr>
        <w:t xml:space="preserve">ципального образования сельское поселение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Pr="009842B7">
        <w:rPr>
          <w:rFonts w:ascii="Times New Roman" w:hAnsi="Times New Roman" w:cs="Times New Roman"/>
          <w:sz w:val="26"/>
          <w:szCs w:val="26"/>
        </w:rPr>
        <w:t xml:space="preserve">, находящихся в муниципальной собственности муниципального </w:t>
      </w:r>
      <w:r w:rsidR="001C3994" w:rsidRPr="009842B7">
        <w:rPr>
          <w:rFonts w:ascii="Times New Roman" w:hAnsi="Times New Roman" w:cs="Times New Roman"/>
          <w:sz w:val="26"/>
          <w:szCs w:val="26"/>
        </w:rPr>
        <w:t>образования</w:t>
      </w:r>
      <w:r w:rsidR="00D12AC7" w:rsidRPr="009842B7">
        <w:rPr>
          <w:rFonts w:ascii="Times New Roman" w:hAnsi="Times New Roman" w:cs="Times New Roman"/>
          <w:sz w:val="26"/>
          <w:szCs w:val="26"/>
        </w:rPr>
        <w:t xml:space="preserve"> сельское поселение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spellStart"/>
      <w:r w:rsidR="0083266A">
        <w:rPr>
          <w:rFonts w:ascii="Times New Roman" w:hAnsi="Times New Roman" w:cs="Times New Roman"/>
          <w:sz w:val="26"/>
          <w:szCs w:val="26"/>
        </w:rPr>
        <w:t>Ях</w:t>
      </w:r>
      <w:proofErr w:type="spellEnd"/>
      <w:r w:rsidRPr="009842B7">
        <w:rPr>
          <w:rFonts w:ascii="Times New Roman" w:hAnsi="Times New Roman" w:cs="Times New Roman"/>
          <w:sz w:val="26"/>
          <w:szCs w:val="26"/>
        </w:rPr>
        <w:t xml:space="preserve"> (далее – земельные участки, находящиеся в муниципальной собственности) или государственная собственность на которые не разграничена, при отсутствии утвержденного проекта межевания территории, в границах которой предстоит образовать такие земельные участки, а именно:</w:t>
      </w:r>
    </w:p>
    <w:p w:rsidR="00485601" w:rsidRPr="009842B7" w:rsidRDefault="00485601" w:rsidP="00485601">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1) при разделе земельного участка, предоставленного юридическому лицу на праве постоянного (бессрочного) пользования;</w:t>
      </w:r>
    </w:p>
    <w:p w:rsidR="00485601" w:rsidRPr="009842B7" w:rsidRDefault="00485601" w:rsidP="00485601">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2) при разделе земельного участка, предоставленного гражданину или юридическому лицу на праве аренды или безвозмездного пользования;</w:t>
      </w:r>
    </w:p>
    <w:p w:rsidR="00485601" w:rsidRPr="009842B7" w:rsidRDefault="00485601" w:rsidP="00485601">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3) при образовании земельного участка для его продажи или предоставления в аренду путем проведения аукциона.</w:t>
      </w:r>
    </w:p>
    <w:p w:rsidR="001C3994" w:rsidRPr="009842B7" w:rsidRDefault="001C3994" w:rsidP="001C3994">
      <w:pPr>
        <w:autoSpaceDE w:val="0"/>
        <w:autoSpaceDN w:val="0"/>
        <w:adjustRightInd w:val="0"/>
        <w:spacing w:after="0" w:line="240" w:lineRule="auto"/>
        <w:ind w:firstLine="709"/>
        <w:jc w:val="center"/>
        <w:rPr>
          <w:rFonts w:ascii="Times New Roman" w:hAnsi="Times New Roman" w:cs="Times New Roman"/>
          <w:sz w:val="26"/>
          <w:szCs w:val="26"/>
        </w:rPr>
      </w:pPr>
    </w:p>
    <w:p w:rsidR="001C3994" w:rsidRPr="009842B7" w:rsidRDefault="001C3994" w:rsidP="001C3994">
      <w:pPr>
        <w:autoSpaceDE w:val="0"/>
        <w:autoSpaceDN w:val="0"/>
        <w:adjustRightInd w:val="0"/>
        <w:spacing w:after="0" w:line="240" w:lineRule="auto"/>
        <w:ind w:firstLine="709"/>
        <w:jc w:val="center"/>
        <w:rPr>
          <w:rFonts w:ascii="Times New Roman" w:hAnsi="Times New Roman" w:cs="Times New Roman"/>
          <w:sz w:val="26"/>
          <w:szCs w:val="26"/>
        </w:rPr>
      </w:pPr>
      <w:r w:rsidRPr="009842B7">
        <w:rPr>
          <w:rFonts w:ascii="Times New Roman" w:hAnsi="Times New Roman" w:cs="Times New Roman"/>
          <w:sz w:val="26"/>
          <w:szCs w:val="26"/>
        </w:rPr>
        <w:t>Круг заявителей</w:t>
      </w:r>
    </w:p>
    <w:p w:rsidR="001C3994" w:rsidRPr="009842B7" w:rsidRDefault="001C3994" w:rsidP="001C3994">
      <w:pPr>
        <w:autoSpaceDE w:val="0"/>
        <w:autoSpaceDN w:val="0"/>
        <w:adjustRightInd w:val="0"/>
        <w:spacing w:after="0" w:line="240" w:lineRule="auto"/>
        <w:rPr>
          <w:rFonts w:ascii="Times New Roman" w:hAnsi="Times New Roman" w:cs="Times New Roman"/>
          <w:sz w:val="26"/>
          <w:szCs w:val="26"/>
        </w:rPr>
      </w:pPr>
    </w:p>
    <w:p w:rsidR="001C3994" w:rsidRPr="009842B7" w:rsidRDefault="001C3994" w:rsidP="001C3994">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842B7">
        <w:rPr>
          <w:rFonts w:ascii="Times New Roman" w:hAnsi="Times New Roman" w:cs="Times New Roman"/>
          <w:sz w:val="26"/>
          <w:szCs w:val="26"/>
        </w:rPr>
        <w:t xml:space="preserve">3. Заявителями на предоставление муниципальной услуги являются граждане, юридические лица, представители вышеуказанных лиц, действующие </w:t>
      </w:r>
      <w:r w:rsidRPr="009842B7">
        <w:rPr>
          <w:rFonts w:ascii="Times New Roman" w:hAnsi="Times New Roman" w:cs="Times New Roman"/>
          <w:bCs/>
          <w:sz w:val="26"/>
          <w:szCs w:val="26"/>
        </w:rPr>
        <w:t>на основании доверенности, закона, либо акта уполномоченного на то государственного органа или органа местного самоуправления</w:t>
      </w:r>
      <w:r w:rsidRPr="009842B7">
        <w:rPr>
          <w:rFonts w:ascii="Times New Roman" w:hAnsi="Times New Roman" w:cs="Times New Roman"/>
          <w:sz w:val="26"/>
          <w:szCs w:val="26"/>
        </w:rPr>
        <w:t>.</w:t>
      </w:r>
    </w:p>
    <w:p w:rsidR="00AF7CD0" w:rsidRPr="009842B7" w:rsidRDefault="00AF7CD0" w:rsidP="001C3994">
      <w:pPr>
        <w:autoSpaceDE w:val="0"/>
        <w:autoSpaceDN w:val="0"/>
        <w:adjustRightInd w:val="0"/>
        <w:spacing w:after="0" w:line="240" w:lineRule="auto"/>
        <w:jc w:val="center"/>
        <w:outlineLvl w:val="1"/>
        <w:rPr>
          <w:rFonts w:ascii="Times New Roman" w:eastAsia="Calibri" w:hAnsi="Times New Roman" w:cs="Times New Roman"/>
          <w:sz w:val="26"/>
          <w:szCs w:val="26"/>
        </w:rPr>
      </w:pPr>
    </w:p>
    <w:p w:rsidR="001C3994" w:rsidRPr="009842B7" w:rsidRDefault="001C3994" w:rsidP="001C3994">
      <w:pPr>
        <w:autoSpaceDE w:val="0"/>
        <w:autoSpaceDN w:val="0"/>
        <w:adjustRightInd w:val="0"/>
        <w:spacing w:after="0" w:line="240" w:lineRule="auto"/>
        <w:jc w:val="center"/>
        <w:outlineLvl w:val="1"/>
        <w:rPr>
          <w:rFonts w:ascii="Times New Roman" w:eastAsia="Calibri" w:hAnsi="Times New Roman" w:cs="Times New Roman"/>
          <w:sz w:val="26"/>
          <w:szCs w:val="26"/>
        </w:rPr>
      </w:pPr>
      <w:r w:rsidRPr="009842B7">
        <w:rPr>
          <w:rFonts w:ascii="Times New Roman" w:eastAsia="Calibri" w:hAnsi="Times New Roman" w:cs="Times New Roman"/>
          <w:sz w:val="26"/>
          <w:szCs w:val="26"/>
        </w:rPr>
        <w:t>Требования к порядку информирования о правилах</w:t>
      </w:r>
    </w:p>
    <w:p w:rsidR="001C3994" w:rsidRPr="009842B7" w:rsidRDefault="001C3994" w:rsidP="001C3994">
      <w:pPr>
        <w:autoSpaceDE w:val="0"/>
        <w:autoSpaceDN w:val="0"/>
        <w:adjustRightInd w:val="0"/>
        <w:spacing w:after="0" w:line="240" w:lineRule="auto"/>
        <w:jc w:val="center"/>
        <w:rPr>
          <w:rFonts w:ascii="Times New Roman" w:eastAsia="Calibri" w:hAnsi="Times New Roman" w:cs="Times New Roman"/>
          <w:sz w:val="26"/>
          <w:szCs w:val="26"/>
        </w:rPr>
      </w:pPr>
      <w:r w:rsidRPr="009842B7">
        <w:rPr>
          <w:rFonts w:ascii="Times New Roman" w:eastAsia="Calibri" w:hAnsi="Times New Roman" w:cs="Times New Roman"/>
          <w:sz w:val="26"/>
          <w:szCs w:val="26"/>
        </w:rPr>
        <w:t>предоставления муниципальной услуги</w:t>
      </w:r>
    </w:p>
    <w:p w:rsidR="001C3994" w:rsidRPr="009842B7" w:rsidRDefault="001C3994" w:rsidP="001C3994">
      <w:pPr>
        <w:pStyle w:val="ConsPlusNormal"/>
        <w:jc w:val="both"/>
        <w:rPr>
          <w:rFonts w:ascii="Times New Roman" w:hAnsi="Times New Roman" w:cs="Times New Roman"/>
          <w:bCs/>
          <w:sz w:val="26"/>
          <w:szCs w:val="26"/>
        </w:rPr>
      </w:pPr>
    </w:p>
    <w:p w:rsidR="001C3994" w:rsidRPr="009842B7" w:rsidRDefault="001C3994" w:rsidP="001C3994">
      <w:pPr>
        <w:shd w:val="clear" w:color="auto" w:fill="FFFFFF"/>
        <w:tabs>
          <w:tab w:val="left" w:pos="0"/>
        </w:tabs>
        <w:spacing w:after="0" w:line="240" w:lineRule="auto"/>
        <w:jc w:val="both"/>
        <w:rPr>
          <w:rFonts w:ascii="Times New Roman" w:hAnsi="Times New Roman" w:cs="Times New Roman"/>
          <w:sz w:val="26"/>
          <w:szCs w:val="26"/>
        </w:rPr>
      </w:pPr>
      <w:r w:rsidRPr="009842B7">
        <w:rPr>
          <w:rFonts w:ascii="Times New Roman" w:hAnsi="Times New Roman" w:cs="Times New Roman"/>
          <w:sz w:val="26"/>
          <w:szCs w:val="26"/>
        </w:rPr>
        <w:lastRenderedPageBreak/>
        <w:t xml:space="preserve">         4. Информация о месте нахождения, справочных телефонах, графике работы, адресах электронной почты органа местного самоуправления и его структурног</w:t>
      </w:r>
      <w:proofErr w:type="gramStart"/>
      <w:r w:rsidRPr="009842B7">
        <w:rPr>
          <w:rFonts w:ascii="Times New Roman" w:hAnsi="Times New Roman" w:cs="Times New Roman"/>
          <w:sz w:val="26"/>
          <w:szCs w:val="26"/>
        </w:rPr>
        <w:t>о(</w:t>
      </w:r>
      <w:proofErr w:type="spellStart"/>
      <w:proofErr w:type="gramEnd"/>
      <w:r w:rsidRPr="009842B7">
        <w:rPr>
          <w:rFonts w:ascii="Times New Roman" w:hAnsi="Times New Roman" w:cs="Times New Roman"/>
          <w:sz w:val="26"/>
          <w:szCs w:val="26"/>
        </w:rPr>
        <w:t>ых</w:t>
      </w:r>
      <w:proofErr w:type="spellEnd"/>
      <w:r w:rsidRPr="009842B7">
        <w:rPr>
          <w:rFonts w:ascii="Times New Roman" w:hAnsi="Times New Roman" w:cs="Times New Roman"/>
          <w:sz w:val="26"/>
          <w:szCs w:val="26"/>
        </w:rPr>
        <w:t>) подразделения(й), предоставляющего(их) муниципальную услугу:</w:t>
      </w:r>
    </w:p>
    <w:p w:rsidR="001C3994" w:rsidRPr="009842B7" w:rsidRDefault="001C3994" w:rsidP="001C3994">
      <w:pPr>
        <w:shd w:val="clear" w:color="auto" w:fill="FFFFFF"/>
        <w:tabs>
          <w:tab w:val="left" w:pos="0"/>
        </w:tabs>
        <w:spacing w:after="0" w:line="240" w:lineRule="auto"/>
        <w:jc w:val="both"/>
        <w:rPr>
          <w:rFonts w:ascii="Times New Roman" w:hAnsi="Times New Roman" w:cs="Times New Roman"/>
          <w:sz w:val="26"/>
          <w:szCs w:val="26"/>
        </w:rPr>
      </w:pPr>
      <w:r w:rsidRPr="009842B7">
        <w:rPr>
          <w:rFonts w:ascii="Times New Roman" w:hAnsi="Times New Roman" w:cs="Times New Roman"/>
          <w:sz w:val="26"/>
          <w:szCs w:val="26"/>
        </w:rPr>
        <w:tab/>
        <w:t xml:space="preserve">Муниципальная </w:t>
      </w:r>
      <w:r w:rsidR="00C80CDA" w:rsidRPr="009842B7">
        <w:rPr>
          <w:rFonts w:ascii="Times New Roman" w:hAnsi="Times New Roman" w:cs="Times New Roman"/>
          <w:sz w:val="26"/>
          <w:szCs w:val="26"/>
        </w:rPr>
        <w:t xml:space="preserve">услуга предоставляется администрацией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Pr="009842B7">
        <w:rPr>
          <w:rFonts w:ascii="Times New Roman" w:hAnsi="Times New Roman" w:cs="Times New Roman"/>
          <w:sz w:val="26"/>
          <w:szCs w:val="26"/>
        </w:rPr>
        <w:t xml:space="preserve"> (указывается наименование уполномоченного органа) (далее - Уполномоченный орган).</w:t>
      </w:r>
    </w:p>
    <w:p w:rsidR="001C3994" w:rsidRPr="009842B7" w:rsidRDefault="001C3994" w:rsidP="001C3994">
      <w:pPr>
        <w:shd w:val="clear" w:color="auto" w:fill="FFFFFF"/>
        <w:tabs>
          <w:tab w:val="left" w:pos="0"/>
        </w:tabs>
        <w:spacing w:after="0" w:line="240" w:lineRule="auto"/>
        <w:jc w:val="both"/>
        <w:rPr>
          <w:rFonts w:ascii="Times New Roman" w:hAnsi="Times New Roman" w:cs="Times New Roman"/>
          <w:color w:val="000000"/>
          <w:sz w:val="26"/>
          <w:szCs w:val="26"/>
        </w:rPr>
      </w:pPr>
      <w:r w:rsidRPr="009842B7">
        <w:rPr>
          <w:rFonts w:ascii="Times New Roman" w:hAnsi="Times New Roman" w:cs="Times New Roman"/>
          <w:sz w:val="26"/>
          <w:szCs w:val="26"/>
        </w:rPr>
        <w:tab/>
        <w:t xml:space="preserve">Место нахождения Уполномоченного органа:  </w:t>
      </w:r>
    </w:p>
    <w:p w:rsidR="0083266A" w:rsidRPr="0083266A" w:rsidRDefault="0083266A" w:rsidP="0083266A">
      <w:pPr>
        <w:numPr>
          <w:ilvl w:val="0"/>
          <w:numId w:val="2"/>
        </w:numPr>
        <w:spacing w:after="0" w:line="240" w:lineRule="auto"/>
        <w:jc w:val="both"/>
        <w:rPr>
          <w:rFonts w:ascii="Times New Roman" w:eastAsia="Times New Roman" w:hAnsi="Times New Roman" w:cs="Times New Roman"/>
          <w:sz w:val="26"/>
          <w:szCs w:val="26"/>
          <w:lang w:eastAsia="ru-RU"/>
        </w:rPr>
      </w:pPr>
      <w:r w:rsidRPr="0083266A">
        <w:rPr>
          <w:rFonts w:ascii="Times New Roman" w:eastAsia="Times New Roman" w:hAnsi="Times New Roman" w:cs="Times New Roman"/>
          <w:sz w:val="26"/>
          <w:szCs w:val="26"/>
          <w:lang w:eastAsia="ru-RU"/>
        </w:rPr>
        <w:t xml:space="preserve">д.6а, п. </w:t>
      </w:r>
      <w:proofErr w:type="spellStart"/>
      <w:r w:rsidRPr="0083266A">
        <w:rPr>
          <w:rFonts w:ascii="Times New Roman" w:eastAsia="Times New Roman" w:hAnsi="Times New Roman" w:cs="Times New Roman"/>
          <w:sz w:val="26"/>
          <w:szCs w:val="26"/>
          <w:lang w:eastAsia="ru-RU"/>
        </w:rPr>
        <w:t>Куть</w:t>
      </w:r>
      <w:proofErr w:type="spellEnd"/>
      <w:r w:rsidRPr="0083266A">
        <w:rPr>
          <w:rFonts w:ascii="Times New Roman" w:eastAsia="Times New Roman" w:hAnsi="Times New Roman" w:cs="Times New Roman"/>
          <w:sz w:val="26"/>
          <w:szCs w:val="26"/>
          <w:lang w:eastAsia="ru-RU"/>
        </w:rPr>
        <w:t xml:space="preserve"> </w:t>
      </w:r>
      <w:proofErr w:type="gramStart"/>
      <w:r w:rsidRPr="0083266A">
        <w:rPr>
          <w:rFonts w:ascii="Times New Roman" w:eastAsia="Times New Roman" w:hAnsi="Times New Roman" w:cs="Times New Roman"/>
          <w:sz w:val="26"/>
          <w:szCs w:val="26"/>
          <w:lang w:eastAsia="ru-RU"/>
        </w:rPr>
        <w:t>-</w:t>
      </w:r>
      <w:proofErr w:type="spellStart"/>
      <w:r w:rsidRPr="0083266A">
        <w:rPr>
          <w:rFonts w:ascii="Times New Roman" w:eastAsia="Times New Roman" w:hAnsi="Times New Roman" w:cs="Times New Roman"/>
          <w:sz w:val="26"/>
          <w:szCs w:val="26"/>
          <w:lang w:eastAsia="ru-RU"/>
        </w:rPr>
        <w:t>Я</w:t>
      </w:r>
      <w:proofErr w:type="gramEnd"/>
      <w:r w:rsidRPr="0083266A">
        <w:rPr>
          <w:rFonts w:ascii="Times New Roman" w:eastAsia="Times New Roman" w:hAnsi="Times New Roman" w:cs="Times New Roman"/>
          <w:sz w:val="26"/>
          <w:szCs w:val="26"/>
          <w:lang w:eastAsia="ru-RU"/>
        </w:rPr>
        <w:t>х</w:t>
      </w:r>
      <w:proofErr w:type="spellEnd"/>
      <w:r w:rsidRPr="0083266A">
        <w:rPr>
          <w:rFonts w:ascii="Times New Roman" w:eastAsia="Times New Roman" w:hAnsi="Times New Roman" w:cs="Times New Roman"/>
          <w:sz w:val="26"/>
          <w:szCs w:val="26"/>
          <w:lang w:eastAsia="ru-RU"/>
        </w:rPr>
        <w:t>, Нефтеюганский район, Ханты-Мансийский автономный округ – Югра, Тюменская область, 628335;</w:t>
      </w:r>
    </w:p>
    <w:p w:rsidR="0083266A" w:rsidRPr="0083266A" w:rsidRDefault="0083266A" w:rsidP="0083266A">
      <w:pPr>
        <w:numPr>
          <w:ilvl w:val="0"/>
          <w:numId w:val="2"/>
        </w:numPr>
        <w:spacing w:after="0" w:line="240" w:lineRule="auto"/>
        <w:jc w:val="both"/>
        <w:rPr>
          <w:rFonts w:ascii="Times New Roman" w:eastAsia="Times New Roman" w:hAnsi="Times New Roman" w:cs="Times New Roman"/>
          <w:sz w:val="26"/>
          <w:szCs w:val="26"/>
          <w:lang w:eastAsia="ru-RU"/>
        </w:rPr>
      </w:pPr>
      <w:r w:rsidRPr="0083266A">
        <w:rPr>
          <w:rFonts w:ascii="Times New Roman" w:eastAsia="Times New Roman" w:hAnsi="Times New Roman" w:cs="Times New Roman"/>
          <w:sz w:val="26"/>
          <w:szCs w:val="26"/>
          <w:lang w:eastAsia="ru-RU"/>
        </w:rPr>
        <w:t>приемная: телефон (3463)292325; факс (3463)292325;</w:t>
      </w:r>
    </w:p>
    <w:p w:rsidR="0083266A" w:rsidRPr="0083266A" w:rsidRDefault="0083266A" w:rsidP="0083266A">
      <w:pPr>
        <w:numPr>
          <w:ilvl w:val="0"/>
          <w:numId w:val="2"/>
        </w:numPr>
        <w:spacing w:after="0" w:line="240" w:lineRule="auto"/>
        <w:jc w:val="both"/>
        <w:rPr>
          <w:rFonts w:ascii="Times New Roman" w:eastAsia="Times New Roman" w:hAnsi="Times New Roman" w:cs="Times New Roman"/>
          <w:sz w:val="26"/>
          <w:szCs w:val="26"/>
          <w:lang w:eastAsia="ru-RU"/>
        </w:rPr>
      </w:pPr>
      <w:r w:rsidRPr="0083266A">
        <w:rPr>
          <w:rFonts w:ascii="Times New Roman" w:eastAsia="Times New Roman" w:hAnsi="Times New Roman" w:cs="Times New Roman"/>
          <w:sz w:val="26"/>
          <w:szCs w:val="26"/>
          <w:lang w:eastAsia="ru-RU"/>
        </w:rPr>
        <w:t>адрес электронной почты: kut20062006@yandex.ru;</w:t>
      </w:r>
    </w:p>
    <w:p w:rsidR="0083266A" w:rsidRPr="0083266A" w:rsidRDefault="0083266A" w:rsidP="0083266A">
      <w:pPr>
        <w:numPr>
          <w:ilvl w:val="0"/>
          <w:numId w:val="2"/>
        </w:numPr>
        <w:spacing w:after="0" w:line="240" w:lineRule="auto"/>
        <w:jc w:val="both"/>
        <w:rPr>
          <w:rFonts w:ascii="Times New Roman" w:eastAsia="Times New Roman" w:hAnsi="Times New Roman" w:cs="Times New Roman"/>
          <w:sz w:val="26"/>
          <w:szCs w:val="26"/>
          <w:lang w:eastAsia="ru-RU"/>
        </w:rPr>
      </w:pPr>
      <w:r w:rsidRPr="0083266A">
        <w:rPr>
          <w:rFonts w:ascii="Times New Roman" w:eastAsia="Times New Roman" w:hAnsi="Times New Roman" w:cs="Times New Roman"/>
          <w:sz w:val="26"/>
          <w:szCs w:val="26"/>
          <w:lang w:eastAsia="ru-RU"/>
        </w:rPr>
        <w:t>адрес официального сайта: http://admkut-jah.ru.</w:t>
      </w:r>
    </w:p>
    <w:p w:rsidR="0083266A" w:rsidRPr="0083266A" w:rsidRDefault="0083266A" w:rsidP="0083266A">
      <w:pPr>
        <w:numPr>
          <w:ilvl w:val="0"/>
          <w:numId w:val="2"/>
        </w:numPr>
        <w:spacing w:after="0" w:line="240" w:lineRule="auto"/>
        <w:jc w:val="both"/>
        <w:rPr>
          <w:rFonts w:ascii="Times New Roman" w:eastAsia="Times New Roman" w:hAnsi="Times New Roman" w:cs="Times New Roman"/>
          <w:sz w:val="26"/>
          <w:szCs w:val="26"/>
          <w:lang w:eastAsia="ru-RU"/>
        </w:rPr>
      </w:pPr>
      <w:r w:rsidRPr="0083266A">
        <w:rPr>
          <w:rFonts w:ascii="Times New Roman" w:eastAsia="Times New Roman" w:hAnsi="Times New Roman" w:cs="Times New Roman"/>
          <w:sz w:val="26"/>
          <w:szCs w:val="26"/>
          <w:lang w:eastAsia="ru-RU"/>
        </w:rPr>
        <w:t>Прием заявителей осуществляется уполномоченным органом в соответствии со следующим графиком работы:</w:t>
      </w:r>
    </w:p>
    <w:p w:rsidR="0083266A" w:rsidRPr="0083266A" w:rsidRDefault="0083266A" w:rsidP="0083266A">
      <w:pPr>
        <w:numPr>
          <w:ilvl w:val="0"/>
          <w:numId w:val="2"/>
        </w:numPr>
        <w:spacing w:after="0" w:line="240" w:lineRule="auto"/>
        <w:jc w:val="both"/>
        <w:rPr>
          <w:rFonts w:ascii="Times New Roman" w:eastAsia="Times New Roman" w:hAnsi="Times New Roman" w:cs="Times New Roman"/>
          <w:sz w:val="26"/>
          <w:szCs w:val="26"/>
          <w:lang w:eastAsia="ru-RU"/>
        </w:rPr>
      </w:pPr>
      <w:r w:rsidRPr="0083266A">
        <w:rPr>
          <w:rFonts w:ascii="Times New Roman" w:eastAsia="Times New Roman" w:hAnsi="Times New Roman" w:cs="Times New Roman"/>
          <w:sz w:val="26"/>
          <w:szCs w:val="26"/>
          <w:lang w:eastAsia="ru-RU"/>
        </w:rPr>
        <w:t>понедельник, вторник, среда, четверг: с 8.30 до 17.00 часов;</w:t>
      </w:r>
    </w:p>
    <w:p w:rsidR="0083266A" w:rsidRPr="0083266A" w:rsidRDefault="0083266A" w:rsidP="0083266A">
      <w:pPr>
        <w:numPr>
          <w:ilvl w:val="0"/>
          <w:numId w:val="2"/>
        </w:numPr>
        <w:spacing w:after="0" w:line="240" w:lineRule="auto"/>
        <w:jc w:val="both"/>
        <w:rPr>
          <w:rFonts w:ascii="Times New Roman" w:eastAsia="Times New Roman" w:hAnsi="Times New Roman" w:cs="Times New Roman"/>
          <w:sz w:val="26"/>
          <w:szCs w:val="26"/>
          <w:lang w:eastAsia="ru-RU"/>
        </w:rPr>
      </w:pPr>
      <w:r w:rsidRPr="0083266A">
        <w:rPr>
          <w:rFonts w:ascii="Times New Roman" w:eastAsia="Times New Roman" w:hAnsi="Times New Roman" w:cs="Times New Roman"/>
          <w:sz w:val="26"/>
          <w:szCs w:val="26"/>
          <w:lang w:eastAsia="ru-RU"/>
        </w:rPr>
        <w:t>пятница: с 8.30 до 14.30 часов;</w:t>
      </w:r>
    </w:p>
    <w:p w:rsidR="0083266A" w:rsidRPr="0083266A" w:rsidRDefault="0083266A" w:rsidP="0083266A">
      <w:pPr>
        <w:numPr>
          <w:ilvl w:val="0"/>
          <w:numId w:val="2"/>
        </w:numPr>
        <w:spacing w:after="0" w:line="240" w:lineRule="auto"/>
        <w:jc w:val="both"/>
        <w:rPr>
          <w:rFonts w:ascii="Times New Roman" w:eastAsia="Times New Roman" w:hAnsi="Times New Roman" w:cs="Times New Roman"/>
          <w:sz w:val="26"/>
          <w:szCs w:val="26"/>
          <w:lang w:eastAsia="ru-RU"/>
        </w:rPr>
      </w:pPr>
      <w:r w:rsidRPr="0083266A">
        <w:rPr>
          <w:rFonts w:ascii="Times New Roman" w:eastAsia="Times New Roman" w:hAnsi="Times New Roman" w:cs="Times New Roman"/>
          <w:sz w:val="26"/>
          <w:szCs w:val="26"/>
          <w:lang w:eastAsia="ru-RU"/>
        </w:rPr>
        <w:t xml:space="preserve">обеденный перерыв: с 13.00 до 14.00 часов </w:t>
      </w:r>
    </w:p>
    <w:p w:rsidR="00C80CDA" w:rsidRPr="0083266A" w:rsidRDefault="0083266A" w:rsidP="0083266A">
      <w:pPr>
        <w:numPr>
          <w:ilvl w:val="0"/>
          <w:numId w:val="2"/>
        </w:numPr>
        <w:spacing w:after="0" w:line="240" w:lineRule="auto"/>
        <w:jc w:val="both"/>
        <w:rPr>
          <w:rFonts w:ascii="Times New Roman" w:eastAsia="Times New Roman" w:hAnsi="Times New Roman" w:cs="Times New Roman"/>
          <w:sz w:val="26"/>
          <w:szCs w:val="26"/>
          <w:lang w:eastAsia="ru-RU"/>
        </w:rPr>
      </w:pPr>
      <w:r w:rsidRPr="0083266A">
        <w:rPr>
          <w:rFonts w:ascii="Times New Roman" w:eastAsia="Times New Roman" w:hAnsi="Times New Roman" w:cs="Times New Roman"/>
          <w:sz w:val="26"/>
          <w:szCs w:val="26"/>
          <w:lang w:eastAsia="ru-RU"/>
        </w:rPr>
        <w:t>Выхо</w:t>
      </w:r>
      <w:r>
        <w:rPr>
          <w:rFonts w:ascii="Times New Roman" w:eastAsia="Times New Roman" w:hAnsi="Times New Roman" w:cs="Times New Roman"/>
          <w:sz w:val="26"/>
          <w:szCs w:val="26"/>
          <w:lang w:eastAsia="ru-RU"/>
        </w:rPr>
        <w:t>дные дни: суббота, воскресенье</w:t>
      </w:r>
      <w:r w:rsidR="00C80CDA" w:rsidRPr="0083266A">
        <w:rPr>
          <w:rFonts w:ascii="Times New Roman" w:hAnsi="Times New Roman" w:cs="Times New Roman"/>
          <w:sz w:val="26"/>
          <w:szCs w:val="26"/>
          <w:u w:val="single"/>
        </w:rPr>
        <w:t>.</w:t>
      </w:r>
      <w:hyperlink r:id="rId10" w:history="1"/>
      <w:r w:rsidR="00C80CDA" w:rsidRPr="0083266A">
        <w:rPr>
          <w:rFonts w:ascii="Times New Roman" w:hAnsi="Times New Roman" w:cs="Times New Roman"/>
          <w:sz w:val="26"/>
          <w:szCs w:val="26"/>
        </w:rPr>
        <w:t xml:space="preserve"> </w:t>
      </w:r>
    </w:p>
    <w:p w:rsidR="0083266A" w:rsidRPr="0083266A" w:rsidRDefault="001C3994"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9842B7">
        <w:rPr>
          <w:rFonts w:ascii="Times New Roman" w:hAnsi="Times New Roman" w:cs="Times New Roman"/>
          <w:bCs/>
          <w:sz w:val="26"/>
          <w:szCs w:val="26"/>
        </w:rPr>
        <w:t xml:space="preserve">5. </w:t>
      </w:r>
      <w:r w:rsidR="0083266A" w:rsidRPr="0083266A">
        <w:rPr>
          <w:rFonts w:ascii="Times New Roman" w:hAnsi="Times New Roman" w:cs="Times New Roman"/>
          <w:bCs/>
          <w:sz w:val="26"/>
          <w:szCs w:val="26"/>
        </w:rPr>
        <w:t>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 МФЦ).</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МФЦ находится по адресу: </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i/>
          <w:sz w:val="26"/>
          <w:szCs w:val="26"/>
        </w:rPr>
      </w:pPr>
      <w:r w:rsidRPr="0083266A">
        <w:rPr>
          <w:rFonts w:ascii="Times New Roman" w:hAnsi="Times New Roman" w:cs="Times New Roman"/>
          <w:bCs/>
          <w:sz w:val="26"/>
          <w:szCs w:val="26"/>
        </w:rPr>
        <w:t xml:space="preserve">628300, Тюменская область, Ханты-Мансийский автономный округ - Югра, </w:t>
      </w:r>
      <w:proofErr w:type="spellStart"/>
      <w:r w:rsidRPr="0083266A">
        <w:rPr>
          <w:rFonts w:ascii="Times New Roman" w:hAnsi="Times New Roman" w:cs="Times New Roman"/>
          <w:bCs/>
          <w:sz w:val="26"/>
          <w:szCs w:val="26"/>
        </w:rPr>
        <w:t>г</w:t>
      </w:r>
      <w:proofErr w:type="gramStart"/>
      <w:r w:rsidRPr="0083266A">
        <w:rPr>
          <w:rFonts w:ascii="Times New Roman" w:hAnsi="Times New Roman" w:cs="Times New Roman"/>
          <w:bCs/>
          <w:sz w:val="26"/>
          <w:szCs w:val="26"/>
        </w:rPr>
        <w:t>.Н</w:t>
      </w:r>
      <w:proofErr w:type="gramEnd"/>
      <w:r w:rsidRPr="0083266A">
        <w:rPr>
          <w:rFonts w:ascii="Times New Roman" w:hAnsi="Times New Roman" w:cs="Times New Roman"/>
          <w:bCs/>
          <w:sz w:val="26"/>
          <w:szCs w:val="26"/>
        </w:rPr>
        <w:t>ефтеюганск</w:t>
      </w:r>
      <w:proofErr w:type="spellEnd"/>
      <w:r w:rsidRPr="0083266A">
        <w:rPr>
          <w:rFonts w:ascii="Times New Roman" w:hAnsi="Times New Roman" w:cs="Times New Roman"/>
          <w:bCs/>
          <w:sz w:val="26"/>
          <w:szCs w:val="26"/>
        </w:rPr>
        <w:t xml:space="preserve">, </w:t>
      </w:r>
      <w:proofErr w:type="spellStart"/>
      <w:r w:rsidRPr="0083266A">
        <w:rPr>
          <w:rFonts w:ascii="Times New Roman" w:hAnsi="Times New Roman" w:cs="Times New Roman"/>
          <w:bCs/>
          <w:sz w:val="26"/>
          <w:szCs w:val="26"/>
        </w:rPr>
        <w:t>ул.Сургутская</w:t>
      </w:r>
      <w:proofErr w:type="spellEnd"/>
      <w:r w:rsidRPr="0083266A">
        <w:rPr>
          <w:rFonts w:ascii="Times New Roman" w:hAnsi="Times New Roman" w:cs="Times New Roman"/>
          <w:bCs/>
          <w:sz w:val="26"/>
          <w:szCs w:val="26"/>
        </w:rPr>
        <w:t>, 1/23;</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телефоны для справок: (3463) 27-67-09, (3463) 27-77-73; </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i/>
          <w:sz w:val="26"/>
          <w:szCs w:val="26"/>
        </w:rPr>
      </w:pPr>
      <w:r w:rsidRPr="0083266A">
        <w:rPr>
          <w:rFonts w:ascii="Times New Roman" w:hAnsi="Times New Roman" w:cs="Times New Roman"/>
          <w:bCs/>
          <w:sz w:val="26"/>
          <w:szCs w:val="26"/>
        </w:rPr>
        <w:t>адрес электронной почты:</w:t>
      </w:r>
      <w:r w:rsidRPr="0083266A">
        <w:rPr>
          <w:rFonts w:ascii="Times New Roman" w:hAnsi="Times New Roman" w:cs="Times New Roman"/>
          <w:bCs/>
          <w:i/>
          <w:sz w:val="26"/>
          <w:szCs w:val="26"/>
        </w:rPr>
        <w:t xml:space="preserve"> </w:t>
      </w:r>
      <w:hyperlink r:id="rId11" w:tgtFrame="_blank" w:history="1">
        <w:r w:rsidRPr="0083266A">
          <w:rPr>
            <w:rStyle w:val="a5"/>
            <w:rFonts w:ascii="Times New Roman" w:hAnsi="Times New Roman"/>
            <w:bCs/>
            <w:sz w:val="26"/>
            <w:szCs w:val="26"/>
          </w:rPr>
          <w:t>mfcnr86@mail.ru</w:t>
        </w:r>
      </w:hyperlink>
      <w:r w:rsidRPr="0083266A">
        <w:rPr>
          <w:rFonts w:ascii="Times New Roman" w:hAnsi="Times New Roman" w:cs="Times New Roman"/>
          <w:bCs/>
          <w:sz w:val="26"/>
          <w:szCs w:val="26"/>
        </w:rPr>
        <w:t>;</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график работы:</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понедельник – пятница: 08.00 - 20.00 часов,</w:t>
      </w:r>
      <w:r w:rsidRPr="0083266A">
        <w:rPr>
          <w:rFonts w:ascii="Times New Roman" w:hAnsi="Times New Roman" w:cs="Times New Roman"/>
          <w:bCs/>
          <w:sz w:val="26"/>
          <w:szCs w:val="26"/>
        </w:rPr>
        <w:br/>
        <w:t>суббота: 08.00 – 17.00 часов,</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i/>
          <w:sz w:val="26"/>
          <w:szCs w:val="26"/>
        </w:rPr>
      </w:pPr>
      <w:r w:rsidRPr="0083266A">
        <w:rPr>
          <w:rFonts w:ascii="Times New Roman" w:hAnsi="Times New Roman" w:cs="Times New Roman"/>
          <w:bCs/>
          <w:sz w:val="26"/>
          <w:szCs w:val="26"/>
        </w:rPr>
        <w:t>воскресенье: нерабочий день;</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адрес официального сайта: </w:t>
      </w:r>
      <w:hyperlink r:id="rId12" w:history="1">
        <w:r w:rsidRPr="0083266A">
          <w:rPr>
            <w:rStyle w:val="a5"/>
            <w:rFonts w:ascii="Times New Roman" w:hAnsi="Times New Roman"/>
            <w:bCs/>
            <w:sz w:val="26"/>
            <w:szCs w:val="26"/>
            <w:lang w:val="en-US"/>
          </w:rPr>
          <w:t>www</w:t>
        </w:r>
        <w:r w:rsidRPr="0083266A">
          <w:rPr>
            <w:rStyle w:val="a5"/>
            <w:rFonts w:ascii="Times New Roman" w:hAnsi="Times New Roman"/>
            <w:bCs/>
            <w:sz w:val="26"/>
            <w:szCs w:val="26"/>
          </w:rPr>
          <w:t>.</w:t>
        </w:r>
        <w:proofErr w:type="spellStart"/>
        <w:r w:rsidRPr="0083266A">
          <w:rPr>
            <w:rStyle w:val="a5"/>
            <w:rFonts w:ascii="Times New Roman" w:hAnsi="Times New Roman"/>
            <w:bCs/>
            <w:sz w:val="26"/>
            <w:szCs w:val="26"/>
            <w:lang w:val="en-US"/>
          </w:rPr>
          <w:t>admoil</w:t>
        </w:r>
        <w:proofErr w:type="spellEnd"/>
        <w:r w:rsidRPr="0083266A">
          <w:rPr>
            <w:rStyle w:val="a5"/>
            <w:rFonts w:ascii="Times New Roman" w:hAnsi="Times New Roman"/>
            <w:bCs/>
            <w:sz w:val="26"/>
            <w:szCs w:val="26"/>
          </w:rPr>
          <w:t>.</w:t>
        </w:r>
        <w:proofErr w:type="spellStart"/>
        <w:r w:rsidRPr="0083266A">
          <w:rPr>
            <w:rStyle w:val="a5"/>
            <w:rFonts w:ascii="Times New Roman" w:hAnsi="Times New Roman"/>
            <w:bCs/>
            <w:sz w:val="26"/>
            <w:szCs w:val="26"/>
            <w:lang w:val="en-US"/>
          </w:rPr>
          <w:t>ru</w:t>
        </w:r>
        <w:proofErr w:type="spellEnd"/>
      </w:hyperlink>
      <w:r w:rsidRPr="0083266A">
        <w:rPr>
          <w:rFonts w:ascii="Times New Roman" w:hAnsi="Times New Roman" w:cs="Times New Roman"/>
          <w:bCs/>
          <w:sz w:val="26"/>
          <w:szCs w:val="26"/>
        </w:rPr>
        <w:t>.</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Удаленные рабочие места МФЦ находятся по адресам:</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Ханты-Мансийский автономный округ - Югра, </w:t>
      </w:r>
      <w:proofErr w:type="spellStart"/>
      <w:r w:rsidRPr="0083266A">
        <w:rPr>
          <w:rFonts w:ascii="Times New Roman" w:hAnsi="Times New Roman" w:cs="Times New Roman"/>
          <w:bCs/>
          <w:sz w:val="26"/>
          <w:szCs w:val="26"/>
        </w:rPr>
        <w:t>пгт</w:t>
      </w:r>
      <w:proofErr w:type="gramStart"/>
      <w:r w:rsidRPr="0083266A">
        <w:rPr>
          <w:rFonts w:ascii="Times New Roman" w:hAnsi="Times New Roman" w:cs="Times New Roman"/>
          <w:bCs/>
          <w:sz w:val="26"/>
          <w:szCs w:val="26"/>
        </w:rPr>
        <w:t>.П</w:t>
      </w:r>
      <w:proofErr w:type="gramEnd"/>
      <w:r w:rsidRPr="0083266A">
        <w:rPr>
          <w:rFonts w:ascii="Times New Roman" w:hAnsi="Times New Roman" w:cs="Times New Roman"/>
          <w:bCs/>
          <w:sz w:val="26"/>
          <w:szCs w:val="26"/>
        </w:rPr>
        <w:t>ойковский</w:t>
      </w:r>
      <w:proofErr w:type="spellEnd"/>
      <w:r w:rsidRPr="0083266A">
        <w:rPr>
          <w:rFonts w:ascii="Times New Roman" w:hAnsi="Times New Roman" w:cs="Times New Roman"/>
          <w:bCs/>
          <w:sz w:val="26"/>
          <w:szCs w:val="26"/>
        </w:rPr>
        <w:t>, микрорайон 4, дом 5;</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Ханты-Мансийский автономный округ - Югра,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.С</w:t>
      </w:r>
      <w:proofErr w:type="gramEnd"/>
      <w:r w:rsidRPr="0083266A">
        <w:rPr>
          <w:rFonts w:ascii="Times New Roman" w:hAnsi="Times New Roman" w:cs="Times New Roman"/>
          <w:bCs/>
          <w:sz w:val="26"/>
          <w:szCs w:val="26"/>
        </w:rPr>
        <w:t>алым</w:t>
      </w:r>
      <w:proofErr w:type="spellEnd"/>
      <w:r w:rsidRPr="0083266A">
        <w:rPr>
          <w:rFonts w:ascii="Times New Roman" w:hAnsi="Times New Roman" w:cs="Times New Roman"/>
          <w:bCs/>
          <w:sz w:val="26"/>
          <w:szCs w:val="26"/>
        </w:rPr>
        <w:t>, ул.45 лет Победы, дом 21, помещение 1 «б»;</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Ханты-Мансийский автономный округ - Югра,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.К</w:t>
      </w:r>
      <w:proofErr w:type="gramEnd"/>
      <w:r w:rsidRPr="0083266A">
        <w:rPr>
          <w:rFonts w:ascii="Times New Roman" w:hAnsi="Times New Roman" w:cs="Times New Roman"/>
          <w:bCs/>
          <w:sz w:val="26"/>
          <w:szCs w:val="26"/>
        </w:rPr>
        <w:t>уть</w:t>
      </w:r>
      <w:proofErr w:type="spellEnd"/>
      <w:r w:rsidRPr="0083266A">
        <w:rPr>
          <w:rFonts w:ascii="Times New Roman" w:hAnsi="Times New Roman" w:cs="Times New Roman"/>
          <w:bCs/>
          <w:sz w:val="26"/>
          <w:szCs w:val="26"/>
        </w:rPr>
        <w:t xml:space="preserve"> - </w:t>
      </w:r>
      <w:proofErr w:type="spellStart"/>
      <w:r w:rsidRPr="0083266A">
        <w:rPr>
          <w:rFonts w:ascii="Times New Roman" w:hAnsi="Times New Roman" w:cs="Times New Roman"/>
          <w:bCs/>
          <w:sz w:val="26"/>
          <w:szCs w:val="26"/>
        </w:rPr>
        <w:t>Ях</w:t>
      </w:r>
      <w:proofErr w:type="spellEnd"/>
      <w:r w:rsidRPr="0083266A">
        <w:rPr>
          <w:rFonts w:ascii="Times New Roman" w:hAnsi="Times New Roman" w:cs="Times New Roman"/>
          <w:bCs/>
          <w:sz w:val="26"/>
          <w:szCs w:val="26"/>
        </w:rPr>
        <w:t xml:space="preserve">, </w:t>
      </w:r>
      <w:proofErr w:type="spellStart"/>
      <w:r w:rsidRPr="0083266A">
        <w:rPr>
          <w:rFonts w:ascii="Times New Roman" w:hAnsi="Times New Roman" w:cs="Times New Roman"/>
          <w:bCs/>
          <w:sz w:val="26"/>
          <w:szCs w:val="26"/>
        </w:rPr>
        <w:t>ул.Молодежная</w:t>
      </w:r>
      <w:proofErr w:type="spellEnd"/>
      <w:r w:rsidRPr="0083266A">
        <w:rPr>
          <w:rFonts w:ascii="Times New Roman" w:hAnsi="Times New Roman" w:cs="Times New Roman"/>
          <w:bCs/>
          <w:sz w:val="26"/>
          <w:szCs w:val="26"/>
        </w:rPr>
        <w:t>, дом 17;</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Ханты-Мансийский автономный округ - Югра,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.С</w:t>
      </w:r>
      <w:proofErr w:type="gramEnd"/>
      <w:r w:rsidRPr="0083266A">
        <w:rPr>
          <w:rFonts w:ascii="Times New Roman" w:hAnsi="Times New Roman" w:cs="Times New Roman"/>
          <w:bCs/>
          <w:sz w:val="26"/>
          <w:szCs w:val="26"/>
        </w:rPr>
        <w:t>ентябрьский</w:t>
      </w:r>
      <w:proofErr w:type="spellEnd"/>
      <w:r w:rsidRPr="0083266A">
        <w:rPr>
          <w:rFonts w:ascii="Times New Roman" w:hAnsi="Times New Roman" w:cs="Times New Roman"/>
          <w:bCs/>
          <w:sz w:val="26"/>
          <w:szCs w:val="26"/>
        </w:rPr>
        <w:t>, ул.КС-5 территория, дом 66А, комната №9;</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Ханты-Мансийский автономный округ - Югра,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.Ю</w:t>
      </w:r>
      <w:proofErr w:type="gramEnd"/>
      <w:r w:rsidRPr="0083266A">
        <w:rPr>
          <w:rFonts w:ascii="Times New Roman" w:hAnsi="Times New Roman" w:cs="Times New Roman"/>
          <w:bCs/>
          <w:sz w:val="26"/>
          <w:szCs w:val="26"/>
        </w:rPr>
        <w:t>ганская</w:t>
      </w:r>
      <w:proofErr w:type="spellEnd"/>
      <w:r w:rsidRPr="0083266A">
        <w:rPr>
          <w:rFonts w:ascii="Times New Roman" w:hAnsi="Times New Roman" w:cs="Times New Roman"/>
          <w:bCs/>
          <w:sz w:val="26"/>
          <w:szCs w:val="26"/>
        </w:rPr>
        <w:t xml:space="preserve"> Обь, </w:t>
      </w:r>
      <w:proofErr w:type="spellStart"/>
      <w:r w:rsidRPr="0083266A">
        <w:rPr>
          <w:rFonts w:ascii="Times New Roman" w:hAnsi="Times New Roman" w:cs="Times New Roman"/>
          <w:bCs/>
          <w:sz w:val="26"/>
          <w:szCs w:val="26"/>
        </w:rPr>
        <w:t>ул.Криворожская</w:t>
      </w:r>
      <w:proofErr w:type="spellEnd"/>
      <w:r w:rsidRPr="0083266A">
        <w:rPr>
          <w:rFonts w:ascii="Times New Roman" w:hAnsi="Times New Roman" w:cs="Times New Roman"/>
          <w:bCs/>
          <w:sz w:val="26"/>
          <w:szCs w:val="26"/>
        </w:rPr>
        <w:t>, дом 6а.</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Ханты-Мансийский автономный округ - Югра,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.К</w:t>
      </w:r>
      <w:proofErr w:type="gramEnd"/>
      <w:r w:rsidRPr="0083266A">
        <w:rPr>
          <w:rFonts w:ascii="Times New Roman" w:hAnsi="Times New Roman" w:cs="Times New Roman"/>
          <w:bCs/>
          <w:sz w:val="26"/>
          <w:szCs w:val="26"/>
        </w:rPr>
        <w:t>аркатеевы</w:t>
      </w:r>
      <w:proofErr w:type="spellEnd"/>
      <w:r w:rsidRPr="0083266A">
        <w:rPr>
          <w:rFonts w:ascii="Times New Roman" w:hAnsi="Times New Roman" w:cs="Times New Roman"/>
          <w:bCs/>
          <w:sz w:val="26"/>
          <w:szCs w:val="26"/>
        </w:rPr>
        <w:t xml:space="preserve">, </w:t>
      </w:r>
      <w:proofErr w:type="spellStart"/>
      <w:r w:rsidRPr="0083266A">
        <w:rPr>
          <w:rFonts w:ascii="Times New Roman" w:hAnsi="Times New Roman" w:cs="Times New Roman"/>
          <w:bCs/>
          <w:sz w:val="26"/>
          <w:szCs w:val="26"/>
        </w:rPr>
        <w:t>ул.Центральная</w:t>
      </w:r>
      <w:proofErr w:type="spellEnd"/>
      <w:r w:rsidRPr="0083266A">
        <w:rPr>
          <w:rFonts w:ascii="Times New Roman" w:hAnsi="Times New Roman" w:cs="Times New Roman"/>
          <w:bCs/>
          <w:sz w:val="26"/>
          <w:szCs w:val="26"/>
        </w:rPr>
        <w:t>, строение 17;</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Ханты-Мансийский автономный округ - Югра,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.Ч</w:t>
      </w:r>
      <w:proofErr w:type="gramEnd"/>
      <w:r w:rsidRPr="0083266A">
        <w:rPr>
          <w:rFonts w:ascii="Times New Roman" w:hAnsi="Times New Roman" w:cs="Times New Roman"/>
          <w:bCs/>
          <w:sz w:val="26"/>
          <w:szCs w:val="26"/>
        </w:rPr>
        <w:t>еускино</w:t>
      </w:r>
      <w:proofErr w:type="spellEnd"/>
      <w:r w:rsidRPr="0083266A">
        <w:rPr>
          <w:rFonts w:ascii="Times New Roman" w:hAnsi="Times New Roman" w:cs="Times New Roman"/>
          <w:bCs/>
          <w:sz w:val="26"/>
          <w:szCs w:val="26"/>
        </w:rPr>
        <w:t xml:space="preserve">, </w:t>
      </w:r>
      <w:proofErr w:type="spellStart"/>
      <w:r w:rsidRPr="0083266A">
        <w:rPr>
          <w:rFonts w:ascii="Times New Roman" w:hAnsi="Times New Roman" w:cs="Times New Roman"/>
          <w:bCs/>
          <w:sz w:val="26"/>
          <w:szCs w:val="26"/>
        </w:rPr>
        <w:t>ул.Центральная</w:t>
      </w:r>
      <w:proofErr w:type="spellEnd"/>
      <w:r w:rsidRPr="0083266A">
        <w:rPr>
          <w:rFonts w:ascii="Times New Roman" w:hAnsi="Times New Roman" w:cs="Times New Roman"/>
          <w:bCs/>
          <w:sz w:val="26"/>
          <w:szCs w:val="26"/>
        </w:rPr>
        <w:t>, дом 8.</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Графики работы удаленных рабочих мест МФЦ в </w:t>
      </w:r>
      <w:proofErr w:type="spellStart"/>
      <w:r w:rsidRPr="0083266A">
        <w:rPr>
          <w:rFonts w:ascii="Times New Roman" w:hAnsi="Times New Roman" w:cs="Times New Roman"/>
          <w:bCs/>
          <w:sz w:val="26"/>
          <w:szCs w:val="26"/>
        </w:rPr>
        <w:t>пгт</w:t>
      </w:r>
      <w:proofErr w:type="gramStart"/>
      <w:r w:rsidRPr="0083266A">
        <w:rPr>
          <w:rFonts w:ascii="Times New Roman" w:hAnsi="Times New Roman" w:cs="Times New Roman"/>
          <w:bCs/>
          <w:sz w:val="26"/>
          <w:szCs w:val="26"/>
        </w:rPr>
        <w:t>.П</w:t>
      </w:r>
      <w:proofErr w:type="gramEnd"/>
      <w:r w:rsidRPr="0083266A">
        <w:rPr>
          <w:rFonts w:ascii="Times New Roman" w:hAnsi="Times New Roman" w:cs="Times New Roman"/>
          <w:bCs/>
          <w:sz w:val="26"/>
          <w:szCs w:val="26"/>
        </w:rPr>
        <w:t>ойковский</w:t>
      </w:r>
      <w:proofErr w:type="spellEnd"/>
      <w:r w:rsidRPr="0083266A">
        <w:rPr>
          <w:rFonts w:ascii="Times New Roman" w:hAnsi="Times New Roman" w:cs="Times New Roman"/>
          <w:bCs/>
          <w:sz w:val="26"/>
          <w:szCs w:val="26"/>
        </w:rPr>
        <w:t xml:space="preserve">, </w:t>
      </w:r>
      <w:proofErr w:type="spellStart"/>
      <w:r w:rsidRPr="0083266A">
        <w:rPr>
          <w:rFonts w:ascii="Times New Roman" w:hAnsi="Times New Roman" w:cs="Times New Roman"/>
          <w:bCs/>
          <w:sz w:val="26"/>
          <w:szCs w:val="26"/>
        </w:rPr>
        <w:t>п.Салым</w:t>
      </w:r>
      <w:proofErr w:type="spellEnd"/>
      <w:r w:rsidRPr="0083266A">
        <w:rPr>
          <w:rFonts w:ascii="Times New Roman" w:hAnsi="Times New Roman" w:cs="Times New Roman"/>
          <w:bCs/>
          <w:sz w:val="26"/>
          <w:szCs w:val="26"/>
        </w:rPr>
        <w:t xml:space="preserve">: </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понедельник - четверг: 08.00 - 20.00 часов,</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lastRenderedPageBreak/>
        <w:t>пятница: 12.00 - 20.00 часов,</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суббота: 08.00 - 18.00 часов,</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воскресенье: нерабочий день.</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 </w:t>
      </w:r>
      <w:r w:rsidRPr="0083266A">
        <w:rPr>
          <w:rFonts w:ascii="Times New Roman" w:hAnsi="Times New Roman" w:cs="Times New Roman"/>
          <w:bCs/>
          <w:sz w:val="26"/>
          <w:szCs w:val="26"/>
        </w:rPr>
        <w:tab/>
        <w:t xml:space="preserve">График работы удаленного рабочего места МФЦ в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.К</w:t>
      </w:r>
      <w:proofErr w:type="gramEnd"/>
      <w:r w:rsidRPr="0083266A">
        <w:rPr>
          <w:rFonts w:ascii="Times New Roman" w:hAnsi="Times New Roman" w:cs="Times New Roman"/>
          <w:bCs/>
          <w:sz w:val="26"/>
          <w:szCs w:val="26"/>
        </w:rPr>
        <w:t>уть-Ях</w:t>
      </w:r>
      <w:proofErr w:type="spellEnd"/>
      <w:r w:rsidRPr="0083266A">
        <w:rPr>
          <w:rFonts w:ascii="Times New Roman" w:hAnsi="Times New Roman" w:cs="Times New Roman"/>
          <w:bCs/>
          <w:sz w:val="26"/>
          <w:szCs w:val="26"/>
        </w:rPr>
        <w:t xml:space="preserve">: </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понедельник: 10.00 - 18.00 часов.</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График работы удаленного рабочего места МФЦ в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.С</w:t>
      </w:r>
      <w:proofErr w:type="gramEnd"/>
      <w:r w:rsidRPr="0083266A">
        <w:rPr>
          <w:rFonts w:ascii="Times New Roman" w:hAnsi="Times New Roman" w:cs="Times New Roman"/>
          <w:bCs/>
          <w:sz w:val="26"/>
          <w:szCs w:val="26"/>
        </w:rPr>
        <w:t>ентябрьский</w:t>
      </w:r>
      <w:proofErr w:type="spellEnd"/>
      <w:r w:rsidRPr="0083266A">
        <w:rPr>
          <w:rFonts w:ascii="Times New Roman" w:hAnsi="Times New Roman" w:cs="Times New Roman"/>
          <w:bCs/>
          <w:sz w:val="26"/>
          <w:szCs w:val="26"/>
        </w:rPr>
        <w:t xml:space="preserve">: </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вторник: 10.00 - 18.00 часов.</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График работы удаленного рабочего места МФЦ в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.Ю</w:t>
      </w:r>
      <w:proofErr w:type="gramEnd"/>
      <w:r w:rsidRPr="0083266A">
        <w:rPr>
          <w:rFonts w:ascii="Times New Roman" w:hAnsi="Times New Roman" w:cs="Times New Roman"/>
          <w:bCs/>
          <w:sz w:val="26"/>
          <w:szCs w:val="26"/>
        </w:rPr>
        <w:t>ганская</w:t>
      </w:r>
      <w:proofErr w:type="spellEnd"/>
      <w:r w:rsidRPr="0083266A">
        <w:rPr>
          <w:rFonts w:ascii="Times New Roman" w:hAnsi="Times New Roman" w:cs="Times New Roman"/>
          <w:bCs/>
          <w:sz w:val="26"/>
          <w:szCs w:val="26"/>
        </w:rPr>
        <w:t xml:space="preserve"> Обь: </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среда: 10.00 - 18.00 часов.</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График работы удаленного рабочего места МФЦ в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.К</w:t>
      </w:r>
      <w:proofErr w:type="gramEnd"/>
      <w:r w:rsidRPr="0083266A">
        <w:rPr>
          <w:rFonts w:ascii="Times New Roman" w:hAnsi="Times New Roman" w:cs="Times New Roman"/>
          <w:bCs/>
          <w:sz w:val="26"/>
          <w:szCs w:val="26"/>
        </w:rPr>
        <w:t>аркатеевы</w:t>
      </w:r>
      <w:proofErr w:type="spellEnd"/>
      <w:r w:rsidRPr="0083266A">
        <w:rPr>
          <w:rFonts w:ascii="Times New Roman" w:hAnsi="Times New Roman" w:cs="Times New Roman"/>
          <w:bCs/>
          <w:sz w:val="26"/>
          <w:szCs w:val="26"/>
        </w:rPr>
        <w:t xml:space="preserve">: </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четверг: 09.00 - 18.00 часов.</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 xml:space="preserve">График работы удаленного рабочего места МФЦ в </w:t>
      </w:r>
      <w:proofErr w:type="spellStart"/>
      <w:r w:rsidRPr="0083266A">
        <w:rPr>
          <w:rFonts w:ascii="Times New Roman" w:hAnsi="Times New Roman" w:cs="Times New Roman"/>
          <w:bCs/>
          <w:sz w:val="26"/>
          <w:szCs w:val="26"/>
        </w:rPr>
        <w:t>п</w:t>
      </w:r>
      <w:proofErr w:type="gramStart"/>
      <w:r w:rsidRPr="0083266A">
        <w:rPr>
          <w:rFonts w:ascii="Times New Roman" w:hAnsi="Times New Roman" w:cs="Times New Roman"/>
          <w:bCs/>
          <w:sz w:val="26"/>
          <w:szCs w:val="26"/>
        </w:rPr>
        <w:t>.Ч</w:t>
      </w:r>
      <w:proofErr w:type="gramEnd"/>
      <w:r w:rsidRPr="0083266A">
        <w:rPr>
          <w:rFonts w:ascii="Times New Roman" w:hAnsi="Times New Roman" w:cs="Times New Roman"/>
          <w:bCs/>
          <w:sz w:val="26"/>
          <w:szCs w:val="26"/>
        </w:rPr>
        <w:t>еускино</w:t>
      </w:r>
      <w:proofErr w:type="spellEnd"/>
      <w:r w:rsidRPr="0083266A">
        <w:rPr>
          <w:rFonts w:ascii="Times New Roman" w:hAnsi="Times New Roman" w:cs="Times New Roman"/>
          <w:bCs/>
          <w:sz w:val="26"/>
          <w:szCs w:val="26"/>
        </w:rPr>
        <w:t xml:space="preserve">: </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понедельник: 09.00 - 16.00 часов,</w:t>
      </w:r>
    </w:p>
    <w:p w:rsidR="0083266A" w:rsidRPr="0083266A" w:rsidRDefault="0083266A" w:rsidP="0083266A">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83266A">
        <w:rPr>
          <w:rFonts w:ascii="Times New Roman" w:hAnsi="Times New Roman" w:cs="Times New Roman"/>
          <w:bCs/>
          <w:sz w:val="26"/>
          <w:szCs w:val="26"/>
        </w:rPr>
        <w:t>пятница: 09 – 18.00 часов.</w:t>
      </w:r>
    </w:p>
    <w:p w:rsidR="001C3994" w:rsidRPr="009842B7" w:rsidRDefault="001C3994" w:rsidP="0083266A">
      <w:pPr>
        <w:tabs>
          <w:tab w:val="num" w:pos="1276"/>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6.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1C3994" w:rsidRPr="009842B7" w:rsidRDefault="001C3994" w:rsidP="001C3994">
      <w:pPr>
        <w:pStyle w:val="a4"/>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Управление Федеральной службы государственной регистрации, кадастра и картографии по Ханты-Мансийскому автономному округу - Югре.</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w:t>
      </w:r>
      <w:proofErr w:type="spellStart"/>
      <w:r w:rsidRPr="009842B7">
        <w:rPr>
          <w:rFonts w:ascii="Times New Roman" w:hAnsi="Times New Roman" w:cs="Times New Roman"/>
          <w:sz w:val="26"/>
          <w:szCs w:val="26"/>
        </w:rPr>
        <w:t>г</w:t>
      </w:r>
      <w:proofErr w:type="gramStart"/>
      <w:r w:rsidRPr="009842B7">
        <w:rPr>
          <w:rFonts w:ascii="Times New Roman" w:hAnsi="Times New Roman" w:cs="Times New Roman"/>
          <w:sz w:val="26"/>
          <w:szCs w:val="26"/>
        </w:rPr>
        <w:t>.Н</w:t>
      </w:r>
      <w:proofErr w:type="gramEnd"/>
      <w:r w:rsidRPr="009842B7">
        <w:rPr>
          <w:rFonts w:ascii="Times New Roman" w:hAnsi="Times New Roman" w:cs="Times New Roman"/>
          <w:sz w:val="26"/>
          <w:szCs w:val="26"/>
        </w:rPr>
        <w:t>ефтеюганск</w:t>
      </w:r>
      <w:proofErr w:type="spellEnd"/>
      <w:r w:rsidRPr="009842B7">
        <w:rPr>
          <w:rFonts w:ascii="Times New Roman" w:hAnsi="Times New Roman" w:cs="Times New Roman"/>
          <w:sz w:val="26"/>
          <w:szCs w:val="26"/>
        </w:rPr>
        <w:t>, мкр.13, дом 65.</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Телефоны для справок: 8(3463)249543.</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Адрес электронной почты: 86_</w:t>
      </w:r>
      <w:proofErr w:type="spellStart"/>
      <w:r w:rsidRPr="009842B7">
        <w:rPr>
          <w:rFonts w:ascii="Times New Roman" w:hAnsi="Times New Roman" w:cs="Times New Roman"/>
          <w:sz w:val="26"/>
          <w:szCs w:val="26"/>
          <w:lang w:val="en-US"/>
        </w:rPr>
        <w:t>upr</w:t>
      </w:r>
      <w:proofErr w:type="spellEnd"/>
      <w:r w:rsidRPr="009842B7">
        <w:rPr>
          <w:rFonts w:ascii="Times New Roman" w:hAnsi="Times New Roman" w:cs="Times New Roman"/>
          <w:sz w:val="26"/>
          <w:szCs w:val="26"/>
        </w:rPr>
        <w:t>@</w:t>
      </w:r>
      <w:proofErr w:type="spellStart"/>
      <w:r w:rsidRPr="009842B7">
        <w:rPr>
          <w:rFonts w:ascii="Times New Roman" w:hAnsi="Times New Roman" w:cs="Times New Roman"/>
          <w:sz w:val="26"/>
          <w:szCs w:val="26"/>
          <w:lang w:val="en-US"/>
        </w:rPr>
        <w:t>rosreestr</w:t>
      </w:r>
      <w:proofErr w:type="spellEnd"/>
      <w:r w:rsidRPr="009842B7">
        <w:rPr>
          <w:rFonts w:ascii="Times New Roman" w:hAnsi="Times New Roman" w:cs="Times New Roman"/>
          <w:sz w:val="26"/>
          <w:szCs w:val="26"/>
        </w:rPr>
        <w:t>.</w:t>
      </w:r>
      <w:proofErr w:type="spellStart"/>
      <w:r w:rsidRPr="009842B7">
        <w:rPr>
          <w:rFonts w:ascii="Times New Roman" w:hAnsi="Times New Roman" w:cs="Times New Roman"/>
          <w:sz w:val="26"/>
          <w:szCs w:val="26"/>
          <w:lang w:val="en-US"/>
        </w:rPr>
        <w:t>ru</w:t>
      </w:r>
      <w:proofErr w:type="spellEnd"/>
      <w:r w:rsidRPr="009842B7">
        <w:rPr>
          <w:rFonts w:ascii="Times New Roman" w:hAnsi="Times New Roman" w:cs="Times New Roman"/>
          <w:sz w:val="26"/>
          <w:szCs w:val="26"/>
        </w:rPr>
        <w:t>.</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График работы: </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понедельник – не приемный день; </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вторник – среда: с 09:00 до 18:00 часов;</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четверг: с 09:00 до 20:00 часов;</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пятница: с 08:00 до 17:00 часов; </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суббота: с 09:00 до 16:00 часов;</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перерыв на обед с 13:00 до 14:00 часов.</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Адрес официального сайта: </w:t>
      </w:r>
      <w:r w:rsidRPr="009842B7">
        <w:rPr>
          <w:rFonts w:ascii="Times New Roman" w:hAnsi="Times New Roman" w:cs="Times New Roman"/>
          <w:sz w:val="26"/>
          <w:szCs w:val="26"/>
          <w:lang w:val="en-US"/>
        </w:rPr>
        <w:t>www</w:t>
      </w:r>
      <w:r w:rsidRPr="009842B7">
        <w:rPr>
          <w:rFonts w:ascii="Times New Roman" w:hAnsi="Times New Roman" w:cs="Times New Roman"/>
          <w:sz w:val="26"/>
          <w:szCs w:val="26"/>
        </w:rPr>
        <w:t xml:space="preserve">. </w:t>
      </w:r>
      <w:r w:rsidRPr="009842B7">
        <w:rPr>
          <w:rFonts w:ascii="Times New Roman" w:hAnsi="Times New Roman" w:cs="Times New Roman"/>
          <w:sz w:val="26"/>
          <w:szCs w:val="26"/>
          <w:lang w:val="en-US"/>
        </w:rPr>
        <w:t>to</w:t>
      </w:r>
      <w:r w:rsidRPr="009842B7">
        <w:rPr>
          <w:rFonts w:ascii="Times New Roman" w:hAnsi="Times New Roman" w:cs="Times New Roman"/>
          <w:sz w:val="26"/>
          <w:szCs w:val="26"/>
        </w:rPr>
        <w:t>86.</w:t>
      </w:r>
      <w:proofErr w:type="spellStart"/>
      <w:r w:rsidRPr="009842B7">
        <w:rPr>
          <w:rFonts w:ascii="Times New Roman" w:hAnsi="Times New Roman" w:cs="Times New Roman"/>
          <w:sz w:val="26"/>
          <w:szCs w:val="26"/>
          <w:lang w:val="en-US"/>
        </w:rPr>
        <w:t>rosreestr</w:t>
      </w:r>
      <w:proofErr w:type="spellEnd"/>
      <w:r w:rsidRPr="009842B7">
        <w:rPr>
          <w:rFonts w:ascii="Times New Roman" w:hAnsi="Times New Roman" w:cs="Times New Roman"/>
          <w:sz w:val="26"/>
          <w:szCs w:val="26"/>
        </w:rPr>
        <w:t>.</w:t>
      </w:r>
      <w:proofErr w:type="spellStart"/>
      <w:r w:rsidRPr="009842B7">
        <w:rPr>
          <w:rFonts w:ascii="Times New Roman" w:hAnsi="Times New Roman" w:cs="Times New Roman"/>
          <w:sz w:val="26"/>
          <w:szCs w:val="26"/>
          <w:lang w:val="en-US"/>
        </w:rPr>
        <w:t>ru</w:t>
      </w:r>
      <w:proofErr w:type="spellEnd"/>
      <w:r w:rsidRPr="009842B7">
        <w:rPr>
          <w:rFonts w:ascii="Times New Roman" w:hAnsi="Times New Roman" w:cs="Times New Roman"/>
          <w:sz w:val="26"/>
          <w:szCs w:val="26"/>
        </w:rPr>
        <w:t>.</w:t>
      </w:r>
    </w:p>
    <w:p w:rsidR="001C3994" w:rsidRPr="009842B7" w:rsidRDefault="001C3994" w:rsidP="001C3994">
      <w:pPr>
        <w:pStyle w:val="a4"/>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Управление Федеральной налоговой службы Российской Федерации по Ханты-Мансийскому автономному округу – Югре.</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Межрайонная инспекция ФНС России по Ханты-Мансийскому автономному округу - Югре находится по адресу: 628310, Тюменская область, </w:t>
      </w:r>
      <w:proofErr w:type="spellStart"/>
      <w:r w:rsidRPr="009842B7">
        <w:rPr>
          <w:rFonts w:ascii="Times New Roman" w:hAnsi="Times New Roman" w:cs="Times New Roman"/>
          <w:sz w:val="26"/>
          <w:szCs w:val="26"/>
        </w:rPr>
        <w:t>г</w:t>
      </w:r>
      <w:proofErr w:type="gramStart"/>
      <w:r w:rsidRPr="009842B7">
        <w:rPr>
          <w:rFonts w:ascii="Times New Roman" w:hAnsi="Times New Roman" w:cs="Times New Roman"/>
          <w:sz w:val="26"/>
          <w:szCs w:val="26"/>
        </w:rPr>
        <w:t>.Н</w:t>
      </w:r>
      <w:proofErr w:type="gramEnd"/>
      <w:r w:rsidRPr="009842B7">
        <w:rPr>
          <w:rFonts w:ascii="Times New Roman" w:hAnsi="Times New Roman" w:cs="Times New Roman"/>
          <w:sz w:val="26"/>
          <w:szCs w:val="26"/>
        </w:rPr>
        <w:t>ефтеюганск</w:t>
      </w:r>
      <w:proofErr w:type="spellEnd"/>
      <w:r w:rsidRPr="009842B7">
        <w:rPr>
          <w:rFonts w:ascii="Times New Roman" w:hAnsi="Times New Roman" w:cs="Times New Roman"/>
          <w:sz w:val="26"/>
          <w:szCs w:val="26"/>
        </w:rPr>
        <w:t>, мкр.12, д.18.</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rPr>
      </w:pPr>
      <w:r w:rsidRPr="009842B7">
        <w:rPr>
          <w:rFonts w:ascii="Times New Roman" w:hAnsi="Times New Roman" w:cs="Times New Roman"/>
          <w:sz w:val="26"/>
          <w:szCs w:val="26"/>
        </w:rPr>
        <w:t>Телефоны для справок: 8(3463) 286505, 286510, справочная 8 (3463) 286514.</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Адрес электронной почты: i861910@r86.nalog.ru.</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График работы: </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понедельник – пятница: с 09:00 до 18:00 часов;</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суббота: с 10:00-15:00 часов;</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обеденный перерыв: с 13:00 до 14:00 часов.</w:t>
      </w:r>
    </w:p>
    <w:p w:rsidR="001C3994" w:rsidRPr="009842B7" w:rsidRDefault="001C3994" w:rsidP="001C3994">
      <w:pPr>
        <w:spacing w:after="0" w:line="240" w:lineRule="auto"/>
        <w:rPr>
          <w:rFonts w:ascii="Times New Roman" w:eastAsia="Times New Roman" w:hAnsi="Times New Roman" w:cs="Times New Roman"/>
          <w:bCs/>
          <w:sz w:val="26"/>
          <w:szCs w:val="26"/>
        </w:rPr>
      </w:pPr>
      <w:r w:rsidRPr="009842B7">
        <w:rPr>
          <w:rFonts w:ascii="Times New Roman" w:hAnsi="Times New Roman" w:cs="Times New Roman"/>
          <w:sz w:val="26"/>
          <w:szCs w:val="26"/>
        </w:rPr>
        <w:t xml:space="preserve">Адрес официального сайта: </w:t>
      </w:r>
      <w:r w:rsidRPr="009842B7">
        <w:rPr>
          <w:rFonts w:ascii="Times New Roman" w:hAnsi="Times New Roman" w:cs="Times New Roman"/>
          <w:sz w:val="26"/>
          <w:szCs w:val="26"/>
          <w:lang w:val="en-US"/>
        </w:rPr>
        <w:t>www</w:t>
      </w:r>
      <w:r w:rsidRPr="009842B7">
        <w:rPr>
          <w:rFonts w:ascii="Times New Roman" w:hAnsi="Times New Roman" w:cs="Times New Roman"/>
          <w:sz w:val="26"/>
          <w:szCs w:val="26"/>
        </w:rPr>
        <w:t>.</w:t>
      </w:r>
      <w:proofErr w:type="spellStart"/>
      <w:r w:rsidRPr="009842B7">
        <w:rPr>
          <w:rFonts w:ascii="Times New Roman" w:hAnsi="Times New Roman" w:cs="Times New Roman"/>
          <w:sz w:val="26"/>
          <w:szCs w:val="26"/>
          <w:lang w:val="en-US"/>
        </w:rPr>
        <w:t>nalog</w:t>
      </w:r>
      <w:proofErr w:type="spellEnd"/>
      <w:r w:rsidRPr="009842B7">
        <w:rPr>
          <w:rFonts w:ascii="Times New Roman" w:hAnsi="Times New Roman" w:cs="Times New Roman"/>
          <w:sz w:val="26"/>
          <w:szCs w:val="26"/>
        </w:rPr>
        <w:t>.</w:t>
      </w:r>
      <w:proofErr w:type="spellStart"/>
      <w:r w:rsidRPr="009842B7">
        <w:rPr>
          <w:rFonts w:ascii="Times New Roman" w:hAnsi="Times New Roman" w:cs="Times New Roman"/>
          <w:sz w:val="26"/>
          <w:szCs w:val="26"/>
          <w:lang w:val="en-US"/>
        </w:rPr>
        <w:t>ru</w:t>
      </w:r>
      <w:proofErr w:type="spellEnd"/>
      <w:r w:rsidRPr="009842B7">
        <w:rPr>
          <w:rFonts w:ascii="Times New Roman" w:hAnsi="Times New Roman" w:cs="Times New Roman"/>
          <w:sz w:val="26"/>
          <w:szCs w:val="26"/>
        </w:rPr>
        <w:t>.</w:t>
      </w:r>
    </w:p>
    <w:p w:rsidR="001C3994" w:rsidRPr="009842B7" w:rsidRDefault="001C3994" w:rsidP="001C3994">
      <w:pPr>
        <w:pStyle w:val="a4"/>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p>
    <w:p w:rsidR="001C3994" w:rsidRPr="009842B7" w:rsidRDefault="001C3994" w:rsidP="001C3994">
      <w:pPr>
        <w:spacing w:after="0" w:line="240" w:lineRule="auto"/>
        <w:jc w:val="both"/>
        <w:rPr>
          <w:rFonts w:ascii="Times New Roman" w:hAnsi="Times New Roman" w:cs="Times New Roman"/>
          <w:sz w:val="26"/>
          <w:szCs w:val="26"/>
        </w:rPr>
      </w:pPr>
      <w:r w:rsidRPr="009842B7">
        <w:rPr>
          <w:rFonts w:ascii="Times New Roman" w:hAnsi="Times New Roman" w:cs="Times New Roman"/>
          <w:sz w:val="26"/>
          <w:szCs w:val="26"/>
        </w:rPr>
        <w:lastRenderedPageBreak/>
        <w:t xml:space="preserve">         Межрайонный отдел № 4 филиала ФГБУ «ФКП </w:t>
      </w:r>
      <w:proofErr w:type="spellStart"/>
      <w:r w:rsidRPr="009842B7">
        <w:rPr>
          <w:rFonts w:ascii="Times New Roman" w:hAnsi="Times New Roman" w:cs="Times New Roman"/>
          <w:sz w:val="26"/>
          <w:szCs w:val="26"/>
        </w:rPr>
        <w:t>Росреестра</w:t>
      </w:r>
      <w:proofErr w:type="spellEnd"/>
      <w:r w:rsidRPr="009842B7">
        <w:rPr>
          <w:rFonts w:ascii="Times New Roman" w:hAnsi="Times New Roman" w:cs="Times New Roman"/>
          <w:sz w:val="26"/>
          <w:szCs w:val="26"/>
        </w:rPr>
        <w:t>» по Хант</w:t>
      </w:r>
      <w:proofErr w:type="gramStart"/>
      <w:r w:rsidRPr="009842B7">
        <w:rPr>
          <w:rFonts w:ascii="Times New Roman" w:hAnsi="Times New Roman" w:cs="Times New Roman"/>
          <w:sz w:val="26"/>
          <w:szCs w:val="26"/>
        </w:rPr>
        <w:t>ы-</w:t>
      </w:r>
      <w:proofErr w:type="gramEnd"/>
      <w:r w:rsidRPr="009842B7">
        <w:rPr>
          <w:rFonts w:ascii="Times New Roman" w:hAnsi="Times New Roman" w:cs="Times New Roman"/>
          <w:sz w:val="26"/>
          <w:szCs w:val="26"/>
        </w:rPr>
        <w:t xml:space="preserve"> Мансийскому автономному округу- Югре, находится по адресу: 628303, Тюменская область, г. Нефтеюганск, мкр.10, д.4, пом.16.</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Телефоны для справок: 8(3463)223898.</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Адрес электронной почты: </w:t>
      </w:r>
      <w:proofErr w:type="spellStart"/>
      <w:r w:rsidRPr="009842B7">
        <w:rPr>
          <w:rFonts w:ascii="Times New Roman" w:hAnsi="Times New Roman" w:cs="Times New Roman"/>
          <w:sz w:val="26"/>
          <w:szCs w:val="26"/>
          <w:lang w:val="en-US"/>
        </w:rPr>
        <w:t>fgu</w:t>
      </w:r>
      <w:proofErr w:type="spellEnd"/>
      <w:r w:rsidRPr="009842B7">
        <w:rPr>
          <w:rFonts w:ascii="Times New Roman" w:hAnsi="Times New Roman" w:cs="Times New Roman"/>
          <w:sz w:val="26"/>
          <w:szCs w:val="26"/>
        </w:rPr>
        <w:t>86@</w:t>
      </w:r>
      <w:r w:rsidRPr="009842B7">
        <w:rPr>
          <w:rFonts w:ascii="Times New Roman" w:hAnsi="Times New Roman" w:cs="Times New Roman"/>
          <w:sz w:val="26"/>
          <w:szCs w:val="26"/>
          <w:lang w:val="en-US"/>
        </w:rPr>
        <w:t>u</w:t>
      </w:r>
      <w:r w:rsidRPr="009842B7">
        <w:rPr>
          <w:rFonts w:ascii="Times New Roman" w:hAnsi="Times New Roman" w:cs="Times New Roman"/>
          <w:sz w:val="26"/>
          <w:szCs w:val="26"/>
        </w:rPr>
        <w:t>86</w:t>
      </w:r>
      <w:proofErr w:type="spellStart"/>
      <w:r w:rsidRPr="009842B7">
        <w:rPr>
          <w:rFonts w:ascii="Times New Roman" w:hAnsi="Times New Roman" w:cs="Times New Roman"/>
          <w:sz w:val="26"/>
          <w:szCs w:val="26"/>
          <w:lang w:val="en-US"/>
        </w:rPr>
        <w:t>rosreestr</w:t>
      </w:r>
      <w:proofErr w:type="spellEnd"/>
      <w:r w:rsidRPr="009842B7">
        <w:rPr>
          <w:rFonts w:ascii="Times New Roman" w:hAnsi="Times New Roman" w:cs="Times New Roman"/>
          <w:sz w:val="26"/>
          <w:szCs w:val="26"/>
        </w:rPr>
        <w:t>.</w:t>
      </w:r>
      <w:proofErr w:type="spellStart"/>
      <w:r w:rsidRPr="009842B7">
        <w:rPr>
          <w:rFonts w:ascii="Times New Roman" w:hAnsi="Times New Roman" w:cs="Times New Roman"/>
          <w:sz w:val="26"/>
          <w:szCs w:val="26"/>
          <w:lang w:val="en-US"/>
        </w:rPr>
        <w:t>ru</w:t>
      </w:r>
      <w:proofErr w:type="spellEnd"/>
      <w:r w:rsidRPr="009842B7">
        <w:rPr>
          <w:rFonts w:ascii="Times New Roman" w:hAnsi="Times New Roman" w:cs="Times New Roman"/>
          <w:sz w:val="26"/>
          <w:szCs w:val="26"/>
        </w:rPr>
        <w:t>.</w:t>
      </w:r>
    </w:p>
    <w:p w:rsidR="001C3994" w:rsidRPr="009842B7" w:rsidRDefault="001C3994" w:rsidP="001C399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График работы: </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понедельник – не приемный день; </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вторник – среда: с 09:00 до 18:00 часов;</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четверг: с 09:00 до 20:00 часов;</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пятница: с 08:00 до 17:00 часов; </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суббота: с 09:00 до 16:00 часов;</w:t>
      </w:r>
    </w:p>
    <w:p w:rsidR="001C3994" w:rsidRPr="009842B7" w:rsidRDefault="001C3994" w:rsidP="001C399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перерыв на обед с 13:00 до 14:00 часов.</w:t>
      </w:r>
    </w:p>
    <w:p w:rsidR="001C3994" w:rsidRPr="009842B7" w:rsidRDefault="001C3994" w:rsidP="001C3994">
      <w:pPr>
        <w:tabs>
          <w:tab w:val="left" w:pos="993"/>
        </w:tabs>
        <w:autoSpaceDE w:val="0"/>
        <w:autoSpaceDN w:val="0"/>
        <w:adjustRightInd w:val="0"/>
        <w:spacing w:after="0" w:line="240" w:lineRule="auto"/>
        <w:ind w:left="709"/>
        <w:jc w:val="both"/>
        <w:rPr>
          <w:rFonts w:ascii="Times New Roman" w:hAnsi="Times New Roman" w:cs="Times New Roman"/>
          <w:sz w:val="26"/>
          <w:szCs w:val="26"/>
        </w:rPr>
      </w:pPr>
      <w:r w:rsidRPr="009842B7">
        <w:rPr>
          <w:rFonts w:ascii="Times New Roman" w:hAnsi="Times New Roman" w:cs="Times New Roman"/>
          <w:sz w:val="26"/>
          <w:szCs w:val="26"/>
        </w:rPr>
        <w:t xml:space="preserve">Адрес официального сайта: </w:t>
      </w:r>
      <w:r w:rsidRPr="009842B7">
        <w:rPr>
          <w:rFonts w:ascii="Times New Roman" w:hAnsi="Times New Roman" w:cs="Times New Roman"/>
          <w:sz w:val="26"/>
          <w:szCs w:val="26"/>
          <w:lang w:val="en-US"/>
        </w:rPr>
        <w:t>www</w:t>
      </w:r>
      <w:r w:rsidRPr="009842B7">
        <w:rPr>
          <w:rFonts w:ascii="Times New Roman" w:hAnsi="Times New Roman" w:cs="Times New Roman"/>
          <w:sz w:val="26"/>
          <w:szCs w:val="26"/>
        </w:rPr>
        <w:t xml:space="preserve">. </w:t>
      </w:r>
      <w:r w:rsidRPr="009842B7">
        <w:rPr>
          <w:rFonts w:ascii="Times New Roman" w:hAnsi="Times New Roman" w:cs="Times New Roman"/>
          <w:sz w:val="26"/>
          <w:szCs w:val="26"/>
          <w:lang w:val="en-US"/>
        </w:rPr>
        <w:t>to</w:t>
      </w:r>
      <w:r w:rsidRPr="009842B7">
        <w:rPr>
          <w:rFonts w:ascii="Times New Roman" w:hAnsi="Times New Roman" w:cs="Times New Roman"/>
          <w:sz w:val="26"/>
          <w:szCs w:val="26"/>
        </w:rPr>
        <w:t>86.</w:t>
      </w:r>
      <w:proofErr w:type="spellStart"/>
      <w:r w:rsidRPr="009842B7">
        <w:rPr>
          <w:rFonts w:ascii="Times New Roman" w:hAnsi="Times New Roman" w:cs="Times New Roman"/>
          <w:sz w:val="26"/>
          <w:szCs w:val="26"/>
          <w:lang w:val="en-US"/>
        </w:rPr>
        <w:t>rosreestr</w:t>
      </w:r>
      <w:proofErr w:type="spellEnd"/>
      <w:r w:rsidRPr="009842B7">
        <w:rPr>
          <w:rFonts w:ascii="Times New Roman" w:hAnsi="Times New Roman" w:cs="Times New Roman"/>
          <w:sz w:val="26"/>
          <w:szCs w:val="26"/>
        </w:rPr>
        <w:t>.</w:t>
      </w:r>
      <w:proofErr w:type="spellStart"/>
      <w:r w:rsidRPr="009842B7">
        <w:rPr>
          <w:rFonts w:ascii="Times New Roman" w:hAnsi="Times New Roman" w:cs="Times New Roman"/>
          <w:sz w:val="26"/>
          <w:szCs w:val="26"/>
          <w:lang w:val="en-US"/>
        </w:rPr>
        <w:t>ru</w:t>
      </w:r>
      <w:proofErr w:type="spellEnd"/>
      <w:r w:rsidRPr="009842B7">
        <w:rPr>
          <w:rFonts w:ascii="Times New Roman" w:hAnsi="Times New Roman" w:cs="Times New Roman"/>
          <w:sz w:val="26"/>
          <w:szCs w:val="26"/>
        </w:rPr>
        <w:t>.</w:t>
      </w:r>
    </w:p>
    <w:p w:rsidR="001C3994" w:rsidRPr="009842B7" w:rsidRDefault="001C3994" w:rsidP="00A0741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7. Информирование по вопросам предоставления муниципальной услуги, в том числе о ходе ее предоставления осущ</w:t>
      </w:r>
      <w:r w:rsidR="00C80CDA" w:rsidRPr="009842B7">
        <w:rPr>
          <w:rFonts w:ascii="Times New Roman" w:hAnsi="Times New Roman" w:cs="Times New Roman"/>
          <w:sz w:val="26"/>
          <w:szCs w:val="26"/>
        </w:rPr>
        <w:t>ествляется специалистом администрации, поселения, ответственным за пред</w:t>
      </w:r>
      <w:r w:rsidR="00A07416" w:rsidRPr="009842B7">
        <w:rPr>
          <w:rFonts w:ascii="Times New Roman" w:hAnsi="Times New Roman" w:cs="Times New Roman"/>
          <w:sz w:val="26"/>
          <w:szCs w:val="26"/>
        </w:rPr>
        <w:t xml:space="preserve">оставлении муниципальной услуги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00C21730" w:rsidRPr="009842B7">
        <w:rPr>
          <w:rFonts w:ascii="Times New Roman" w:hAnsi="Times New Roman" w:cs="Times New Roman"/>
          <w:i/>
          <w:sz w:val="26"/>
          <w:szCs w:val="26"/>
        </w:rPr>
        <w:t xml:space="preserve"> </w:t>
      </w:r>
      <w:r w:rsidR="00C21730" w:rsidRPr="009842B7">
        <w:rPr>
          <w:rFonts w:ascii="Times New Roman" w:hAnsi="Times New Roman" w:cs="Times New Roman"/>
          <w:sz w:val="26"/>
          <w:szCs w:val="26"/>
        </w:rPr>
        <w:t>(да</w:t>
      </w:r>
      <w:r w:rsidR="00A07416" w:rsidRPr="009842B7">
        <w:rPr>
          <w:rFonts w:ascii="Times New Roman" w:hAnsi="Times New Roman" w:cs="Times New Roman"/>
          <w:sz w:val="26"/>
          <w:szCs w:val="26"/>
        </w:rPr>
        <w:t>лее должностное лицо</w:t>
      </w:r>
      <w:r w:rsidR="00C21730" w:rsidRPr="009842B7">
        <w:rPr>
          <w:rFonts w:ascii="Times New Roman" w:hAnsi="Times New Roman" w:cs="Times New Roman"/>
          <w:sz w:val="26"/>
          <w:szCs w:val="26"/>
        </w:rPr>
        <w:t>)</w:t>
      </w:r>
      <w:r w:rsidRPr="009842B7">
        <w:rPr>
          <w:rFonts w:ascii="Times New Roman" w:hAnsi="Times New Roman" w:cs="Times New Roman"/>
          <w:sz w:val="26"/>
          <w:szCs w:val="26"/>
        </w:rPr>
        <w:t xml:space="preserve"> в следующих формах (по выбору заявителя):</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устной</w:t>
      </w:r>
      <w:proofErr w:type="gramEnd"/>
      <w:r w:rsidRPr="009842B7">
        <w:rPr>
          <w:rFonts w:ascii="Times New Roman" w:hAnsi="Times New Roman" w:cs="Times New Roman"/>
          <w:sz w:val="26"/>
          <w:szCs w:val="26"/>
        </w:rPr>
        <w:t xml:space="preserve"> (при личном обращении заявителя и/или по телефону);</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письменной (при письменном обращении заявителя по почте, электронной почте, факсу);</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в форме информационных (мультимедийных) материалов в информационно-телекоммуникационной сети Интернет: </w:t>
      </w:r>
    </w:p>
    <w:p w:rsidR="001C3994" w:rsidRPr="009842B7" w:rsidRDefault="00A07416" w:rsidP="00A07416">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на официальном сайте муниципального образования сельское поселение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Pr="009842B7">
        <w:rPr>
          <w:rFonts w:ascii="Times New Roman" w:hAnsi="Times New Roman" w:cs="Times New Roman"/>
          <w:sz w:val="26"/>
          <w:szCs w:val="26"/>
        </w:rPr>
        <w:t xml:space="preserve"> </w:t>
      </w:r>
      <w:r w:rsidR="0083266A" w:rsidRPr="0083266A">
        <w:rPr>
          <w:rFonts w:ascii="Times New Roman" w:hAnsi="Times New Roman" w:cs="Times New Roman"/>
          <w:bCs/>
          <w:sz w:val="26"/>
          <w:szCs w:val="26"/>
        </w:rPr>
        <w:t>http://admkut-jah.ru</w:t>
      </w:r>
      <w:r w:rsidRPr="009842B7">
        <w:rPr>
          <w:rFonts w:ascii="Times New Roman" w:hAnsi="Times New Roman" w:cs="Times New Roman"/>
          <w:sz w:val="26"/>
          <w:szCs w:val="26"/>
        </w:rPr>
        <w:t>;</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13" w:history="1">
        <w:r w:rsidRPr="009842B7">
          <w:rPr>
            <w:rFonts w:ascii="Times New Roman" w:hAnsi="Times New Roman" w:cs="Times New Roman"/>
            <w:sz w:val="26"/>
            <w:szCs w:val="26"/>
          </w:rPr>
          <w:t>86.gosuslugi.ru</w:t>
        </w:r>
      </w:hyperlink>
      <w:r w:rsidRPr="009842B7">
        <w:rPr>
          <w:rFonts w:ascii="Times New Roman" w:hAnsi="Times New Roman" w:cs="Times New Roman"/>
          <w:sz w:val="26"/>
          <w:szCs w:val="26"/>
        </w:rPr>
        <w:t>;</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 Портале сети МФЦ Ханты-Мансийского автономного   округа - Югры:  http://mfchmao.ru;</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в форме информационных (текстовых) материалов на информационных стендах в местах предоставления муниципальной услуги.</w:t>
      </w:r>
    </w:p>
    <w:p w:rsidR="001C3994" w:rsidRPr="009842B7" w:rsidRDefault="001C3994" w:rsidP="00C42AB2">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8. В случае, устного обращения (лично или по телефону) заявителя (его пре</w:t>
      </w:r>
      <w:r w:rsidR="00C42AB2" w:rsidRPr="009842B7">
        <w:rPr>
          <w:rFonts w:ascii="Times New Roman" w:hAnsi="Times New Roman" w:cs="Times New Roman"/>
          <w:sz w:val="26"/>
          <w:szCs w:val="26"/>
        </w:rPr>
        <w:t>дставителя) специалист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Для получения сведений о ходе предоставления муниципальной услуги заявитель </w:t>
      </w:r>
      <w:r w:rsidR="00C42AB2" w:rsidRPr="009842B7">
        <w:rPr>
          <w:rFonts w:ascii="Times New Roman" w:hAnsi="Times New Roman" w:cs="Times New Roman"/>
          <w:sz w:val="26"/>
          <w:szCs w:val="26"/>
        </w:rPr>
        <w:t xml:space="preserve">представляет специалисту администрации, </w:t>
      </w:r>
      <w:r w:rsidR="008C4158" w:rsidRPr="009842B7">
        <w:rPr>
          <w:rFonts w:ascii="Times New Roman" w:hAnsi="Times New Roman" w:cs="Times New Roman"/>
          <w:sz w:val="26"/>
          <w:szCs w:val="26"/>
        </w:rPr>
        <w:t>ответственному</w:t>
      </w:r>
      <w:r w:rsidR="00C42AB2" w:rsidRPr="009842B7">
        <w:rPr>
          <w:rFonts w:ascii="Times New Roman" w:hAnsi="Times New Roman" w:cs="Times New Roman"/>
          <w:sz w:val="26"/>
          <w:szCs w:val="26"/>
        </w:rPr>
        <w:t xml:space="preserve"> за предоставление </w:t>
      </w:r>
      <w:r w:rsidR="008C4158" w:rsidRPr="009842B7">
        <w:rPr>
          <w:rFonts w:ascii="Times New Roman" w:hAnsi="Times New Roman" w:cs="Times New Roman"/>
          <w:sz w:val="26"/>
          <w:szCs w:val="26"/>
        </w:rPr>
        <w:t>муниципальный</w:t>
      </w:r>
      <w:r w:rsidR="00C42AB2" w:rsidRPr="009842B7">
        <w:rPr>
          <w:rFonts w:ascii="Times New Roman" w:hAnsi="Times New Roman" w:cs="Times New Roman"/>
          <w:sz w:val="26"/>
          <w:szCs w:val="26"/>
        </w:rPr>
        <w:t xml:space="preserve"> услуги</w:t>
      </w:r>
      <w:r w:rsidRPr="009842B7">
        <w:rPr>
          <w:rFonts w:ascii="Times New Roman" w:hAnsi="Times New Roman" w:cs="Times New Roman"/>
          <w:sz w:val="26"/>
          <w:szCs w:val="26"/>
        </w:rPr>
        <w:t xml:space="preserve"> </w:t>
      </w:r>
      <w:r w:rsidRPr="009842B7">
        <w:rPr>
          <w:rFonts w:ascii="Times New Roman" w:hAnsi="Times New Roman" w:cs="Times New Roman"/>
          <w:i/>
          <w:sz w:val="26"/>
          <w:szCs w:val="26"/>
        </w:rPr>
        <w:t xml:space="preserve"> </w:t>
      </w:r>
      <w:r w:rsidRPr="009842B7">
        <w:rPr>
          <w:rFonts w:ascii="Times New Roman" w:hAnsi="Times New Roman" w:cs="Times New Roman"/>
          <w:sz w:val="26"/>
          <w:szCs w:val="26"/>
        </w:rPr>
        <w:t>информацию о наименовании и адресе объекта недвижимости, документы по которому находятся на рассмотрении в Уполномоченном органе.</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lastRenderedPageBreak/>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sidRPr="009842B7">
        <w:rPr>
          <w:rFonts w:ascii="Times New Roman" w:hAnsi="Times New Roman" w:cs="Times New Roman"/>
          <w:i/>
          <w:sz w:val="26"/>
          <w:szCs w:val="26"/>
        </w:rPr>
        <w:t xml:space="preserve"> </w:t>
      </w:r>
      <w:r w:rsidRPr="009842B7">
        <w:rPr>
          <w:rFonts w:ascii="Times New Roman" w:hAnsi="Times New Roman" w:cs="Times New Roman"/>
          <w:sz w:val="26"/>
          <w:szCs w:val="26"/>
        </w:rPr>
        <w:t>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При консультировании по письменным обращениям, ответ на обращение, в том числе </w:t>
      </w:r>
      <w:r w:rsidRPr="009842B7">
        <w:rPr>
          <w:rStyle w:val="a3"/>
          <w:rFonts w:ascii="Times New Roman" w:hAnsi="Times New Roman" w:cs="Times New Roman"/>
          <w:b w:val="0"/>
          <w:sz w:val="26"/>
          <w:szCs w:val="26"/>
        </w:rPr>
        <w:t>о ходе предоставления муниципальной услуги</w:t>
      </w:r>
      <w:r w:rsidRPr="009842B7">
        <w:rPr>
          <w:rStyle w:val="a3"/>
          <w:rFonts w:ascii="Times New Roman" w:hAnsi="Times New Roman" w:cs="Times New Roman"/>
          <w:sz w:val="26"/>
          <w:szCs w:val="26"/>
        </w:rPr>
        <w:t>,</w:t>
      </w:r>
      <w:r w:rsidRPr="009842B7">
        <w:rPr>
          <w:rFonts w:ascii="Times New Roman" w:hAnsi="Times New Roman" w:cs="Times New Roman"/>
          <w:sz w:val="26"/>
          <w:szCs w:val="26"/>
        </w:rPr>
        <w:t xml:space="preserve"> направляется заявителю на почтовый адрес, указанный в обращении, или адрес электрон</w:t>
      </w:r>
      <w:r w:rsidR="00C21730" w:rsidRPr="009842B7">
        <w:rPr>
          <w:rFonts w:ascii="Times New Roman" w:hAnsi="Times New Roman" w:cs="Times New Roman"/>
          <w:sz w:val="26"/>
          <w:szCs w:val="26"/>
        </w:rPr>
        <w:t>ной почты в срок, не превышающий</w:t>
      </w:r>
      <w:r w:rsidR="006A1B00" w:rsidRPr="009842B7">
        <w:rPr>
          <w:rFonts w:ascii="Times New Roman" w:hAnsi="Times New Roman" w:cs="Times New Roman"/>
          <w:sz w:val="26"/>
          <w:szCs w:val="26"/>
        </w:rPr>
        <w:t xml:space="preserve"> </w:t>
      </w:r>
      <w:r w:rsidRPr="00FF16AE">
        <w:rPr>
          <w:rFonts w:ascii="Times New Roman" w:hAnsi="Times New Roman" w:cs="Times New Roman"/>
          <w:i/>
          <w:sz w:val="26"/>
          <w:szCs w:val="26"/>
        </w:rPr>
        <w:t xml:space="preserve">– </w:t>
      </w:r>
      <w:r w:rsidRPr="00FF16AE">
        <w:rPr>
          <w:rFonts w:ascii="Times New Roman" w:hAnsi="Times New Roman" w:cs="Times New Roman"/>
          <w:sz w:val="26"/>
          <w:szCs w:val="26"/>
        </w:rPr>
        <w:t>15 календарных дней</w:t>
      </w:r>
      <w:r w:rsidRPr="009842B7">
        <w:rPr>
          <w:rFonts w:ascii="Times New Roman" w:hAnsi="Times New Roman" w:cs="Times New Roman"/>
          <w:sz w:val="26"/>
          <w:szCs w:val="26"/>
        </w:rPr>
        <w:t xml:space="preserve"> с момента регистрации обращения.</w:t>
      </w:r>
    </w:p>
    <w:p w:rsidR="001C3994" w:rsidRPr="009842B7" w:rsidRDefault="001C3994" w:rsidP="001C399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7 настоящего Административного регламента.</w:t>
      </w:r>
    </w:p>
    <w:p w:rsidR="001C3994" w:rsidRPr="009842B7" w:rsidRDefault="001C3994" w:rsidP="001C3994">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Calibri" w:hAnsi="Times New Roman" w:cs="Times New Roman"/>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C21730" w:rsidRPr="009842B7" w:rsidRDefault="00C21730"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842B7">
        <w:rPr>
          <w:rFonts w:ascii="Times New Roman" w:hAnsi="Times New Roman" w:cs="Times New Roman"/>
          <w:sz w:val="26"/>
          <w:szCs w:val="26"/>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21730" w:rsidRPr="009842B7" w:rsidRDefault="00C21730"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842B7">
        <w:rPr>
          <w:rFonts w:ascii="Times New Roman" w:hAnsi="Times New Roman" w:cs="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21730" w:rsidRPr="009842B7" w:rsidRDefault="00C21730"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9842B7">
        <w:rPr>
          <w:rFonts w:ascii="Times New Roman" w:hAnsi="Times New Roman" w:cs="Times New Roman"/>
          <w:sz w:val="26"/>
          <w:szCs w:val="26"/>
        </w:rPr>
        <w:t xml:space="preserve">текст настоящего Административного регламента с приложениями (извлечения </w:t>
      </w:r>
      <w:r w:rsidRPr="009842B7">
        <w:rPr>
          <w:rFonts w:ascii="Times New Roman" w:hAnsi="Times New Roman" w:cs="Times New Roman"/>
          <w:b/>
          <w:bCs/>
          <w:sz w:val="26"/>
          <w:szCs w:val="26"/>
        </w:rPr>
        <w:t>–</w:t>
      </w:r>
      <w:r w:rsidRPr="009842B7">
        <w:rPr>
          <w:rFonts w:ascii="Times New Roman" w:hAnsi="Times New Roman" w:cs="Times New Roman"/>
          <w:sz w:val="26"/>
          <w:szCs w:val="26"/>
        </w:rPr>
        <w:t xml:space="preserve"> на информационном стенде; полная версия размещается в информационно-телекоммуникационной сети Интернет </w:t>
      </w:r>
      <w:r w:rsidR="00DE5EB6" w:rsidRPr="009842B7">
        <w:rPr>
          <w:rFonts w:ascii="Times New Roman" w:hAnsi="Times New Roman" w:cs="Times New Roman"/>
          <w:sz w:val="26"/>
          <w:szCs w:val="26"/>
        </w:rPr>
        <w:t xml:space="preserve">на официальном сайте муниципального образования </w:t>
      </w:r>
      <w:r w:rsidR="0083266A" w:rsidRPr="0083266A">
        <w:rPr>
          <w:rFonts w:ascii="Times New Roman" w:hAnsi="Times New Roman" w:cs="Times New Roman"/>
          <w:bCs/>
          <w:sz w:val="26"/>
          <w:szCs w:val="26"/>
          <w:u w:val="single"/>
        </w:rPr>
        <w:t>http://admkut-jah.ru</w:t>
      </w:r>
      <w:r w:rsidRPr="009842B7">
        <w:rPr>
          <w:rFonts w:ascii="Times New Roman" w:hAnsi="Times New Roman" w:cs="Times New Roman"/>
          <w:sz w:val="26"/>
          <w:szCs w:val="26"/>
          <w:u w:val="single"/>
        </w:rPr>
        <w:t>,</w:t>
      </w:r>
      <w:r w:rsidRPr="009842B7">
        <w:rPr>
          <w:rFonts w:ascii="Times New Roman" w:hAnsi="Times New Roman" w:cs="Times New Roman"/>
          <w:sz w:val="26"/>
          <w:szCs w:val="26"/>
        </w:rPr>
        <w:t xml:space="preserve"> также полный текст Административного регламента можно получить, обратившись к специалисту</w:t>
      </w:r>
      <w:r w:rsidR="00DE5EB6" w:rsidRPr="009842B7">
        <w:rPr>
          <w:rFonts w:ascii="Times New Roman" w:hAnsi="Times New Roman" w:cs="Times New Roman"/>
          <w:sz w:val="26"/>
          <w:szCs w:val="26"/>
        </w:rPr>
        <w:t xml:space="preserve"> </w:t>
      </w:r>
      <w:r w:rsidR="00B81D20" w:rsidRPr="009842B7">
        <w:rPr>
          <w:rFonts w:ascii="Times New Roman" w:hAnsi="Times New Roman" w:cs="Times New Roman"/>
          <w:sz w:val="26"/>
          <w:szCs w:val="26"/>
        </w:rPr>
        <w:t>администрации, ответственного за предоставлении муниципальной услуги</w:t>
      </w:r>
      <w:r w:rsidRPr="009842B7">
        <w:rPr>
          <w:rFonts w:ascii="Times New Roman" w:hAnsi="Times New Roman" w:cs="Times New Roman"/>
          <w:sz w:val="26"/>
          <w:szCs w:val="26"/>
        </w:rPr>
        <w:t>;</w:t>
      </w:r>
      <w:proofErr w:type="gramEnd"/>
    </w:p>
    <w:p w:rsidR="00C21730" w:rsidRPr="009842B7" w:rsidRDefault="00C21730"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842B7">
        <w:rPr>
          <w:rFonts w:ascii="Times New Roman" w:hAnsi="Times New Roman" w:cs="Times New Roman"/>
          <w:sz w:val="26"/>
          <w:szCs w:val="26"/>
        </w:rPr>
        <w:t>блок-схема предоставления муниципальной услуги;</w:t>
      </w:r>
    </w:p>
    <w:p w:rsidR="00C21730" w:rsidRPr="009842B7" w:rsidRDefault="00C21730"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842B7">
        <w:rPr>
          <w:rFonts w:ascii="Times New Roman" w:hAnsi="Times New Roman" w:cs="Times New Roman"/>
          <w:sz w:val="26"/>
          <w:szCs w:val="26"/>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6E15CB" w:rsidRPr="009842B7" w:rsidRDefault="00C21730" w:rsidP="006E15CB">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о месте нахождения, графике работы, справочных телефонах, адресах электронной почты Уполномоченного органа</w:t>
      </w:r>
      <w:r w:rsidRPr="009842B7">
        <w:rPr>
          <w:rFonts w:ascii="Times New Roman" w:hAnsi="Times New Roman" w:cs="Times New Roman"/>
          <w:i/>
          <w:sz w:val="26"/>
          <w:szCs w:val="26"/>
        </w:rPr>
        <w:t xml:space="preserve"> </w:t>
      </w:r>
      <w:r w:rsidR="006E15CB" w:rsidRPr="009842B7">
        <w:rPr>
          <w:rFonts w:ascii="Times New Roman" w:hAnsi="Times New Roman" w:cs="Times New Roman"/>
          <w:sz w:val="26"/>
          <w:szCs w:val="26"/>
        </w:rPr>
        <w:t xml:space="preserve">и специалиста администрации, </w:t>
      </w:r>
      <w:proofErr w:type="gramStart"/>
      <w:r w:rsidR="006E15CB" w:rsidRPr="009842B7">
        <w:rPr>
          <w:rFonts w:ascii="Times New Roman" w:hAnsi="Times New Roman" w:cs="Times New Roman"/>
          <w:sz w:val="26"/>
          <w:szCs w:val="26"/>
        </w:rPr>
        <w:t>ответственному</w:t>
      </w:r>
      <w:proofErr w:type="gramEnd"/>
      <w:r w:rsidR="006E15CB" w:rsidRPr="009842B7">
        <w:rPr>
          <w:rFonts w:ascii="Times New Roman" w:hAnsi="Times New Roman" w:cs="Times New Roman"/>
          <w:sz w:val="26"/>
          <w:szCs w:val="26"/>
        </w:rPr>
        <w:t xml:space="preserve"> за предоставление муниципальной услуги;</w:t>
      </w:r>
    </w:p>
    <w:p w:rsidR="00C21730" w:rsidRPr="009842B7" w:rsidRDefault="00C21730"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842B7">
        <w:rPr>
          <w:rFonts w:ascii="Times New Roman" w:hAnsi="Times New Roman" w:cs="Times New Roman"/>
          <w:sz w:val="26"/>
          <w:szCs w:val="26"/>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C21730" w:rsidRPr="009842B7" w:rsidRDefault="00C21730"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842B7">
        <w:rPr>
          <w:rFonts w:ascii="Times New Roman" w:hAnsi="Times New Roman" w:cs="Times New Roman"/>
          <w:sz w:val="26"/>
          <w:szCs w:val="26"/>
        </w:rPr>
        <w:t>об исчерпывающем перечне документов, необходимых для предоставления муниципальной услуги;</w:t>
      </w:r>
    </w:p>
    <w:p w:rsidR="00C21730" w:rsidRPr="009842B7" w:rsidRDefault="00C21730"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842B7">
        <w:rPr>
          <w:rFonts w:ascii="Times New Roman" w:hAnsi="Times New Roman" w:cs="Times New Roman"/>
          <w:sz w:val="26"/>
          <w:szCs w:val="26"/>
        </w:rPr>
        <w:t>об основаниях для отказа в предоставлении муниципальной услуги;</w:t>
      </w:r>
    </w:p>
    <w:p w:rsidR="00C21730" w:rsidRPr="009842B7" w:rsidRDefault="00C21730"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842B7">
        <w:rPr>
          <w:rFonts w:ascii="Times New Roman" w:hAnsi="Times New Roman" w:cs="Times New Roman"/>
          <w:sz w:val="26"/>
          <w:szCs w:val="26"/>
        </w:rPr>
        <w:t>бланки заявлений о предоставлении муниципальной услуги и образцы их заполнения.</w:t>
      </w:r>
    </w:p>
    <w:p w:rsidR="00832FA7" w:rsidRPr="009842B7" w:rsidRDefault="00832FA7" w:rsidP="00832FA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10. В случае внесения изменений в порядок предоставления муниципальной услуги специалисты </w:t>
      </w:r>
      <w:r w:rsidR="006424A0">
        <w:rPr>
          <w:rFonts w:ascii="Times New Roman" w:hAnsi="Times New Roman" w:cs="Times New Roman"/>
          <w:sz w:val="26"/>
          <w:szCs w:val="26"/>
        </w:rPr>
        <w:t>администрации поселения</w:t>
      </w:r>
      <w:r w:rsidRPr="009842B7">
        <w:rPr>
          <w:rFonts w:ascii="Times New Roman" w:hAnsi="Times New Roman" w:cs="Times New Roman"/>
          <w:sz w:val="26"/>
          <w:szCs w:val="26"/>
        </w:rPr>
        <w:t xml:space="preserve"> </w:t>
      </w:r>
      <w:r w:rsidRPr="006424A0">
        <w:rPr>
          <w:rFonts w:ascii="Times New Roman" w:hAnsi="Times New Roman" w:cs="Times New Roman"/>
          <w:sz w:val="26"/>
          <w:szCs w:val="26"/>
        </w:rPr>
        <w:t>в</w:t>
      </w:r>
      <w:r w:rsidRPr="009842B7">
        <w:rPr>
          <w:rFonts w:ascii="Times New Roman" w:hAnsi="Times New Roman" w:cs="Times New Roman"/>
          <w:sz w:val="26"/>
          <w:szCs w:val="26"/>
        </w:rPr>
        <w:t xml:space="preserve"> срок, не превышающий</w:t>
      </w:r>
      <w:r w:rsidRPr="009842B7">
        <w:rPr>
          <w:rFonts w:ascii="Times New Roman" w:hAnsi="Times New Roman" w:cs="Times New Roman"/>
          <w:i/>
          <w:sz w:val="26"/>
          <w:szCs w:val="26"/>
        </w:rPr>
        <w:t xml:space="preserve"> </w:t>
      </w:r>
      <w:r w:rsidRPr="00FF16AE">
        <w:rPr>
          <w:rFonts w:ascii="Times New Roman" w:hAnsi="Times New Roman" w:cs="Times New Roman"/>
          <w:sz w:val="26"/>
          <w:szCs w:val="26"/>
        </w:rPr>
        <w:t>5</w:t>
      </w:r>
      <w:r w:rsidRPr="00FF16AE">
        <w:rPr>
          <w:rFonts w:ascii="Times New Roman" w:hAnsi="Times New Roman" w:cs="Times New Roman"/>
          <w:i/>
          <w:sz w:val="26"/>
          <w:szCs w:val="26"/>
        </w:rPr>
        <w:t xml:space="preserve"> </w:t>
      </w:r>
      <w:r w:rsidRPr="00FF16AE">
        <w:rPr>
          <w:rFonts w:ascii="Times New Roman" w:hAnsi="Times New Roman" w:cs="Times New Roman"/>
          <w:sz w:val="26"/>
          <w:szCs w:val="26"/>
        </w:rPr>
        <w:t>рабочих дней</w:t>
      </w:r>
      <w:r w:rsidRPr="009842B7">
        <w:rPr>
          <w:rFonts w:ascii="Times New Roman" w:hAnsi="Times New Roman" w:cs="Times New Roman"/>
          <w:sz w:val="26"/>
          <w:szCs w:val="26"/>
        </w:rPr>
        <w:t xml:space="preserve"> со дня вступления в силу таких изменений, обеспечивают размещение </w:t>
      </w:r>
      <w:r w:rsidRPr="009842B7">
        <w:rPr>
          <w:rFonts w:ascii="Times New Roman" w:hAnsi="Times New Roman" w:cs="Times New Roman"/>
          <w:sz w:val="26"/>
          <w:szCs w:val="26"/>
        </w:rPr>
        <w:lastRenderedPageBreak/>
        <w:t>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832FA7" w:rsidRPr="009842B7" w:rsidRDefault="00832FA7" w:rsidP="00832FA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rsidR="00832FA7" w:rsidRPr="009842B7" w:rsidRDefault="00832FA7" w:rsidP="00832FA7">
      <w:pPr>
        <w:autoSpaceDE w:val="0"/>
        <w:autoSpaceDN w:val="0"/>
        <w:adjustRightInd w:val="0"/>
        <w:spacing w:after="0" w:line="240" w:lineRule="auto"/>
        <w:jc w:val="center"/>
        <w:outlineLvl w:val="0"/>
        <w:rPr>
          <w:rFonts w:ascii="Times New Roman" w:hAnsi="Times New Roman" w:cs="Times New Roman"/>
          <w:sz w:val="26"/>
          <w:szCs w:val="26"/>
        </w:rPr>
      </w:pPr>
      <w:r w:rsidRPr="009842B7">
        <w:rPr>
          <w:rFonts w:ascii="Times New Roman" w:hAnsi="Times New Roman" w:cs="Times New Roman"/>
          <w:sz w:val="26"/>
          <w:szCs w:val="26"/>
        </w:rPr>
        <w:t>II. Стандарт предоставления муниципальной услуги</w:t>
      </w:r>
    </w:p>
    <w:p w:rsidR="00832FA7" w:rsidRPr="009842B7" w:rsidRDefault="00832FA7" w:rsidP="00832FA7">
      <w:pPr>
        <w:autoSpaceDE w:val="0"/>
        <w:autoSpaceDN w:val="0"/>
        <w:adjustRightInd w:val="0"/>
        <w:spacing w:after="0" w:line="240" w:lineRule="auto"/>
        <w:jc w:val="center"/>
        <w:rPr>
          <w:rFonts w:ascii="Times New Roman" w:hAnsi="Times New Roman" w:cs="Times New Roman"/>
          <w:sz w:val="26"/>
          <w:szCs w:val="26"/>
        </w:rPr>
      </w:pPr>
    </w:p>
    <w:p w:rsidR="00832FA7" w:rsidRPr="009842B7" w:rsidRDefault="00832FA7" w:rsidP="00832FA7">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Наименование муниципальной услуги</w:t>
      </w:r>
    </w:p>
    <w:p w:rsidR="00832FA7" w:rsidRPr="009842B7" w:rsidRDefault="00832FA7" w:rsidP="00832FA7">
      <w:pPr>
        <w:autoSpaceDE w:val="0"/>
        <w:autoSpaceDN w:val="0"/>
        <w:adjustRightInd w:val="0"/>
        <w:spacing w:after="0" w:line="240" w:lineRule="auto"/>
        <w:rPr>
          <w:rFonts w:ascii="Times New Roman" w:hAnsi="Times New Roman" w:cs="Times New Roman"/>
          <w:sz w:val="26"/>
          <w:szCs w:val="26"/>
        </w:rPr>
      </w:pP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11. Утверждение схемы расположения земельного участка или земельных участков на кадастровом плане территории.</w:t>
      </w:r>
    </w:p>
    <w:p w:rsidR="00832FA7" w:rsidRPr="009842B7" w:rsidRDefault="00832FA7" w:rsidP="00832FA7">
      <w:pPr>
        <w:autoSpaceDE w:val="0"/>
        <w:autoSpaceDN w:val="0"/>
        <w:adjustRightInd w:val="0"/>
        <w:spacing w:after="0" w:line="240" w:lineRule="auto"/>
        <w:jc w:val="center"/>
        <w:rPr>
          <w:rFonts w:ascii="Times New Roman" w:hAnsi="Times New Roman" w:cs="Times New Roman"/>
          <w:sz w:val="26"/>
          <w:szCs w:val="26"/>
        </w:rPr>
      </w:pPr>
    </w:p>
    <w:p w:rsidR="00832FA7" w:rsidRPr="009842B7" w:rsidRDefault="00832FA7" w:rsidP="00832FA7">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Наименование органа местного самоуправления, предоставляющего</w:t>
      </w:r>
    </w:p>
    <w:p w:rsidR="00832FA7" w:rsidRPr="009842B7" w:rsidRDefault="00832FA7" w:rsidP="008C5C4E">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муниципальную услуг</w:t>
      </w:r>
      <w:r w:rsidR="008C5C4E" w:rsidRPr="009842B7">
        <w:rPr>
          <w:rFonts w:ascii="Times New Roman" w:hAnsi="Times New Roman" w:cs="Times New Roman"/>
          <w:sz w:val="26"/>
          <w:szCs w:val="26"/>
        </w:rPr>
        <w:t xml:space="preserve">у </w:t>
      </w: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b/>
          <w:sz w:val="26"/>
          <w:szCs w:val="26"/>
        </w:rPr>
      </w:pPr>
      <w:r w:rsidRPr="009842B7">
        <w:rPr>
          <w:rFonts w:ascii="Times New Roman" w:hAnsi="Times New Roman" w:cs="Times New Roman"/>
          <w:sz w:val="26"/>
          <w:szCs w:val="26"/>
        </w:rPr>
        <w:t xml:space="preserve">12. </w:t>
      </w:r>
      <w:r w:rsidRPr="009842B7">
        <w:rPr>
          <w:rStyle w:val="a3"/>
          <w:rFonts w:ascii="Times New Roman" w:hAnsi="Times New Roman" w:cs="Times New Roman"/>
          <w:b w:val="0"/>
          <w:sz w:val="26"/>
          <w:szCs w:val="26"/>
        </w:rPr>
        <w:t>Органом,</w:t>
      </w:r>
      <w:r w:rsidRPr="009842B7">
        <w:rPr>
          <w:rStyle w:val="a3"/>
          <w:rFonts w:ascii="Times New Roman" w:hAnsi="Times New Roman" w:cs="Times New Roman"/>
          <w:b w:val="0"/>
          <w:i/>
          <w:sz w:val="26"/>
          <w:szCs w:val="26"/>
        </w:rPr>
        <w:t xml:space="preserve"> </w:t>
      </w:r>
      <w:r w:rsidRPr="009842B7">
        <w:rPr>
          <w:rStyle w:val="a3"/>
          <w:rFonts w:ascii="Times New Roman" w:hAnsi="Times New Roman" w:cs="Times New Roman"/>
          <w:b w:val="0"/>
          <w:sz w:val="26"/>
          <w:szCs w:val="26"/>
        </w:rPr>
        <w:t>предоставляющим муниципал</w:t>
      </w:r>
      <w:r w:rsidR="008C5C4E" w:rsidRPr="009842B7">
        <w:rPr>
          <w:rStyle w:val="a3"/>
          <w:rFonts w:ascii="Times New Roman" w:hAnsi="Times New Roman" w:cs="Times New Roman"/>
          <w:b w:val="0"/>
          <w:sz w:val="26"/>
          <w:szCs w:val="26"/>
        </w:rPr>
        <w:t>ьную услугу, является администрация сельского</w:t>
      </w:r>
      <w:r w:rsidRPr="009842B7">
        <w:rPr>
          <w:rStyle w:val="a3"/>
          <w:rFonts w:ascii="Times New Roman" w:hAnsi="Times New Roman" w:cs="Times New Roman"/>
          <w:b w:val="0"/>
          <w:sz w:val="26"/>
          <w:szCs w:val="26"/>
        </w:rPr>
        <w:t xml:space="preserve"> </w:t>
      </w:r>
      <w:r w:rsidR="008C5C4E" w:rsidRPr="009842B7">
        <w:rPr>
          <w:rStyle w:val="a3"/>
          <w:rFonts w:ascii="Times New Roman" w:hAnsi="Times New Roman" w:cs="Times New Roman"/>
          <w:b w:val="0"/>
          <w:sz w:val="26"/>
          <w:szCs w:val="26"/>
        </w:rPr>
        <w:t xml:space="preserve">поселения </w:t>
      </w:r>
      <w:proofErr w:type="spellStart"/>
      <w:r w:rsidR="0083266A">
        <w:rPr>
          <w:rStyle w:val="a3"/>
          <w:rFonts w:ascii="Times New Roman" w:hAnsi="Times New Roman" w:cs="Times New Roman"/>
          <w:b w:val="0"/>
          <w:sz w:val="26"/>
          <w:szCs w:val="26"/>
        </w:rPr>
        <w:t>Куть</w:t>
      </w:r>
      <w:proofErr w:type="spellEnd"/>
      <w:r w:rsidR="0083266A">
        <w:rPr>
          <w:rStyle w:val="a3"/>
          <w:rFonts w:ascii="Times New Roman" w:hAnsi="Times New Roman" w:cs="Times New Roman"/>
          <w:b w:val="0"/>
          <w:sz w:val="26"/>
          <w:szCs w:val="26"/>
        </w:rPr>
        <w:t xml:space="preserve"> </w:t>
      </w:r>
      <w:proofErr w:type="gramStart"/>
      <w:r w:rsidR="0083266A">
        <w:rPr>
          <w:rStyle w:val="a3"/>
          <w:rFonts w:ascii="Times New Roman" w:hAnsi="Times New Roman" w:cs="Times New Roman"/>
          <w:b w:val="0"/>
          <w:sz w:val="26"/>
          <w:szCs w:val="26"/>
        </w:rPr>
        <w:t>-</w:t>
      </w:r>
      <w:proofErr w:type="spellStart"/>
      <w:r w:rsidR="0083266A">
        <w:rPr>
          <w:rStyle w:val="a3"/>
          <w:rFonts w:ascii="Times New Roman" w:hAnsi="Times New Roman" w:cs="Times New Roman"/>
          <w:b w:val="0"/>
          <w:sz w:val="26"/>
          <w:szCs w:val="26"/>
        </w:rPr>
        <w:t>Я</w:t>
      </w:r>
      <w:proofErr w:type="gramEnd"/>
      <w:r w:rsidR="0083266A">
        <w:rPr>
          <w:rStyle w:val="a3"/>
          <w:rFonts w:ascii="Times New Roman" w:hAnsi="Times New Roman" w:cs="Times New Roman"/>
          <w:b w:val="0"/>
          <w:sz w:val="26"/>
          <w:szCs w:val="26"/>
        </w:rPr>
        <w:t>х</w:t>
      </w:r>
      <w:proofErr w:type="spellEnd"/>
      <w:r w:rsidRPr="009842B7">
        <w:rPr>
          <w:rFonts w:ascii="Times New Roman" w:hAnsi="Times New Roman" w:cs="Times New Roman"/>
          <w:b/>
          <w:sz w:val="26"/>
          <w:szCs w:val="26"/>
        </w:rPr>
        <w:t>.</w:t>
      </w: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Непосредственное предоставление муниципальной услуги осуществляет </w:t>
      </w:r>
      <w:r w:rsidR="008C5C4E" w:rsidRPr="009842B7">
        <w:rPr>
          <w:rFonts w:ascii="Times New Roman" w:hAnsi="Times New Roman" w:cs="Times New Roman"/>
          <w:sz w:val="26"/>
          <w:szCs w:val="26"/>
        </w:rPr>
        <w:t xml:space="preserve"> </w:t>
      </w:r>
      <w:r w:rsidR="006424A0">
        <w:rPr>
          <w:rFonts w:ascii="Times New Roman" w:hAnsi="Times New Roman" w:cs="Times New Roman"/>
          <w:sz w:val="26"/>
          <w:szCs w:val="26"/>
        </w:rPr>
        <w:t xml:space="preserve"> ведущий </w:t>
      </w:r>
      <w:r w:rsidR="008C5C4E" w:rsidRPr="009842B7">
        <w:rPr>
          <w:rFonts w:ascii="Times New Roman" w:hAnsi="Times New Roman" w:cs="Times New Roman"/>
          <w:sz w:val="26"/>
          <w:szCs w:val="26"/>
        </w:rPr>
        <w:t xml:space="preserve">специалист администрации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Pr="009842B7">
        <w:rPr>
          <w:rFonts w:ascii="Times New Roman" w:hAnsi="Times New Roman" w:cs="Times New Roman"/>
          <w:sz w:val="26"/>
          <w:szCs w:val="26"/>
        </w:rPr>
        <w:t>.</w:t>
      </w:r>
    </w:p>
    <w:p w:rsidR="00832FA7" w:rsidRPr="009842B7" w:rsidRDefault="00832FA7" w:rsidP="00832FA7">
      <w:pPr>
        <w:widowControl w:val="0"/>
        <w:autoSpaceDE w:val="0"/>
        <w:autoSpaceDN w:val="0"/>
        <w:adjustRightInd w:val="0"/>
        <w:spacing w:after="0" w:line="240" w:lineRule="auto"/>
        <w:ind w:firstLine="709"/>
        <w:jc w:val="both"/>
        <w:rPr>
          <w:rFonts w:ascii="Times New Roman" w:hAnsi="Times New Roman" w:cs="Times New Roman"/>
          <w:i/>
          <w:sz w:val="26"/>
          <w:szCs w:val="26"/>
        </w:rPr>
      </w:pPr>
      <w:r w:rsidRPr="009842B7">
        <w:rPr>
          <w:rFonts w:ascii="Times New Roman" w:hAnsi="Times New Roman" w:cs="Times New Roman"/>
          <w:sz w:val="26"/>
          <w:szCs w:val="26"/>
        </w:rPr>
        <w:t>За получением муниципальной услуги заявитель вправе также обратиться в МФЦ</w:t>
      </w:r>
      <w:r w:rsidRPr="009842B7">
        <w:rPr>
          <w:rFonts w:ascii="Times New Roman" w:hAnsi="Times New Roman" w:cs="Times New Roman"/>
          <w:i/>
          <w:sz w:val="26"/>
          <w:szCs w:val="26"/>
        </w:rPr>
        <w:t>.</w:t>
      </w:r>
    </w:p>
    <w:p w:rsidR="00832FA7" w:rsidRPr="009842B7" w:rsidRDefault="00832FA7" w:rsidP="00832FA7">
      <w:pPr>
        <w:pStyle w:val="ConsPlusNormal"/>
        <w:ind w:firstLine="709"/>
        <w:jc w:val="both"/>
        <w:rPr>
          <w:rFonts w:ascii="Times New Roman" w:eastAsia="Calibri" w:hAnsi="Times New Roman" w:cs="Times New Roman"/>
          <w:color w:val="FF0000"/>
          <w:sz w:val="26"/>
          <w:szCs w:val="26"/>
          <w:lang w:eastAsia="ar-SA"/>
        </w:rPr>
      </w:pPr>
      <w:r w:rsidRPr="009842B7">
        <w:rPr>
          <w:rFonts w:ascii="Times New Roman" w:hAnsi="Times New Roman" w:cs="Times New Roman"/>
          <w:sz w:val="26"/>
          <w:szCs w:val="26"/>
          <w:lang w:eastAsia="ar-SA"/>
        </w:rPr>
        <w:t xml:space="preserve">13. </w:t>
      </w:r>
      <w:proofErr w:type="gramStart"/>
      <w:r w:rsidRPr="009842B7">
        <w:rPr>
          <w:rFonts w:ascii="Times New Roman" w:hAnsi="Times New Roman" w:cs="Times New Roman"/>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w:t>
      </w:r>
      <w:r w:rsidRPr="009842B7">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9842B7">
        <w:rPr>
          <w:rFonts w:ascii="Times New Roman" w:hAnsi="Times New Roman" w:cs="Times New Roman"/>
          <w:sz w:val="26"/>
          <w:szCs w:val="26"/>
        </w:rPr>
        <w:t xml:space="preserve"> и информации, предоставляемых в результате предоставления таких услуг, включенных </w:t>
      </w:r>
      <w:r w:rsidRPr="009842B7">
        <w:rPr>
          <w:rFonts w:ascii="Times New Roman" w:hAnsi="Times New Roman" w:cs="Times New Roman"/>
          <w:sz w:val="26"/>
          <w:szCs w:val="26"/>
          <w:lang w:eastAsia="ar-SA"/>
        </w:rPr>
        <w:t>в перечень услуг, которые являются необходимыми и обязательными для предоставления муниципальных услуг</w:t>
      </w:r>
      <w:r w:rsidR="001A55B2" w:rsidRPr="009842B7">
        <w:rPr>
          <w:rFonts w:ascii="Times New Roman" w:hAnsi="Times New Roman" w:cs="Times New Roman"/>
          <w:sz w:val="26"/>
          <w:szCs w:val="26"/>
          <w:lang w:eastAsia="ar-SA"/>
        </w:rPr>
        <w:t>.</w:t>
      </w:r>
    </w:p>
    <w:p w:rsidR="00832FA7" w:rsidRPr="009842B7" w:rsidRDefault="00832FA7" w:rsidP="00832FA7">
      <w:pPr>
        <w:autoSpaceDE w:val="0"/>
        <w:autoSpaceDN w:val="0"/>
        <w:adjustRightInd w:val="0"/>
        <w:spacing w:after="0" w:line="240" w:lineRule="auto"/>
        <w:jc w:val="center"/>
        <w:outlineLvl w:val="1"/>
        <w:rPr>
          <w:rFonts w:ascii="Times New Roman" w:hAnsi="Times New Roman" w:cs="Times New Roman"/>
          <w:szCs w:val="28"/>
        </w:rPr>
      </w:pPr>
    </w:p>
    <w:p w:rsidR="00832FA7" w:rsidRPr="009842B7" w:rsidRDefault="00832FA7" w:rsidP="00832FA7">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Результат предоставления муниципальной услуги</w:t>
      </w:r>
    </w:p>
    <w:p w:rsidR="00832FA7" w:rsidRPr="009842B7" w:rsidRDefault="00832FA7" w:rsidP="00832FA7">
      <w:pPr>
        <w:autoSpaceDE w:val="0"/>
        <w:autoSpaceDN w:val="0"/>
        <w:adjustRightInd w:val="0"/>
        <w:spacing w:after="0" w:line="240" w:lineRule="auto"/>
        <w:rPr>
          <w:rFonts w:ascii="Times New Roman" w:hAnsi="Times New Roman" w:cs="Times New Roman"/>
          <w:sz w:val="26"/>
          <w:szCs w:val="26"/>
        </w:rPr>
      </w:pPr>
    </w:p>
    <w:p w:rsidR="00832FA7" w:rsidRPr="009842B7" w:rsidRDefault="00832FA7" w:rsidP="00832FA7">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14. Результатом предоставления муниципальной услуги является направление (или выдача) заявителю:</w:t>
      </w:r>
    </w:p>
    <w:p w:rsidR="00832FA7" w:rsidRPr="009842B7" w:rsidRDefault="006424A0" w:rsidP="00832FA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постановления</w:t>
      </w:r>
      <w:r w:rsidR="0011424C" w:rsidRPr="009842B7">
        <w:rPr>
          <w:rFonts w:ascii="Times New Roman" w:hAnsi="Times New Roman" w:cs="Times New Roman"/>
          <w:sz w:val="26"/>
          <w:szCs w:val="26"/>
        </w:rPr>
        <w:t xml:space="preserve"> администрации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0011424C" w:rsidRPr="009842B7">
        <w:rPr>
          <w:rFonts w:ascii="Times New Roman" w:hAnsi="Times New Roman" w:cs="Times New Roman"/>
          <w:sz w:val="26"/>
          <w:szCs w:val="26"/>
        </w:rPr>
        <w:t xml:space="preserve"> об утверждении</w:t>
      </w:r>
      <w:r w:rsidR="00832FA7" w:rsidRPr="009842B7">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 (далее – решение об утверждении схемы расположения земельного участка) с приложением утвержденной схемы расположения земельного участка;</w:t>
      </w:r>
    </w:p>
    <w:p w:rsidR="00832FA7" w:rsidRPr="009842B7" w:rsidRDefault="00832FA7" w:rsidP="00832FA7">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уведомления 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w:t>
      </w:r>
    </w:p>
    <w:p w:rsidR="00832FA7" w:rsidRPr="009842B7" w:rsidRDefault="00832FA7" w:rsidP="00832FA7">
      <w:pPr>
        <w:autoSpaceDE w:val="0"/>
        <w:autoSpaceDN w:val="0"/>
        <w:adjustRightInd w:val="0"/>
        <w:spacing w:after="0" w:line="240" w:lineRule="auto"/>
        <w:jc w:val="center"/>
        <w:outlineLvl w:val="1"/>
        <w:rPr>
          <w:rFonts w:ascii="Times New Roman" w:hAnsi="Times New Roman" w:cs="Times New Roman"/>
          <w:szCs w:val="28"/>
        </w:rPr>
      </w:pPr>
    </w:p>
    <w:p w:rsidR="00832FA7" w:rsidRPr="009842B7" w:rsidRDefault="00832FA7" w:rsidP="00832FA7">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Срок предоставления муниципальной услуги</w:t>
      </w:r>
    </w:p>
    <w:p w:rsidR="00832FA7" w:rsidRPr="009842B7" w:rsidRDefault="00832FA7" w:rsidP="00832FA7">
      <w:pPr>
        <w:autoSpaceDE w:val="0"/>
        <w:autoSpaceDN w:val="0"/>
        <w:adjustRightInd w:val="0"/>
        <w:spacing w:after="0" w:line="240" w:lineRule="auto"/>
        <w:jc w:val="center"/>
        <w:outlineLvl w:val="1"/>
        <w:rPr>
          <w:rFonts w:ascii="Times New Roman" w:hAnsi="Times New Roman" w:cs="Times New Roman"/>
          <w:sz w:val="26"/>
          <w:szCs w:val="26"/>
        </w:rPr>
      </w:pP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sz w:val="24"/>
          <w:szCs w:val="26"/>
        </w:rPr>
      </w:pPr>
      <w:bookmarkStart w:id="1" w:name="Par95"/>
      <w:bookmarkEnd w:id="1"/>
      <w:r w:rsidRPr="009842B7">
        <w:rPr>
          <w:rFonts w:ascii="Times New Roman" w:hAnsi="Times New Roman" w:cs="Times New Roman"/>
          <w:sz w:val="26"/>
          <w:szCs w:val="26"/>
        </w:rPr>
        <w:t>15. Срок предоставления муниципальной услуги в случаях, указанных в подпунктах 1, 2 пункта 2 настоящего Административно</w:t>
      </w:r>
      <w:r w:rsidR="00297408" w:rsidRPr="009842B7">
        <w:rPr>
          <w:rFonts w:ascii="Times New Roman" w:hAnsi="Times New Roman" w:cs="Times New Roman"/>
          <w:sz w:val="26"/>
          <w:szCs w:val="26"/>
        </w:rPr>
        <w:t xml:space="preserve">го регламента, составляет </w:t>
      </w:r>
      <w:r w:rsidR="00297408" w:rsidRPr="00FF16AE">
        <w:rPr>
          <w:rFonts w:ascii="Times New Roman" w:hAnsi="Times New Roman" w:cs="Times New Roman"/>
          <w:sz w:val="26"/>
          <w:szCs w:val="26"/>
        </w:rPr>
        <w:t>30</w:t>
      </w:r>
      <w:r w:rsidRPr="00FF16AE">
        <w:rPr>
          <w:rFonts w:ascii="Times New Roman" w:hAnsi="Times New Roman" w:cs="Times New Roman"/>
          <w:i/>
          <w:sz w:val="26"/>
          <w:szCs w:val="26"/>
        </w:rPr>
        <w:t xml:space="preserve"> </w:t>
      </w:r>
      <w:r w:rsidRPr="00FF16AE">
        <w:rPr>
          <w:rFonts w:ascii="Times New Roman" w:hAnsi="Times New Roman" w:cs="Times New Roman"/>
          <w:sz w:val="26"/>
          <w:szCs w:val="26"/>
        </w:rPr>
        <w:t>календарных дней</w:t>
      </w:r>
      <w:r w:rsidRPr="009842B7">
        <w:rPr>
          <w:rFonts w:ascii="Times New Roman" w:hAnsi="Times New Roman" w:cs="Times New Roman"/>
          <w:sz w:val="26"/>
          <w:szCs w:val="26"/>
        </w:rPr>
        <w:t xml:space="preserve"> со дня поступления заявления об утверждении схемы расположения земельного </w:t>
      </w:r>
      <w:r w:rsidRPr="009842B7">
        <w:rPr>
          <w:rFonts w:ascii="Times New Roman" w:hAnsi="Times New Roman" w:cs="Times New Roman"/>
          <w:sz w:val="24"/>
          <w:szCs w:val="26"/>
        </w:rPr>
        <w:t>участка или земельных участков на кадастровом плане территории.</w:t>
      </w: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i/>
          <w:iCs/>
          <w:sz w:val="26"/>
          <w:szCs w:val="26"/>
        </w:rPr>
      </w:pPr>
      <w:r w:rsidRPr="009842B7">
        <w:rPr>
          <w:rFonts w:ascii="Times New Roman" w:hAnsi="Times New Roman" w:cs="Times New Roman"/>
          <w:sz w:val="26"/>
          <w:szCs w:val="26"/>
        </w:rPr>
        <w:t xml:space="preserve">Срок предоставления муниципальной </w:t>
      </w:r>
      <w:r w:rsidR="00297408" w:rsidRPr="009842B7">
        <w:rPr>
          <w:rFonts w:ascii="Times New Roman" w:hAnsi="Times New Roman" w:cs="Times New Roman"/>
          <w:sz w:val="26"/>
          <w:szCs w:val="26"/>
        </w:rPr>
        <w:t>услуги в</w:t>
      </w:r>
      <w:r w:rsidRPr="009842B7">
        <w:rPr>
          <w:rFonts w:ascii="Times New Roman" w:hAnsi="Times New Roman" w:cs="Times New Roman"/>
          <w:sz w:val="26"/>
          <w:szCs w:val="26"/>
        </w:rPr>
        <w:t xml:space="preserve"> случае, указанном в подпункте 3 пункта 2 настоящего Административного регламента, составляет </w:t>
      </w:r>
      <w:r w:rsidR="00297408" w:rsidRPr="00FF16AE">
        <w:rPr>
          <w:rFonts w:ascii="Times New Roman" w:hAnsi="Times New Roman" w:cs="Times New Roman"/>
          <w:sz w:val="26"/>
          <w:szCs w:val="26"/>
        </w:rPr>
        <w:t>60 календарных дней</w:t>
      </w:r>
      <w:r w:rsidRPr="00FF16AE">
        <w:rPr>
          <w:rFonts w:ascii="Times New Roman" w:hAnsi="Times New Roman" w:cs="Times New Roman"/>
          <w:sz w:val="26"/>
          <w:szCs w:val="26"/>
        </w:rPr>
        <w:t xml:space="preserve"> </w:t>
      </w:r>
      <w:r w:rsidRPr="009842B7">
        <w:rPr>
          <w:rFonts w:ascii="Times New Roman" w:hAnsi="Times New Roman" w:cs="Times New Roman"/>
          <w:sz w:val="26"/>
          <w:szCs w:val="26"/>
        </w:rPr>
        <w:lastRenderedPageBreak/>
        <w:t>со дня поступления заявления об утверждении схемы расположения земельного участка или земельных участков на кадастровом плане территории.</w:t>
      </w: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b/>
          <w:sz w:val="26"/>
          <w:szCs w:val="26"/>
        </w:rPr>
      </w:pPr>
      <w:r w:rsidRPr="009842B7">
        <w:rPr>
          <w:rFonts w:ascii="Times New Roman" w:hAnsi="Times New Roman" w:cs="Times New Roman"/>
          <w:sz w:val="26"/>
          <w:szCs w:val="26"/>
        </w:rPr>
        <w:t>В срок принятия решения входит срок направления межведомственных запросов и получения на них ответов, срок, необходимый для принятия указанного решения</w:t>
      </w:r>
      <w:r w:rsidRPr="009842B7">
        <w:rPr>
          <w:rStyle w:val="a3"/>
          <w:rFonts w:ascii="Times New Roman" w:hAnsi="Times New Roman" w:cs="Times New Roman"/>
          <w:b w:val="0"/>
          <w:sz w:val="26"/>
          <w:szCs w:val="26"/>
        </w:rPr>
        <w:t>, срок выдачи (направления) заявителю документов, являющихся результатом предоставления муниципальной услуги</w:t>
      </w:r>
      <w:r w:rsidRPr="009842B7">
        <w:rPr>
          <w:rFonts w:ascii="Times New Roman" w:hAnsi="Times New Roman" w:cs="Times New Roman"/>
          <w:b/>
          <w:sz w:val="26"/>
          <w:szCs w:val="26"/>
        </w:rPr>
        <w:t>.</w:t>
      </w: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В срок предоставления муниципальной услуги не входит период от даты принятия решения о приостановлении предоставления муниципальной услуги до даты принятия решения, указанного в абзаце втором пункта 22 настоящего Административного регламента.</w:t>
      </w: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В случае обращения заявителя за получением муниципальной услуги в МФЦ срок </w:t>
      </w:r>
      <w:r w:rsidRPr="009842B7">
        <w:rPr>
          <w:rStyle w:val="a3"/>
          <w:rFonts w:ascii="Times New Roman" w:hAnsi="Times New Roman" w:cs="Times New Roman"/>
          <w:b w:val="0"/>
          <w:sz w:val="26"/>
          <w:szCs w:val="26"/>
        </w:rPr>
        <w:t>предоставления муниципальной услуги</w:t>
      </w:r>
      <w:r w:rsidRPr="009842B7">
        <w:rPr>
          <w:rFonts w:ascii="Times New Roman" w:hAnsi="Times New Roman" w:cs="Times New Roman"/>
          <w:sz w:val="26"/>
          <w:szCs w:val="26"/>
        </w:rPr>
        <w:t xml:space="preserve"> исчисляется со дня передачи документов, обязанность по представлению которых возложена на заявителя, из МФЦ в Уполномоченный орган.</w:t>
      </w: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Срок выдачи (направления) документов, являющихся результатом предоставления муниципальной услуги - не позднее чем </w:t>
      </w:r>
      <w:r w:rsidRPr="00FF16AE">
        <w:rPr>
          <w:rFonts w:ascii="Times New Roman" w:hAnsi="Times New Roman" w:cs="Times New Roman"/>
          <w:sz w:val="26"/>
          <w:szCs w:val="26"/>
        </w:rPr>
        <w:t>через 3 рабочих</w:t>
      </w:r>
      <w:r w:rsidRPr="009842B7">
        <w:rPr>
          <w:rFonts w:ascii="Times New Roman" w:hAnsi="Times New Roman" w:cs="Times New Roman"/>
          <w:sz w:val="26"/>
          <w:szCs w:val="26"/>
        </w:rPr>
        <w:t xml:space="preserve"> дня со дня принятия соответствующего решения.</w:t>
      </w:r>
    </w:p>
    <w:p w:rsidR="00297408" w:rsidRPr="009842B7" w:rsidRDefault="00297408" w:rsidP="00297408">
      <w:pPr>
        <w:autoSpaceDE w:val="0"/>
        <w:autoSpaceDN w:val="0"/>
        <w:adjustRightInd w:val="0"/>
        <w:spacing w:after="0" w:line="240" w:lineRule="auto"/>
        <w:jc w:val="center"/>
        <w:outlineLvl w:val="1"/>
        <w:rPr>
          <w:rFonts w:ascii="Times New Roman" w:hAnsi="Times New Roman" w:cs="Times New Roman"/>
          <w:szCs w:val="28"/>
        </w:rPr>
      </w:pPr>
    </w:p>
    <w:p w:rsidR="00297408" w:rsidRPr="009842B7" w:rsidRDefault="00297408" w:rsidP="00297408">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Правовые основания для предоставления муниципальной услуги*</w:t>
      </w:r>
    </w:p>
    <w:p w:rsidR="00297408" w:rsidRPr="009842B7" w:rsidRDefault="00297408" w:rsidP="00297408">
      <w:pPr>
        <w:autoSpaceDE w:val="0"/>
        <w:autoSpaceDN w:val="0"/>
        <w:adjustRightInd w:val="0"/>
        <w:spacing w:after="0" w:line="240" w:lineRule="auto"/>
        <w:rPr>
          <w:rFonts w:ascii="Times New Roman" w:hAnsi="Times New Roman" w:cs="Times New Roman"/>
          <w:sz w:val="26"/>
          <w:szCs w:val="26"/>
        </w:rPr>
      </w:pP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16. Перечень нормативных правовых актов:</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Земельный кодекс Российской Федерации (далее – Кодекс) (Собрание законодательства Российской Федерации, 29.10.2001, № 44, ст. 4147; Парламентская газета, № 204-205, </w:t>
      </w:r>
      <w:r w:rsidR="00FF16AE">
        <w:rPr>
          <w:rFonts w:ascii="Times New Roman" w:hAnsi="Times New Roman" w:cs="Times New Roman"/>
          <w:sz w:val="26"/>
          <w:szCs w:val="26"/>
        </w:rPr>
        <w:t xml:space="preserve">30.10.2001; Российская газета, </w:t>
      </w:r>
      <w:r w:rsidRPr="009842B7">
        <w:rPr>
          <w:rFonts w:ascii="Times New Roman" w:hAnsi="Times New Roman" w:cs="Times New Roman"/>
          <w:sz w:val="26"/>
          <w:szCs w:val="26"/>
        </w:rPr>
        <w:t>№ 211-212, 30.10.2001);</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Градостроительный кодекс Российской Федерации (Российская газета, № 290, 30.12.2004; Собрание законодательства РФ, 03.01.2005, № 1 (часть 1), ст. 16; Парламентская газета, № 5-6, 14.01.2005);</w:t>
      </w:r>
    </w:p>
    <w:p w:rsidR="00297408" w:rsidRPr="009842B7" w:rsidRDefault="00297408" w:rsidP="0029740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42B7">
        <w:rPr>
          <w:rFonts w:ascii="Times New Roman" w:eastAsia="Times New Roman" w:hAnsi="Times New Roman" w:cs="Times New Roman"/>
          <w:sz w:val="26"/>
          <w:szCs w:val="26"/>
          <w:lang w:eastAsia="ru-RU"/>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w:t>
      </w:r>
    </w:p>
    <w:p w:rsidR="00297408" w:rsidRPr="009842B7" w:rsidRDefault="00297408" w:rsidP="0029740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42B7">
        <w:rPr>
          <w:rFonts w:ascii="Times New Roman" w:eastAsia="Times New Roman" w:hAnsi="Times New Roman" w:cs="Times New Roman"/>
          <w:sz w:val="26"/>
          <w:szCs w:val="26"/>
          <w:lang w:eastAsia="ru-RU"/>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297408" w:rsidRPr="009842B7" w:rsidRDefault="00297408" w:rsidP="0029740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42B7">
        <w:rPr>
          <w:rFonts w:ascii="Times New Roman" w:eastAsia="Times New Roman" w:hAnsi="Times New Roman" w:cs="Times New Roman"/>
          <w:sz w:val="26"/>
          <w:szCs w:val="26"/>
          <w:lang w:eastAsia="ru-RU"/>
        </w:rPr>
        <w:t xml:space="preserve">Федеральный </w:t>
      </w:r>
      <w:hyperlink r:id="rId14" w:history="1">
        <w:r w:rsidRPr="009842B7">
          <w:rPr>
            <w:rFonts w:ascii="Times New Roman" w:eastAsia="Times New Roman" w:hAnsi="Times New Roman" w:cs="Times New Roman"/>
            <w:sz w:val="26"/>
            <w:szCs w:val="26"/>
            <w:lang w:eastAsia="ru-RU"/>
          </w:rPr>
          <w:t>закон</w:t>
        </w:r>
      </w:hyperlink>
      <w:r w:rsidRPr="009842B7">
        <w:rPr>
          <w:rFonts w:ascii="Times New Roman" w:eastAsia="Times New Roman" w:hAnsi="Times New Roman" w:cs="Times New Roman"/>
          <w:sz w:val="26"/>
          <w:szCs w:val="26"/>
          <w:lang w:eastAsia="ru-RU"/>
        </w:rPr>
        <w:t xml:space="preserve"> от 24 июля 2007 года № 221-ФЗ «О государственном кадастре недвижимости» (Собрание законодательства Российской Федерации, 30.07.2007, № 31</w:t>
      </w:r>
      <w:r w:rsidR="00FF16AE">
        <w:rPr>
          <w:rFonts w:ascii="Times New Roman" w:eastAsia="Times New Roman" w:hAnsi="Times New Roman" w:cs="Times New Roman"/>
          <w:sz w:val="26"/>
          <w:szCs w:val="26"/>
          <w:lang w:eastAsia="ru-RU"/>
        </w:rPr>
        <w:t xml:space="preserve">, ст. 4017; Российская газета, </w:t>
      </w:r>
      <w:r w:rsidRPr="009842B7">
        <w:rPr>
          <w:rFonts w:ascii="Times New Roman" w:eastAsia="Times New Roman" w:hAnsi="Times New Roman" w:cs="Times New Roman"/>
          <w:sz w:val="26"/>
          <w:szCs w:val="26"/>
          <w:lang w:eastAsia="ru-RU"/>
        </w:rPr>
        <w:t>№ 165, 01.08.2007; Парламентская газета, № 99-101, 09.08.2007);</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Федеральный </w:t>
      </w:r>
      <w:hyperlink r:id="rId15" w:history="1">
        <w:r w:rsidRPr="009842B7">
          <w:rPr>
            <w:rFonts w:ascii="Times New Roman" w:hAnsi="Times New Roman" w:cs="Times New Roman"/>
            <w:sz w:val="26"/>
            <w:szCs w:val="26"/>
          </w:rPr>
          <w:t>закон</w:t>
        </w:r>
      </w:hyperlink>
      <w:r w:rsidRPr="009842B7">
        <w:rPr>
          <w:rFonts w:ascii="Times New Roman" w:hAnsi="Times New Roman" w:cs="Times New Roman"/>
          <w:sz w:val="26"/>
          <w:szCs w:val="26"/>
        </w:rPr>
        <w:t xml:space="preserve">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Федеральный </w:t>
      </w:r>
      <w:hyperlink r:id="rId16" w:history="1">
        <w:r w:rsidRPr="009842B7">
          <w:rPr>
            <w:rFonts w:ascii="Times New Roman" w:hAnsi="Times New Roman" w:cs="Times New Roman"/>
            <w:sz w:val="26"/>
            <w:szCs w:val="26"/>
          </w:rPr>
          <w:t>закон</w:t>
        </w:r>
      </w:hyperlink>
      <w:r w:rsidRPr="009842B7">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 (далее </w:t>
      </w:r>
      <w:r w:rsidRPr="009842B7">
        <w:rPr>
          <w:rStyle w:val="a3"/>
          <w:rFonts w:ascii="Times New Roman" w:hAnsi="Times New Roman" w:cs="Times New Roman"/>
          <w:sz w:val="26"/>
          <w:szCs w:val="26"/>
        </w:rPr>
        <w:t>–</w:t>
      </w:r>
      <w:r w:rsidRPr="009842B7">
        <w:rPr>
          <w:rFonts w:ascii="Times New Roman" w:hAnsi="Times New Roman" w:cs="Times New Roman"/>
          <w:sz w:val="26"/>
          <w:szCs w:val="26"/>
        </w:rPr>
        <w:t xml:space="preserve"> Федеральный закон от 27 июля 2010 года № 210-ФЗ) (Российская газета, № 168, 30.07.2010; Собрание законодательства Российской Федерации, 02.08.2010, № 31, ст. 4179);</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lastRenderedPageBreak/>
        <w:t>Федеральный закон от 6 апреля 2011 года № 63-ФЗ «Об электронной подписи» (Парламентская газета, № 17, 8-14.04.2011);</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Постановление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Российской Федерации, 20.09.2010, № 38, ст. 4823);</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Постановления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(www.pravo.gov.ru) 09.12.2014);</w:t>
      </w:r>
    </w:p>
    <w:p w:rsidR="00297408" w:rsidRPr="009842B7" w:rsidRDefault="00297408" w:rsidP="00297408">
      <w:pPr>
        <w:pStyle w:val="ConsPlusNormal"/>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9842B7">
        <w:rPr>
          <w:rFonts w:ascii="Times New Roman" w:hAnsi="Times New Roman" w:cs="Times New Roman"/>
          <w:sz w:val="26"/>
          <w:szCs w:val="26"/>
        </w:rPr>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 762)</w:t>
      </w:r>
      <w:r w:rsidRPr="009842B7">
        <w:rPr>
          <w:rFonts w:ascii="Times New Roman" w:eastAsia="Times New Roman" w:hAnsi="Times New Roman" w:cs="Times New Roman"/>
          <w:bCs/>
          <w:kern w:val="36"/>
          <w:sz w:val="26"/>
          <w:szCs w:val="26"/>
          <w:lang w:eastAsia="ru-RU"/>
        </w:rPr>
        <w:t xml:space="preserve"> (</w:t>
      </w:r>
      <w:r w:rsidRPr="009842B7">
        <w:rPr>
          <w:rFonts w:ascii="Times New Roman" w:hAnsi="Times New Roman" w:cs="Times New Roman"/>
          <w:sz w:val="26"/>
          <w:szCs w:val="26"/>
          <w:shd w:val="clear" w:color="auto" w:fill="FFFFFF"/>
        </w:rPr>
        <w:t xml:space="preserve">Официальный интернет-портал правовой информации (www.pravo.gov.ru) </w:t>
      </w:r>
      <w:r w:rsidRPr="009842B7">
        <w:rPr>
          <w:rFonts w:ascii="Times New Roman" w:hAnsi="Times New Roman" w:cs="Times New Roman"/>
          <w:sz w:val="26"/>
          <w:szCs w:val="26"/>
        </w:rPr>
        <w:t>18.02.2015);</w:t>
      </w:r>
    </w:p>
    <w:p w:rsidR="00297408" w:rsidRPr="006424A0" w:rsidRDefault="00297408" w:rsidP="00297408">
      <w:pPr>
        <w:pStyle w:val="ConsPlusNormal"/>
        <w:ind w:firstLine="709"/>
        <w:jc w:val="both"/>
        <w:rPr>
          <w:rFonts w:ascii="Times New Roman" w:hAnsi="Times New Roman" w:cs="Times New Roman"/>
          <w:sz w:val="26"/>
          <w:szCs w:val="28"/>
        </w:rPr>
      </w:pPr>
      <w:proofErr w:type="gramStart"/>
      <w:r w:rsidRPr="006424A0">
        <w:rPr>
          <w:rFonts w:ascii="Times New Roman" w:hAnsi="Times New Roman" w:cs="Times New Roman"/>
          <w:sz w:val="26"/>
          <w:szCs w:val="26"/>
        </w:rPr>
        <w:t>Приказ Министерства экономического развития Российской Федерации от 14 января 2015 года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w:t>
      </w:r>
      <w:proofErr w:type="gramEnd"/>
      <w:r w:rsidRPr="006424A0">
        <w:rPr>
          <w:rFonts w:ascii="Times New Roman" w:hAnsi="Times New Roman" w:cs="Times New Roman"/>
          <w:sz w:val="26"/>
          <w:szCs w:val="26"/>
        </w:rPr>
        <w:t xml:space="preserve"> «Интернет» </w:t>
      </w:r>
      <w:r w:rsidRPr="006424A0">
        <w:rPr>
          <w:rFonts w:ascii="Times New Roman" w:eastAsia="Times New Roman" w:hAnsi="Times New Roman" w:cs="Times New Roman"/>
          <w:bCs/>
          <w:kern w:val="36"/>
          <w:sz w:val="26"/>
          <w:szCs w:val="26"/>
          <w:lang w:eastAsia="ru-RU"/>
        </w:rPr>
        <w:t>(</w:t>
      </w:r>
      <w:r w:rsidRPr="006424A0">
        <w:rPr>
          <w:rFonts w:ascii="Times New Roman" w:hAnsi="Times New Roman" w:cs="Times New Roman"/>
          <w:sz w:val="26"/>
          <w:szCs w:val="26"/>
          <w:shd w:val="clear" w:color="auto" w:fill="FFFFFF"/>
        </w:rPr>
        <w:t>Официальный интернет-портал правовой информации (www</w:t>
      </w:r>
      <w:r w:rsidRPr="006424A0">
        <w:rPr>
          <w:rFonts w:ascii="Times New Roman" w:hAnsi="Times New Roman" w:cs="Times New Roman"/>
          <w:sz w:val="26"/>
          <w:szCs w:val="28"/>
          <w:shd w:val="clear" w:color="auto" w:fill="FFFFFF"/>
        </w:rPr>
        <w:t xml:space="preserve">.pravo.gov.ru) </w:t>
      </w:r>
      <w:r w:rsidRPr="006424A0">
        <w:rPr>
          <w:rFonts w:ascii="Times New Roman" w:hAnsi="Times New Roman" w:cs="Times New Roman"/>
          <w:sz w:val="26"/>
          <w:szCs w:val="28"/>
        </w:rPr>
        <w:t>16.02.2015);</w:t>
      </w:r>
    </w:p>
    <w:p w:rsidR="00297408" w:rsidRPr="006424A0" w:rsidRDefault="00297408" w:rsidP="00297408">
      <w:pPr>
        <w:pStyle w:val="ConsPlusNormal"/>
        <w:ind w:firstLine="709"/>
        <w:jc w:val="both"/>
        <w:rPr>
          <w:rFonts w:ascii="Times New Roman" w:hAnsi="Times New Roman" w:cs="Times New Roman"/>
          <w:sz w:val="26"/>
          <w:szCs w:val="28"/>
        </w:rPr>
      </w:pPr>
      <w:proofErr w:type="gramStart"/>
      <w:r w:rsidRPr="006424A0">
        <w:rPr>
          <w:rFonts w:ascii="Times New Roman" w:hAnsi="Times New Roman" w:cs="Times New Roman"/>
          <w:sz w:val="26"/>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6424A0">
        <w:rPr>
          <w:rFonts w:ascii="Times New Roman" w:hAnsi="Times New Roman" w:cs="Times New Roman"/>
          <w:sz w:val="26"/>
          <w:szCs w:val="28"/>
        </w:rPr>
        <w:t xml:space="preserve"> </w:t>
      </w:r>
      <w:proofErr w:type="gramStart"/>
      <w:r w:rsidRPr="006424A0">
        <w:rPr>
          <w:rFonts w:ascii="Times New Roman" w:hAnsi="Times New Roman" w:cs="Times New Roman"/>
          <w:sz w:val="26"/>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6424A0">
        <w:rPr>
          <w:rFonts w:ascii="Times New Roman" w:hAnsi="Times New Roman" w:cs="Times New Roman"/>
          <w:sz w:val="26"/>
          <w:szCs w:val="28"/>
        </w:rPr>
        <w:t xml:space="preserve"> их формату» (далее – приказ Минэкономразвития России № 7)</w:t>
      </w:r>
      <w:r w:rsidRPr="006424A0">
        <w:rPr>
          <w:rFonts w:ascii="Times New Roman" w:eastAsia="Times New Roman" w:hAnsi="Times New Roman" w:cs="Times New Roman"/>
          <w:bCs/>
          <w:kern w:val="36"/>
          <w:sz w:val="26"/>
          <w:szCs w:val="28"/>
          <w:lang w:eastAsia="ru-RU"/>
        </w:rPr>
        <w:t xml:space="preserve"> (</w:t>
      </w:r>
      <w:r w:rsidRPr="006424A0">
        <w:rPr>
          <w:rFonts w:ascii="Times New Roman" w:hAnsi="Times New Roman" w:cs="Times New Roman"/>
          <w:sz w:val="26"/>
          <w:szCs w:val="28"/>
          <w:shd w:val="clear" w:color="auto" w:fill="FFFFFF"/>
        </w:rPr>
        <w:t xml:space="preserve">Официальный интернет-портал правовой информации (www.pravo.gov.ru) </w:t>
      </w:r>
      <w:r w:rsidRPr="006424A0">
        <w:rPr>
          <w:rFonts w:ascii="Times New Roman" w:hAnsi="Times New Roman" w:cs="Times New Roman"/>
          <w:sz w:val="26"/>
          <w:szCs w:val="28"/>
        </w:rPr>
        <w:t>27.02.2015);</w:t>
      </w:r>
    </w:p>
    <w:p w:rsidR="00297408" w:rsidRPr="006424A0" w:rsidRDefault="00297408" w:rsidP="00297408">
      <w:pPr>
        <w:pStyle w:val="ConsPlusNormal"/>
        <w:ind w:firstLine="709"/>
        <w:jc w:val="both"/>
        <w:rPr>
          <w:rFonts w:ascii="Times New Roman" w:hAnsi="Times New Roman" w:cs="Times New Roman"/>
          <w:sz w:val="26"/>
          <w:szCs w:val="28"/>
        </w:rPr>
      </w:pPr>
      <w:r w:rsidRPr="006424A0">
        <w:rPr>
          <w:rFonts w:ascii="Times New Roman" w:hAnsi="Times New Roman" w:cs="Times New Roman"/>
          <w:sz w:val="26"/>
          <w:szCs w:val="28"/>
        </w:rPr>
        <w:lastRenderedPageBreak/>
        <w:t xml:space="preserve">Приказ Федеральной службы государственной регистрации, кадастра и картографии от 11 июня 2015 года № </w:t>
      </w:r>
      <w:proofErr w:type="gramStart"/>
      <w:r w:rsidRPr="006424A0">
        <w:rPr>
          <w:rFonts w:ascii="Times New Roman" w:hAnsi="Times New Roman" w:cs="Times New Roman"/>
          <w:sz w:val="26"/>
          <w:szCs w:val="28"/>
        </w:rPr>
        <w:t>П</w:t>
      </w:r>
      <w:proofErr w:type="gramEnd"/>
      <w:r w:rsidRPr="006424A0">
        <w:rPr>
          <w:rFonts w:ascii="Times New Roman" w:hAnsi="Times New Roman" w:cs="Times New Roman"/>
          <w:sz w:val="26"/>
          <w:szCs w:val="28"/>
        </w:rPr>
        <w:t xml:space="preserve">/289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sidRPr="006424A0">
        <w:rPr>
          <w:rFonts w:ascii="Times New Roman" w:hAnsi="Times New Roman" w:cs="Times New Roman"/>
          <w:sz w:val="26"/>
          <w:szCs w:val="28"/>
          <w:lang w:val="en-US"/>
        </w:rPr>
        <w:t>XML</w:t>
      </w:r>
      <w:r w:rsidRPr="006424A0">
        <w:rPr>
          <w:rFonts w:ascii="Times New Roman" w:hAnsi="Times New Roman" w:cs="Times New Roman"/>
          <w:sz w:val="26"/>
          <w:szCs w:val="28"/>
        </w:rPr>
        <w:t xml:space="preserve">-схемы, используемой для формирования </w:t>
      </w:r>
      <w:r w:rsidRPr="006424A0">
        <w:rPr>
          <w:rFonts w:ascii="Times New Roman" w:hAnsi="Times New Roman" w:cs="Times New Roman"/>
          <w:sz w:val="26"/>
          <w:szCs w:val="28"/>
          <w:lang w:val="en-US"/>
        </w:rPr>
        <w:t>XML</w:t>
      </w:r>
      <w:r w:rsidRPr="006424A0">
        <w:rPr>
          <w:rFonts w:ascii="Times New Roman" w:hAnsi="Times New Roman" w:cs="Times New Roman"/>
          <w:sz w:val="26"/>
          <w:szCs w:val="28"/>
        </w:rPr>
        <w:t xml:space="preserve">-документа – схемы расположения земельного участка или земельных участков на кадастровом плане территории, в форме электронного документа» (Вестник </w:t>
      </w:r>
      <w:proofErr w:type="spellStart"/>
      <w:r w:rsidRPr="006424A0">
        <w:rPr>
          <w:rFonts w:ascii="Times New Roman" w:hAnsi="Times New Roman" w:cs="Times New Roman"/>
          <w:sz w:val="26"/>
          <w:szCs w:val="28"/>
        </w:rPr>
        <w:t>Росреестра</w:t>
      </w:r>
      <w:proofErr w:type="spellEnd"/>
      <w:r w:rsidRPr="006424A0">
        <w:rPr>
          <w:rFonts w:ascii="Times New Roman" w:hAnsi="Times New Roman" w:cs="Times New Roman"/>
          <w:sz w:val="26"/>
          <w:szCs w:val="28"/>
        </w:rPr>
        <w:t>, № 2, 2015);</w:t>
      </w:r>
    </w:p>
    <w:p w:rsidR="00297408" w:rsidRPr="006424A0" w:rsidRDefault="00297408" w:rsidP="00297408">
      <w:pPr>
        <w:autoSpaceDE w:val="0"/>
        <w:autoSpaceDN w:val="0"/>
        <w:adjustRightInd w:val="0"/>
        <w:spacing w:after="0" w:line="240" w:lineRule="auto"/>
        <w:ind w:firstLine="709"/>
        <w:jc w:val="both"/>
        <w:rPr>
          <w:rFonts w:ascii="Times New Roman" w:hAnsi="Times New Roman" w:cs="Times New Roman"/>
          <w:sz w:val="26"/>
          <w:szCs w:val="28"/>
        </w:rPr>
      </w:pPr>
      <w:r w:rsidRPr="006424A0">
        <w:rPr>
          <w:rFonts w:ascii="Times New Roman" w:hAnsi="Times New Roman" w:cs="Times New Roman"/>
          <w:sz w:val="26"/>
          <w:szCs w:val="28"/>
        </w:rPr>
        <w:t>Закон Ханты-Мансийского автономного округа от 3 мая 2000 года № 26-оз «О регулировании отдельных з</w:t>
      </w:r>
      <w:r w:rsidR="00EC0F93" w:rsidRPr="006424A0">
        <w:rPr>
          <w:rFonts w:ascii="Times New Roman" w:hAnsi="Times New Roman" w:cs="Times New Roman"/>
          <w:sz w:val="26"/>
          <w:szCs w:val="28"/>
        </w:rPr>
        <w:t xml:space="preserve">емельных отношений </w:t>
      </w:r>
      <w:proofErr w:type="gramStart"/>
      <w:r w:rsidR="00EC0F93" w:rsidRPr="006424A0">
        <w:rPr>
          <w:rFonts w:ascii="Times New Roman" w:hAnsi="Times New Roman" w:cs="Times New Roman"/>
          <w:sz w:val="26"/>
          <w:szCs w:val="28"/>
        </w:rPr>
        <w:t>в</w:t>
      </w:r>
      <w:proofErr w:type="gramEnd"/>
      <w:r w:rsidR="00EC0F93" w:rsidRPr="006424A0">
        <w:rPr>
          <w:rFonts w:ascii="Times New Roman" w:hAnsi="Times New Roman" w:cs="Times New Roman"/>
          <w:sz w:val="26"/>
          <w:szCs w:val="28"/>
        </w:rPr>
        <w:t xml:space="preserve"> </w:t>
      </w:r>
      <w:proofErr w:type="gramStart"/>
      <w:r w:rsidRPr="006424A0">
        <w:rPr>
          <w:rFonts w:ascii="Times New Roman" w:hAnsi="Times New Roman" w:cs="Times New Roman"/>
          <w:sz w:val="26"/>
          <w:szCs w:val="28"/>
        </w:rPr>
        <w:t>Ханты-Мансийском</w:t>
      </w:r>
      <w:proofErr w:type="gramEnd"/>
      <w:r w:rsidRPr="006424A0">
        <w:rPr>
          <w:rFonts w:ascii="Times New Roman" w:hAnsi="Times New Roman" w:cs="Times New Roman"/>
          <w:sz w:val="26"/>
          <w:szCs w:val="28"/>
        </w:rPr>
        <w:t xml:space="preserve"> автономном округе – Югре» (</w:t>
      </w:r>
      <w:r w:rsidRPr="006424A0">
        <w:rPr>
          <w:rFonts w:ascii="Times New Roman" w:hAnsi="Times New Roman" w:cs="Times New Roman"/>
          <w:sz w:val="26"/>
          <w:szCs w:val="28"/>
          <w:shd w:val="clear" w:color="auto" w:fill="FFFFFF"/>
        </w:rPr>
        <w:t>Новости Югры («</w:t>
      </w:r>
      <w:proofErr w:type="spellStart"/>
      <w:r w:rsidRPr="006424A0">
        <w:rPr>
          <w:rFonts w:ascii="Times New Roman" w:hAnsi="Times New Roman" w:cs="Times New Roman"/>
          <w:sz w:val="26"/>
          <w:szCs w:val="28"/>
          <w:shd w:val="clear" w:color="auto" w:fill="FFFFFF"/>
        </w:rPr>
        <w:t>Спецвыпуск</w:t>
      </w:r>
      <w:proofErr w:type="spellEnd"/>
      <w:r w:rsidRPr="006424A0">
        <w:rPr>
          <w:rFonts w:ascii="Times New Roman" w:hAnsi="Times New Roman" w:cs="Times New Roman"/>
          <w:sz w:val="26"/>
          <w:szCs w:val="28"/>
          <w:shd w:val="clear" w:color="auto" w:fill="FFFFFF"/>
        </w:rPr>
        <w:t xml:space="preserve">»), № 56, 18.05.2000; </w:t>
      </w:r>
      <w:r w:rsidRPr="006424A0">
        <w:rPr>
          <w:rFonts w:ascii="Times New Roman" w:hAnsi="Times New Roman" w:cs="Times New Roman"/>
          <w:sz w:val="26"/>
          <w:szCs w:val="28"/>
        </w:rPr>
        <w:t>Собра</w:t>
      </w:r>
      <w:r w:rsidR="00EC0F93" w:rsidRPr="006424A0">
        <w:rPr>
          <w:rFonts w:ascii="Times New Roman" w:hAnsi="Times New Roman" w:cs="Times New Roman"/>
          <w:sz w:val="26"/>
          <w:szCs w:val="28"/>
        </w:rPr>
        <w:t xml:space="preserve">ние законодательства </w:t>
      </w:r>
      <w:r w:rsidRPr="006424A0">
        <w:rPr>
          <w:rFonts w:ascii="Times New Roman" w:hAnsi="Times New Roman" w:cs="Times New Roman"/>
          <w:sz w:val="26"/>
          <w:szCs w:val="28"/>
        </w:rPr>
        <w:t>Ханты-Мансийского автономного округа, 25.05.2000, № 4, часть I, ст. 217);</w:t>
      </w:r>
    </w:p>
    <w:p w:rsidR="00297408" w:rsidRPr="006424A0" w:rsidRDefault="004C2CDD" w:rsidP="00297408">
      <w:pPr>
        <w:pStyle w:val="ConsPlusNormal"/>
        <w:ind w:firstLine="709"/>
        <w:jc w:val="both"/>
        <w:rPr>
          <w:rFonts w:ascii="Times New Roman" w:hAnsi="Times New Roman" w:cs="Times New Roman"/>
          <w:sz w:val="26"/>
          <w:szCs w:val="28"/>
        </w:rPr>
      </w:pPr>
      <w:hyperlink r:id="rId17" w:history="1">
        <w:r w:rsidR="00297408" w:rsidRPr="006424A0">
          <w:rPr>
            <w:rFonts w:ascii="Times New Roman" w:hAnsi="Times New Roman" w:cs="Times New Roman"/>
            <w:sz w:val="26"/>
            <w:szCs w:val="28"/>
          </w:rPr>
          <w:t>Закон</w:t>
        </w:r>
      </w:hyperlink>
      <w:r w:rsidR="00297408" w:rsidRPr="006424A0">
        <w:rPr>
          <w:rFonts w:ascii="Times New Roman" w:hAnsi="Times New Roman" w:cs="Times New Roman"/>
          <w:sz w:val="26"/>
          <w:szCs w:val="28"/>
        </w:rPr>
        <w:t xml:space="preserve"> Ханты-Мансийского автономного округа – Югры от 11 июня 2010 года №</w:t>
      </w:r>
      <w:r w:rsidR="00297408" w:rsidRPr="006424A0">
        <w:rPr>
          <w:rFonts w:ascii="Times New Roman" w:hAnsi="Times New Roman" w:cs="Times New Roman"/>
          <w:sz w:val="26"/>
          <w:szCs w:val="28"/>
          <w:lang w:val="en-US"/>
        </w:rPr>
        <w:t> </w:t>
      </w:r>
      <w:r w:rsidR="00297408" w:rsidRPr="006424A0">
        <w:rPr>
          <w:rFonts w:ascii="Times New Roman" w:hAnsi="Times New Roman" w:cs="Times New Roman"/>
          <w:sz w:val="26"/>
          <w:szCs w:val="28"/>
        </w:rPr>
        <w:t>102-оз «Об администрати</w:t>
      </w:r>
      <w:r w:rsidR="00EC0F93" w:rsidRPr="006424A0">
        <w:rPr>
          <w:rFonts w:ascii="Times New Roman" w:hAnsi="Times New Roman" w:cs="Times New Roman"/>
          <w:sz w:val="26"/>
          <w:szCs w:val="28"/>
        </w:rPr>
        <w:t xml:space="preserve">вных правонарушениях»  </w:t>
      </w:r>
      <w:r w:rsidR="00297408" w:rsidRPr="006424A0">
        <w:rPr>
          <w:rFonts w:ascii="Times New Roman" w:hAnsi="Times New Roman" w:cs="Times New Roman"/>
          <w:sz w:val="26"/>
          <w:szCs w:val="28"/>
        </w:rPr>
        <w:t xml:space="preserve">(далее </w:t>
      </w:r>
      <w:r w:rsidR="00297408" w:rsidRPr="006424A0">
        <w:rPr>
          <w:rStyle w:val="a3"/>
          <w:rFonts w:ascii="Times New Roman" w:hAnsi="Times New Roman" w:cs="Times New Roman"/>
          <w:sz w:val="26"/>
          <w:szCs w:val="28"/>
        </w:rPr>
        <w:t>–</w:t>
      </w:r>
      <w:r w:rsidR="00297408" w:rsidRPr="006424A0">
        <w:rPr>
          <w:rFonts w:ascii="Times New Roman" w:hAnsi="Times New Roman" w:cs="Times New Roman"/>
          <w:sz w:val="26"/>
          <w:szCs w:val="28"/>
        </w:rPr>
        <w:t xml:space="preserve"> Закон от 11 июня 2010 года № 102-оз) (Собрание законодательства Ханты-Мансийского автономного округа – Югры, 01.06.2010-15.06.2010, № 6 (часть I), ст. 461; Новости Югры, № 107, 13.07.2010);</w:t>
      </w:r>
    </w:p>
    <w:p w:rsidR="006424A0" w:rsidRPr="006424A0" w:rsidRDefault="006424A0" w:rsidP="006424A0">
      <w:pPr>
        <w:autoSpaceDE w:val="0"/>
        <w:autoSpaceDN w:val="0"/>
        <w:adjustRightInd w:val="0"/>
        <w:spacing w:after="0" w:line="240" w:lineRule="auto"/>
        <w:ind w:firstLine="709"/>
        <w:jc w:val="both"/>
        <w:rPr>
          <w:rFonts w:ascii="Times New Roman" w:eastAsia="Calibri" w:hAnsi="Times New Roman" w:cs="Times New Roman"/>
          <w:sz w:val="26"/>
          <w:szCs w:val="28"/>
        </w:rPr>
      </w:pPr>
      <w:r w:rsidRPr="006424A0">
        <w:rPr>
          <w:rFonts w:ascii="Times New Roman" w:eastAsia="Calibri" w:hAnsi="Times New Roman" w:cs="Times New Roman"/>
          <w:sz w:val="26"/>
          <w:szCs w:val="28"/>
        </w:rPr>
        <w:t xml:space="preserve">Устав сельского поселения </w:t>
      </w:r>
      <w:proofErr w:type="spellStart"/>
      <w:r w:rsidRPr="006424A0">
        <w:rPr>
          <w:rFonts w:ascii="Times New Roman" w:eastAsia="Calibri" w:hAnsi="Times New Roman" w:cs="Times New Roman"/>
          <w:sz w:val="26"/>
          <w:szCs w:val="28"/>
        </w:rPr>
        <w:t>Куть-Ях</w:t>
      </w:r>
      <w:proofErr w:type="spellEnd"/>
      <w:r w:rsidRPr="006424A0">
        <w:rPr>
          <w:rFonts w:ascii="Times New Roman" w:eastAsia="Calibri" w:hAnsi="Times New Roman" w:cs="Times New Roman"/>
          <w:sz w:val="26"/>
          <w:szCs w:val="28"/>
        </w:rPr>
        <w:t xml:space="preserve">, принят решением Совета депутатов сельского поселения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gramStart"/>
      <w:r w:rsidRPr="006424A0">
        <w:rPr>
          <w:rFonts w:ascii="Times New Roman" w:eastAsia="Calibri" w:hAnsi="Times New Roman" w:cs="Times New Roman"/>
          <w:sz w:val="26"/>
          <w:szCs w:val="28"/>
        </w:rPr>
        <w:t>–</w:t>
      </w:r>
      <w:proofErr w:type="spellStart"/>
      <w:r w:rsidRPr="006424A0">
        <w:rPr>
          <w:rFonts w:ascii="Times New Roman" w:eastAsia="Calibri" w:hAnsi="Times New Roman" w:cs="Times New Roman"/>
          <w:sz w:val="26"/>
          <w:szCs w:val="28"/>
        </w:rPr>
        <w:t>Я</w:t>
      </w:r>
      <w:proofErr w:type="gramEnd"/>
      <w:r w:rsidRPr="006424A0">
        <w:rPr>
          <w:rFonts w:ascii="Times New Roman" w:eastAsia="Calibri" w:hAnsi="Times New Roman" w:cs="Times New Roman"/>
          <w:sz w:val="26"/>
          <w:szCs w:val="28"/>
        </w:rPr>
        <w:t>х</w:t>
      </w:r>
      <w:proofErr w:type="spellEnd"/>
      <w:r w:rsidRPr="006424A0">
        <w:rPr>
          <w:rFonts w:ascii="Times New Roman" w:eastAsia="Calibri" w:hAnsi="Times New Roman" w:cs="Times New Roman"/>
          <w:sz w:val="26"/>
          <w:szCs w:val="28"/>
        </w:rPr>
        <w:t xml:space="preserve"> от 07.08.2008 (газета «Югорское обозрение» от 04.09.2008 № 156)</w:t>
      </w:r>
      <w:r w:rsidRPr="006424A0">
        <w:rPr>
          <w:rFonts w:ascii="Times New Roman" w:eastAsia="Calibri" w:hAnsi="Times New Roman" w:cs="Times New Roman"/>
          <w:i/>
          <w:sz w:val="26"/>
          <w:szCs w:val="28"/>
        </w:rPr>
        <w:t>;</w:t>
      </w:r>
    </w:p>
    <w:p w:rsidR="006424A0" w:rsidRPr="006424A0" w:rsidRDefault="006424A0" w:rsidP="006424A0">
      <w:pPr>
        <w:autoSpaceDE w:val="0"/>
        <w:autoSpaceDN w:val="0"/>
        <w:adjustRightInd w:val="0"/>
        <w:spacing w:after="0" w:line="240" w:lineRule="auto"/>
        <w:ind w:firstLine="709"/>
        <w:jc w:val="both"/>
        <w:rPr>
          <w:rFonts w:ascii="Times New Roman" w:eastAsia="Calibri" w:hAnsi="Times New Roman" w:cs="Times New Roman"/>
          <w:i/>
          <w:sz w:val="26"/>
          <w:szCs w:val="28"/>
        </w:rPr>
      </w:pPr>
      <w:r w:rsidRPr="006424A0">
        <w:rPr>
          <w:rFonts w:ascii="Times New Roman" w:eastAsia="Calibri" w:hAnsi="Times New Roman" w:cs="Times New Roman"/>
          <w:sz w:val="26"/>
          <w:szCs w:val="28"/>
        </w:rPr>
        <w:t xml:space="preserve">постановление администрации сельского поселения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gramStart"/>
      <w:r w:rsidRPr="006424A0">
        <w:rPr>
          <w:rFonts w:ascii="Times New Roman" w:eastAsia="Calibri" w:hAnsi="Times New Roman" w:cs="Times New Roman"/>
          <w:sz w:val="26"/>
          <w:szCs w:val="28"/>
        </w:rPr>
        <w:t>-</w:t>
      </w:r>
      <w:proofErr w:type="spellStart"/>
      <w:r w:rsidRPr="006424A0">
        <w:rPr>
          <w:rFonts w:ascii="Times New Roman" w:eastAsia="Calibri" w:hAnsi="Times New Roman" w:cs="Times New Roman"/>
          <w:sz w:val="26"/>
          <w:szCs w:val="28"/>
        </w:rPr>
        <w:t>Я</w:t>
      </w:r>
      <w:proofErr w:type="gramEnd"/>
      <w:r w:rsidRPr="006424A0">
        <w:rPr>
          <w:rFonts w:ascii="Times New Roman" w:eastAsia="Calibri" w:hAnsi="Times New Roman" w:cs="Times New Roman"/>
          <w:sz w:val="26"/>
          <w:szCs w:val="28"/>
        </w:rPr>
        <w:t>х</w:t>
      </w:r>
      <w:proofErr w:type="spellEnd"/>
      <w:r w:rsidRPr="006424A0">
        <w:rPr>
          <w:rFonts w:ascii="Times New Roman" w:eastAsia="Calibri" w:hAnsi="Times New Roman" w:cs="Times New Roman"/>
          <w:sz w:val="26"/>
          <w:szCs w:val="28"/>
        </w:rPr>
        <w:t xml:space="preserve"> от 05.04.2016 №43 «О порядке формирования и ведения реестра муниципальных услуг муниципального  образования сельское поселение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spellStart"/>
      <w:r w:rsidRPr="006424A0">
        <w:rPr>
          <w:rFonts w:ascii="Times New Roman" w:eastAsia="Calibri" w:hAnsi="Times New Roman" w:cs="Times New Roman"/>
          <w:sz w:val="26"/>
          <w:szCs w:val="28"/>
        </w:rPr>
        <w:t>Ях</w:t>
      </w:r>
      <w:proofErr w:type="spellEnd"/>
      <w:r w:rsidRPr="006424A0">
        <w:rPr>
          <w:rFonts w:ascii="Times New Roman" w:eastAsia="Calibri" w:hAnsi="Times New Roman" w:cs="Times New Roman"/>
          <w:sz w:val="26"/>
          <w:szCs w:val="28"/>
        </w:rPr>
        <w:t xml:space="preserve">» (бюллетень «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spellStart"/>
      <w:r w:rsidRPr="006424A0">
        <w:rPr>
          <w:rFonts w:ascii="Times New Roman" w:eastAsia="Calibri" w:hAnsi="Times New Roman" w:cs="Times New Roman"/>
          <w:sz w:val="26"/>
          <w:szCs w:val="28"/>
        </w:rPr>
        <w:t>Яхский</w:t>
      </w:r>
      <w:proofErr w:type="spellEnd"/>
      <w:r w:rsidRPr="006424A0">
        <w:rPr>
          <w:rFonts w:ascii="Times New Roman" w:eastAsia="Calibri" w:hAnsi="Times New Roman" w:cs="Times New Roman"/>
          <w:sz w:val="26"/>
          <w:szCs w:val="28"/>
        </w:rPr>
        <w:t xml:space="preserve"> вестник» от 05.04.2016 № 16(275))</w:t>
      </w:r>
      <w:r w:rsidRPr="006424A0">
        <w:rPr>
          <w:rFonts w:ascii="Times New Roman" w:eastAsia="Calibri" w:hAnsi="Times New Roman" w:cs="Times New Roman"/>
          <w:i/>
          <w:sz w:val="26"/>
          <w:szCs w:val="28"/>
        </w:rPr>
        <w:t>;</w:t>
      </w:r>
    </w:p>
    <w:p w:rsidR="006424A0" w:rsidRPr="006424A0" w:rsidRDefault="006424A0" w:rsidP="006424A0">
      <w:pPr>
        <w:autoSpaceDE w:val="0"/>
        <w:autoSpaceDN w:val="0"/>
        <w:adjustRightInd w:val="0"/>
        <w:spacing w:after="0" w:line="240" w:lineRule="auto"/>
        <w:ind w:firstLine="708"/>
        <w:jc w:val="both"/>
        <w:rPr>
          <w:rFonts w:ascii="Times New Roman" w:eastAsia="Calibri" w:hAnsi="Times New Roman" w:cs="Times New Roman"/>
          <w:i/>
          <w:sz w:val="26"/>
          <w:szCs w:val="28"/>
        </w:rPr>
      </w:pPr>
      <w:r w:rsidRPr="006424A0">
        <w:rPr>
          <w:rFonts w:ascii="Times New Roman" w:eastAsia="Calibri" w:hAnsi="Times New Roman" w:cs="Times New Roman"/>
          <w:sz w:val="26"/>
          <w:szCs w:val="28"/>
        </w:rPr>
        <w:t xml:space="preserve">постановление администрации сельского поселения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gramStart"/>
      <w:r w:rsidRPr="006424A0">
        <w:rPr>
          <w:rFonts w:ascii="Times New Roman" w:eastAsia="Calibri" w:hAnsi="Times New Roman" w:cs="Times New Roman"/>
          <w:sz w:val="26"/>
          <w:szCs w:val="28"/>
        </w:rPr>
        <w:t>-</w:t>
      </w:r>
      <w:proofErr w:type="spellStart"/>
      <w:r w:rsidRPr="006424A0">
        <w:rPr>
          <w:rFonts w:ascii="Times New Roman" w:eastAsia="Calibri" w:hAnsi="Times New Roman" w:cs="Times New Roman"/>
          <w:sz w:val="26"/>
          <w:szCs w:val="28"/>
        </w:rPr>
        <w:t>Я</w:t>
      </w:r>
      <w:proofErr w:type="gramEnd"/>
      <w:r w:rsidRPr="006424A0">
        <w:rPr>
          <w:rFonts w:ascii="Times New Roman" w:eastAsia="Calibri" w:hAnsi="Times New Roman" w:cs="Times New Roman"/>
          <w:sz w:val="26"/>
          <w:szCs w:val="28"/>
        </w:rPr>
        <w:t>х</w:t>
      </w:r>
      <w:proofErr w:type="spellEnd"/>
      <w:r w:rsidRPr="006424A0">
        <w:rPr>
          <w:rFonts w:ascii="Times New Roman" w:eastAsia="Calibri" w:hAnsi="Times New Roman" w:cs="Times New Roman"/>
          <w:sz w:val="26"/>
          <w:szCs w:val="28"/>
        </w:rPr>
        <w:t xml:space="preserve"> от 05.04.2016 №44 «Об утверждении реестра муниципальных услуг муниципального образования сельское поселение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spellStart"/>
      <w:r w:rsidRPr="006424A0">
        <w:rPr>
          <w:rFonts w:ascii="Times New Roman" w:eastAsia="Calibri" w:hAnsi="Times New Roman" w:cs="Times New Roman"/>
          <w:sz w:val="26"/>
          <w:szCs w:val="28"/>
        </w:rPr>
        <w:t>Ях</w:t>
      </w:r>
      <w:proofErr w:type="spellEnd"/>
      <w:r w:rsidRPr="006424A0">
        <w:rPr>
          <w:rFonts w:ascii="Times New Roman" w:eastAsia="Calibri" w:hAnsi="Times New Roman" w:cs="Times New Roman"/>
          <w:sz w:val="26"/>
          <w:szCs w:val="28"/>
        </w:rPr>
        <w:t xml:space="preserve">» (бюллетень «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spellStart"/>
      <w:r w:rsidRPr="006424A0">
        <w:rPr>
          <w:rFonts w:ascii="Times New Roman" w:eastAsia="Calibri" w:hAnsi="Times New Roman" w:cs="Times New Roman"/>
          <w:sz w:val="26"/>
          <w:szCs w:val="28"/>
        </w:rPr>
        <w:t>Яхский</w:t>
      </w:r>
      <w:proofErr w:type="spellEnd"/>
      <w:r w:rsidRPr="006424A0">
        <w:rPr>
          <w:rFonts w:ascii="Times New Roman" w:eastAsia="Calibri" w:hAnsi="Times New Roman" w:cs="Times New Roman"/>
          <w:sz w:val="26"/>
          <w:szCs w:val="28"/>
        </w:rPr>
        <w:t xml:space="preserve"> вестник» от 05.04.2016 № 16(275))</w:t>
      </w:r>
      <w:r w:rsidRPr="006424A0">
        <w:rPr>
          <w:rFonts w:ascii="Times New Roman" w:eastAsia="Calibri" w:hAnsi="Times New Roman" w:cs="Times New Roman"/>
          <w:i/>
          <w:sz w:val="26"/>
          <w:szCs w:val="28"/>
        </w:rPr>
        <w:t>;</w:t>
      </w:r>
    </w:p>
    <w:p w:rsidR="006424A0" w:rsidRPr="006424A0" w:rsidRDefault="006424A0" w:rsidP="006424A0">
      <w:pPr>
        <w:autoSpaceDE w:val="0"/>
        <w:autoSpaceDN w:val="0"/>
        <w:adjustRightInd w:val="0"/>
        <w:spacing w:after="0" w:line="240" w:lineRule="auto"/>
        <w:ind w:firstLine="708"/>
        <w:jc w:val="both"/>
        <w:rPr>
          <w:rFonts w:ascii="Times New Roman" w:eastAsia="Calibri" w:hAnsi="Times New Roman" w:cs="Times New Roman"/>
          <w:sz w:val="26"/>
          <w:szCs w:val="28"/>
        </w:rPr>
      </w:pPr>
      <w:r w:rsidRPr="006424A0">
        <w:rPr>
          <w:rFonts w:ascii="Times New Roman" w:eastAsia="Calibri" w:hAnsi="Times New Roman" w:cs="Times New Roman"/>
          <w:sz w:val="26"/>
          <w:szCs w:val="28"/>
        </w:rPr>
        <w:t xml:space="preserve">постановление администрации сельского поселения </w:t>
      </w:r>
      <w:proofErr w:type="spellStart"/>
      <w:r w:rsidRPr="006424A0">
        <w:rPr>
          <w:rFonts w:ascii="Times New Roman" w:eastAsia="Calibri" w:hAnsi="Times New Roman" w:cs="Times New Roman"/>
          <w:sz w:val="26"/>
          <w:szCs w:val="28"/>
        </w:rPr>
        <w:t>Куть-Ях</w:t>
      </w:r>
      <w:proofErr w:type="spellEnd"/>
      <w:r w:rsidRPr="006424A0">
        <w:rPr>
          <w:rFonts w:ascii="Times New Roman" w:eastAsia="Calibri" w:hAnsi="Times New Roman" w:cs="Times New Roman"/>
          <w:sz w:val="26"/>
          <w:szCs w:val="28"/>
        </w:rPr>
        <w:t xml:space="preserve"> от 03.06.2013 № 64 «О порядке разработки и утверждения административных регламентов исполнения муниципальных функций и предоставления муниципальных услуг» (бюллетень «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gramStart"/>
      <w:r w:rsidRPr="006424A0">
        <w:rPr>
          <w:rFonts w:ascii="Times New Roman" w:eastAsia="Calibri" w:hAnsi="Times New Roman" w:cs="Times New Roman"/>
          <w:sz w:val="26"/>
          <w:szCs w:val="28"/>
        </w:rPr>
        <w:t>–</w:t>
      </w:r>
      <w:proofErr w:type="spellStart"/>
      <w:r w:rsidRPr="006424A0">
        <w:rPr>
          <w:rFonts w:ascii="Times New Roman" w:eastAsia="Calibri" w:hAnsi="Times New Roman" w:cs="Times New Roman"/>
          <w:sz w:val="26"/>
          <w:szCs w:val="28"/>
        </w:rPr>
        <w:t>Я</w:t>
      </w:r>
      <w:proofErr w:type="gramEnd"/>
      <w:r w:rsidRPr="006424A0">
        <w:rPr>
          <w:rFonts w:ascii="Times New Roman" w:eastAsia="Calibri" w:hAnsi="Times New Roman" w:cs="Times New Roman"/>
          <w:sz w:val="26"/>
          <w:szCs w:val="28"/>
        </w:rPr>
        <w:t>хский</w:t>
      </w:r>
      <w:proofErr w:type="spellEnd"/>
      <w:r w:rsidRPr="006424A0">
        <w:rPr>
          <w:rFonts w:ascii="Times New Roman" w:eastAsia="Calibri" w:hAnsi="Times New Roman" w:cs="Times New Roman"/>
          <w:sz w:val="26"/>
          <w:szCs w:val="28"/>
        </w:rPr>
        <w:t xml:space="preserve"> вестник» от 03.06.2013 №21);</w:t>
      </w:r>
    </w:p>
    <w:p w:rsidR="006424A0" w:rsidRPr="006424A0" w:rsidRDefault="006424A0" w:rsidP="006424A0">
      <w:pPr>
        <w:spacing w:after="0" w:line="240" w:lineRule="auto"/>
        <w:ind w:firstLine="709"/>
        <w:jc w:val="both"/>
        <w:rPr>
          <w:rFonts w:ascii="Times New Roman" w:eastAsia="Calibri" w:hAnsi="Times New Roman" w:cs="Times New Roman"/>
          <w:sz w:val="26"/>
          <w:szCs w:val="28"/>
        </w:rPr>
      </w:pPr>
      <w:r w:rsidRPr="006424A0">
        <w:rPr>
          <w:rFonts w:ascii="Times New Roman" w:eastAsia="Calibri" w:hAnsi="Times New Roman" w:cs="Times New Roman"/>
          <w:sz w:val="26"/>
          <w:szCs w:val="28"/>
        </w:rPr>
        <w:t xml:space="preserve">постановление администрации сельского поселения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gramStart"/>
      <w:r w:rsidRPr="006424A0">
        <w:rPr>
          <w:rFonts w:ascii="Times New Roman" w:eastAsia="Calibri" w:hAnsi="Times New Roman" w:cs="Times New Roman"/>
          <w:sz w:val="26"/>
          <w:szCs w:val="28"/>
        </w:rPr>
        <w:t>-</w:t>
      </w:r>
      <w:proofErr w:type="spellStart"/>
      <w:r w:rsidRPr="006424A0">
        <w:rPr>
          <w:rFonts w:ascii="Times New Roman" w:eastAsia="Calibri" w:hAnsi="Times New Roman" w:cs="Times New Roman"/>
          <w:sz w:val="26"/>
          <w:szCs w:val="28"/>
        </w:rPr>
        <w:t>Я</w:t>
      </w:r>
      <w:proofErr w:type="gramEnd"/>
      <w:r w:rsidRPr="006424A0">
        <w:rPr>
          <w:rFonts w:ascii="Times New Roman" w:eastAsia="Calibri" w:hAnsi="Times New Roman" w:cs="Times New Roman"/>
          <w:sz w:val="26"/>
          <w:szCs w:val="28"/>
        </w:rPr>
        <w:t>х</w:t>
      </w:r>
      <w:proofErr w:type="spellEnd"/>
      <w:r w:rsidRPr="006424A0">
        <w:rPr>
          <w:rFonts w:ascii="Times New Roman" w:eastAsia="Calibri" w:hAnsi="Times New Roman" w:cs="Times New Roman"/>
          <w:sz w:val="26"/>
          <w:szCs w:val="28"/>
        </w:rPr>
        <w:t xml:space="preserve"> от 15.04.2013 № 45</w:t>
      </w:r>
      <w:r w:rsidRPr="006424A0">
        <w:rPr>
          <w:rFonts w:ascii="Times New Roman" w:eastAsia="Calibri" w:hAnsi="Times New Roman" w:cs="Times New Roman"/>
          <w:i/>
          <w:sz w:val="26"/>
          <w:szCs w:val="28"/>
        </w:rPr>
        <w:t xml:space="preserve"> «</w:t>
      </w:r>
      <w:r w:rsidRPr="006424A0">
        <w:rPr>
          <w:rFonts w:ascii="Times New Roman" w:eastAsia="Calibri" w:hAnsi="Times New Roman" w:cs="Times New Roman"/>
          <w:sz w:val="26"/>
          <w:szCs w:val="28"/>
        </w:rPr>
        <w:t xml:space="preserve">О порядке подачи и рассмотрения жалоб на решения и действия (бездействие) администрации сельского поселения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spellStart"/>
      <w:r w:rsidRPr="006424A0">
        <w:rPr>
          <w:rFonts w:ascii="Times New Roman" w:eastAsia="Calibri" w:hAnsi="Times New Roman" w:cs="Times New Roman"/>
          <w:sz w:val="26"/>
          <w:szCs w:val="28"/>
        </w:rPr>
        <w:t>Ях</w:t>
      </w:r>
      <w:proofErr w:type="spellEnd"/>
      <w:r w:rsidRPr="006424A0">
        <w:rPr>
          <w:rFonts w:ascii="Times New Roman" w:eastAsia="Calibri" w:hAnsi="Times New Roman" w:cs="Times New Roman"/>
          <w:sz w:val="26"/>
          <w:szCs w:val="28"/>
        </w:rPr>
        <w:t xml:space="preserve">, ее структурных подразделений, должностных лиц и муниципальных служащих» (бюллетень « </w:t>
      </w:r>
      <w:proofErr w:type="spellStart"/>
      <w:r w:rsidRPr="006424A0">
        <w:rPr>
          <w:rFonts w:ascii="Times New Roman" w:eastAsia="Calibri" w:hAnsi="Times New Roman" w:cs="Times New Roman"/>
          <w:sz w:val="26"/>
          <w:szCs w:val="28"/>
        </w:rPr>
        <w:t>Куть</w:t>
      </w:r>
      <w:proofErr w:type="spellEnd"/>
      <w:r w:rsidRPr="006424A0">
        <w:rPr>
          <w:rFonts w:ascii="Times New Roman" w:eastAsia="Calibri" w:hAnsi="Times New Roman" w:cs="Times New Roman"/>
          <w:sz w:val="26"/>
          <w:szCs w:val="28"/>
        </w:rPr>
        <w:t xml:space="preserve"> –</w:t>
      </w:r>
      <w:proofErr w:type="spellStart"/>
      <w:r w:rsidRPr="006424A0">
        <w:rPr>
          <w:rFonts w:ascii="Times New Roman" w:eastAsia="Calibri" w:hAnsi="Times New Roman" w:cs="Times New Roman"/>
          <w:sz w:val="26"/>
          <w:szCs w:val="28"/>
        </w:rPr>
        <w:t>Яхский</w:t>
      </w:r>
      <w:proofErr w:type="spellEnd"/>
      <w:r w:rsidRPr="006424A0">
        <w:rPr>
          <w:rFonts w:ascii="Times New Roman" w:eastAsia="Calibri" w:hAnsi="Times New Roman" w:cs="Times New Roman"/>
          <w:sz w:val="26"/>
          <w:szCs w:val="28"/>
        </w:rPr>
        <w:t xml:space="preserve"> вестник» от 16.04.2013 № 14);</w:t>
      </w:r>
    </w:p>
    <w:p w:rsidR="00297408" w:rsidRPr="006424A0" w:rsidRDefault="006424A0" w:rsidP="006424A0">
      <w:pPr>
        <w:autoSpaceDE w:val="0"/>
        <w:autoSpaceDN w:val="0"/>
        <w:adjustRightInd w:val="0"/>
        <w:spacing w:after="0" w:line="240" w:lineRule="auto"/>
        <w:ind w:firstLine="708"/>
        <w:jc w:val="both"/>
        <w:outlineLvl w:val="1"/>
        <w:rPr>
          <w:rFonts w:ascii="Times New Roman" w:eastAsia="Calibri" w:hAnsi="Times New Roman" w:cs="Times New Roman"/>
          <w:sz w:val="26"/>
          <w:szCs w:val="28"/>
        </w:rPr>
      </w:pPr>
      <w:r w:rsidRPr="006424A0">
        <w:rPr>
          <w:rFonts w:ascii="Times New Roman" w:eastAsia="Calibri" w:hAnsi="Times New Roman" w:cs="Times New Roman"/>
          <w:sz w:val="26"/>
          <w:szCs w:val="28"/>
        </w:rPr>
        <w:t>настоящий Административный регламент.</w:t>
      </w:r>
    </w:p>
    <w:p w:rsidR="006424A0" w:rsidRPr="009842B7" w:rsidRDefault="006424A0" w:rsidP="006424A0">
      <w:pPr>
        <w:autoSpaceDE w:val="0"/>
        <w:autoSpaceDN w:val="0"/>
        <w:adjustRightInd w:val="0"/>
        <w:spacing w:after="0" w:line="240" w:lineRule="auto"/>
        <w:ind w:firstLine="708"/>
        <w:jc w:val="both"/>
        <w:outlineLvl w:val="1"/>
        <w:rPr>
          <w:rFonts w:ascii="Times New Roman" w:hAnsi="Times New Roman" w:cs="Times New Roman"/>
          <w:szCs w:val="28"/>
        </w:rPr>
      </w:pPr>
    </w:p>
    <w:p w:rsidR="00297408" w:rsidRPr="009842B7" w:rsidRDefault="00297408" w:rsidP="00297408">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Исчерпывающий перечень документов, необходимых</w:t>
      </w:r>
    </w:p>
    <w:p w:rsidR="00297408" w:rsidRPr="009842B7" w:rsidRDefault="00297408" w:rsidP="00297408">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для предоставления муниципальной услуги</w:t>
      </w:r>
    </w:p>
    <w:p w:rsidR="00297408" w:rsidRPr="009842B7" w:rsidRDefault="00297408" w:rsidP="00297408">
      <w:pPr>
        <w:autoSpaceDE w:val="0"/>
        <w:autoSpaceDN w:val="0"/>
        <w:adjustRightInd w:val="0"/>
        <w:spacing w:after="0" w:line="240" w:lineRule="auto"/>
        <w:rPr>
          <w:rFonts w:ascii="Times New Roman" w:hAnsi="Times New Roman" w:cs="Times New Roman"/>
          <w:sz w:val="26"/>
          <w:szCs w:val="26"/>
        </w:rPr>
      </w:pP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bookmarkStart w:id="2" w:name="Par125"/>
      <w:bookmarkEnd w:id="2"/>
      <w:r w:rsidRPr="009842B7">
        <w:rPr>
          <w:rFonts w:ascii="Times New Roman" w:hAnsi="Times New Roman" w:cs="Times New Roman"/>
          <w:sz w:val="26"/>
          <w:szCs w:val="26"/>
        </w:rPr>
        <w:t xml:space="preserve">17. </w:t>
      </w:r>
      <w:bookmarkStart w:id="3" w:name="Par1"/>
      <w:bookmarkEnd w:id="3"/>
      <w:r w:rsidRPr="009842B7">
        <w:rPr>
          <w:rFonts w:ascii="Times New Roman" w:hAnsi="Times New Roman" w:cs="Times New Roman"/>
          <w:sz w:val="26"/>
          <w:szCs w:val="26"/>
        </w:rPr>
        <w:t>Исчерпывающий перечень документов, которые заявитель предоставляет самостоятельно:</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1) заявление об утверждении схемы расположения земельного участка или земельных участков на кадастровом плане территории (далее также – заявление, заявление о предоставлении муниципальной услуги);</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2) копия документа, удостоверяющего личность заявителя (удостоверяющего личность представителя заявителя, если заявление представляется представителем </w:t>
      </w:r>
      <w:r w:rsidRPr="009842B7">
        <w:rPr>
          <w:rFonts w:ascii="Times New Roman" w:hAnsi="Times New Roman" w:cs="Times New Roman"/>
          <w:sz w:val="26"/>
          <w:szCs w:val="26"/>
        </w:rPr>
        <w:lastRenderedPageBreak/>
        <w:t>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3) доверенность (в случае представления заявления представителем заявителя, действующим на основании доверенности);</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4) письменное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из земельных участков, предоставленных муниципальным унитарным предприятиям, муниципальным учреждениям;</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на основании решения суда, предусматривающего раздел, объединение, перераспределение или выдел земельных участков в обязательном порядке);</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 xml:space="preserve">5) копии правоустанавливающих и (или) </w:t>
      </w:r>
      <w:proofErr w:type="spellStart"/>
      <w:r w:rsidRPr="009842B7">
        <w:rPr>
          <w:rFonts w:ascii="Times New Roman" w:hAnsi="Times New Roman" w:cs="Times New Roman"/>
          <w:sz w:val="26"/>
          <w:szCs w:val="26"/>
        </w:rPr>
        <w:t>правоудостоверяющих</w:t>
      </w:r>
      <w:proofErr w:type="spellEnd"/>
      <w:r w:rsidRPr="009842B7">
        <w:rPr>
          <w:rFonts w:ascii="Times New Roman" w:hAnsi="Times New Roman" w:cs="Times New Roman"/>
          <w:sz w:val="26"/>
          <w:szCs w:val="26"/>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roofErr w:type="gramEnd"/>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6) </w:t>
      </w:r>
      <w:r w:rsidRPr="009842B7">
        <w:rPr>
          <w:rFonts w:ascii="Times New Roman" w:hAnsi="Times New Roman" w:cs="Times New Roman"/>
          <w:iCs/>
          <w:sz w:val="26"/>
          <w:szCs w:val="26"/>
        </w:rPr>
        <w:t>схема расположения земельного участка или земельных участков на кадастровом плане территории (далее - схема расположения земельного участка)</w:t>
      </w:r>
      <w:r w:rsidRPr="009842B7">
        <w:rPr>
          <w:rFonts w:ascii="Times New Roman" w:hAnsi="Times New Roman" w:cs="Times New Roman"/>
          <w:sz w:val="26"/>
          <w:szCs w:val="26"/>
        </w:rPr>
        <w:t>.</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18. Заявление представляется в свободной форме, или по рекомендуемой форме, указанной в приложении 1 к настоящему Административному регламенту. </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Форму заявления о предоставлении муниципальной услуги заявитель может получить:</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 информационном стенде в месте предоставления муниципальной услуги;</w:t>
      </w:r>
    </w:p>
    <w:p w:rsidR="00297408" w:rsidRPr="009842B7" w:rsidRDefault="0033562F" w:rsidP="00297408">
      <w:pPr>
        <w:tabs>
          <w:tab w:val="left" w:pos="0"/>
        </w:tabs>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у специалиста администрации</w:t>
      </w:r>
      <w:r w:rsidR="00297408" w:rsidRPr="009842B7">
        <w:rPr>
          <w:rFonts w:ascii="Times New Roman" w:hAnsi="Times New Roman" w:cs="Times New Roman"/>
          <w:sz w:val="26"/>
          <w:szCs w:val="26"/>
        </w:rPr>
        <w:t>;</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b/>
          <w:sz w:val="26"/>
          <w:szCs w:val="26"/>
        </w:rPr>
      </w:pPr>
      <w:r w:rsidRPr="009842B7">
        <w:rPr>
          <w:rFonts w:ascii="Times New Roman" w:hAnsi="Times New Roman" w:cs="Times New Roman"/>
          <w:i/>
          <w:sz w:val="26"/>
          <w:szCs w:val="26"/>
        </w:rPr>
        <w:t xml:space="preserve">у </w:t>
      </w:r>
      <w:r w:rsidRPr="009842B7">
        <w:rPr>
          <w:rStyle w:val="a3"/>
          <w:rFonts w:ascii="Times New Roman" w:hAnsi="Times New Roman" w:cs="Times New Roman"/>
          <w:b w:val="0"/>
          <w:sz w:val="26"/>
          <w:szCs w:val="26"/>
        </w:rPr>
        <w:t>специалиста МФЦ</w:t>
      </w:r>
      <w:r w:rsidRPr="009842B7">
        <w:rPr>
          <w:rFonts w:ascii="Times New Roman" w:hAnsi="Times New Roman" w:cs="Times New Roman"/>
          <w:b/>
          <w:sz w:val="26"/>
          <w:szCs w:val="26"/>
        </w:rPr>
        <w:t>;</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посредством информационно-телекоммуникационной сети Интернет на официальном сайте, Едином и региональном порталах.</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Подготовка схемы расположения земельного участка осуществляется в форме электронного документа.</w:t>
      </w:r>
    </w:p>
    <w:p w:rsidR="00297408" w:rsidRPr="009842B7" w:rsidRDefault="00297408" w:rsidP="00297408">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утверждены приказом Минэкономразвития России № 762.</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Уполномоченный орган при наличии в письменной форме согласия лица, обратившегося с заявлением, вправе утвердить иной вариант схемы расположения земельного участка, в случае, предусмотренном подпунктом 3 пункта 2 настоящего Административного регламента.</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19. Заявление подается или направляется в Уполномоченный орган или в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Порядок и способы подачи заявлений, если они подаются в форме электронных документов с использованием информационно-телекоммуникационной сети </w:t>
      </w:r>
      <w:r w:rsidRPr="009842B7">
        <w:rPr>
          <w:rFonts w:ascii="Times New Roman" w:hAnsi="Times New Roman" w:cs="Times New Roman"/>
          <w:sz w:val="26"/>
          <w:szCs w:val="26"/>
        </w:rPr>
        <w:lastRenderedPageBreak/>
        <w:t>«Интернет», и требования к их формату утверждены приказом Минэкономразвития России № 7.</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В случае подачи заявления лично заявителю выдается расписка в приеме документов по </w:t>
      </w:r>
      <w:hyperlink r:id="rId18" w:history="1">
        <w:r w:rsidRPr="009842B7">
          <w:rPr>
            <w:rFonts w:ascii="Times New Roman" w:hAnsi="Times New Roman" w:cs="Times New Roman"/>
            <w:sz w:val="26"/>
            <w:szCs w:val="26"/>
          </w:rPr>
          <w:t>форме</w:t>
        </w:r>
      </w:hyperlink>
      <w:r w:rsidRPr="009842B7">
        <w:rPr>
          <w:rFonts w:ascii="Times New Roman" w:hAnsi="Times New Roman" w:cs="Times New Roman"/>
          <w:sz w:val="26"/>
          <w:szCs w:val="26"/>
        </w:rPr>
        <w:t>, приведенной в приложении</w:t>
      </w:r>
      <w:r w:rsidRPr="009842B7">
        <w:rPr>
          <w:rFonts w:ascii="Times New Roman" w:hAnsi="Times New Roman" w:cs="Times New Roman"/>
          <w:sz w:val="26"/>
          <w:szCs w:val="26"/>
          <w:lang w:val="en-US"/>
        </w:rPr>
        <w:t> </w:t>
      </w:r>
      <w:r w:rsidRPr="009842B7">
        <w:rPr>
          <w:rFonts w:ascii="Times New Roman" w:hAnsi="Times New Roman" w:cs="Times New Roman"/>
          <w:sz w:val="26"/>
          <w:szCs w:val="26"/>
        </w:rPr>
        <w:t>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20. Уполномоченный орган</w:t>
      </w:r>
      <w:r w:rsidRPr="009842B7">
        <w:rPr>
          <w:rFonts w:ascii="Times New Roman" w:hAnsi="Times New Roman" w:cs="Times New Roman"/>
          <w:i/>
          <w:sz w:val="26"/>
          <w:szCs w:val="26"/>
        </w:rPr>
        <w:t xml:space="preserve"> </w:t>
      </w:r>
      <w:r w:rsidRPr="009842B7">
        <w:rPr>
          <w:rFonts w:ascii="Times New Roman" w:hAnsi="Times New Roman" w:cs="Times New Roman"/>
          <w:sz w:val="26"/>
          <w:szCs w:val="26"/>
        </w:rPr>
        <w:t>не вправе требовать от заявителя:</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w:t>
      </w:r>
      <w:proofErr w:type="gramEnd"/>
      <w:r w:rsidRPr="009842B7">
        <w:rPr>
          <w:rFonts w:ascii="Times New Roman" w:hAnsi="Times New Roman" w:cs="Times New Roman"/>
          <w:sz w:val="26"/>
          <w:szCs w:val="26"/>
        </w:rPr>
        <w:t xml:space="preserve"> </w:t>
      </w:r>
      <w:proofErr w:type="gramStart"/>
      <w:r w:rsidRPr="009842B7">
        <w:rPr>
          <w:rFonts w:ascii="Times New Roman" w:hAnsi="Times New Roman" w:cs="Times New Roman"/>
          <w:sz w:val="26"/>
          <w:szCs w:val="26"/>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9" w:history="1">
        <w:r w:rsidRPr="006424A0">
          <w:rPr>
            <w:rStyle w:val="a5"/>
            <w:rFonts w:ascii="Times New Roman" w:hAnsi="Times New Roman"/>
            <w:color w:val="auto"/>
            <w:sz w:val="26"/>
            <w:szCs w:val="26"/>
            <w:u w:val="none"/>
          </w:rPr>
          <w:t>частью 6</w:t>
        </w:r>
      </w:hyperlink>
      <w:r w:rsidRPr="009842B7">
        <w:rPr>
          <w:rFonts w:ascii="Times New Roman" w:hAnsi="Times New Roman" w:cs="Times New Roman"/>
          <w:sz w:val="26"/>
          <w:szCs w:val="26"/>
        </w:rPr>
        <w:t xml:space="preserve"> статьи 7 Федерального закона от  27  июля 2010 года № 210-ФЗ перечень документов.</w:t>
      </w:r>
      <w:proofErr w:type="gramEnd"/>
      <w:r w:rsidRPr="009842B7">
        <w:rPr>
          <w:rFonts w:ascii="Times New Roman" w:hAnsi="Times New Roman" w:cs="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97408" w:rsidRPr="009842B7" w:rsidRDefault="00297408" w:rsidP="00297408">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65D30" w:rsidRPr="009842B7" w:rsidRDefault="00F65D30" w:rsidP="00F65D30">
      <w:pPr>
        <w:autoSpaceDE w:val="0"/>
        <w:autoSpaceDN w:val="0"/>
        <w:adjustRightInd w:val="0"/>
        <w:spacing w:after="0" w:line="240" w:lineRule="auto"/>
        <w:jc w:val="center"/>
        <w:outlineLvl w:val="1"/>
        <w:rPr>
          <w:rFonts w:ascii="Times New Roman" w:hAnsi="Times New Roman" w:cs="Times New Roman"/>
          <w:szCs w:val="28"/>
        </w:rPr>
      </w:pPr>
    </w:p>
    <w:p w:rsidR="00F65D30" w:rsidRPr="009842B7" w:rsidRDefault="00F65D30" w:rsidP="00F65D30">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Исчерпывающий перечень оснований для отказа в приеме</w:t>
      </w:r>
    </w:p>
    <w:p w:rsidR="00F65D30" w:rsidRPr="009842B7" w:rsidRDefault="00F65D30" w:rsidP="00F65D30">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документов, необходимых для предоставления муниципальной услуги</w:t>
      </w:r>
    </w:p>
    <w:p w:rsidR="00F65D30" w:rsidRPr="009842B7" w:rsidRDefault="00F65D30" w:rsidP="00F65D30">
      <w:pPr>
        <w:autoSpaceDE w:val="0"/>
        <w:autoSpaceDN w:val="0"/>
        <w:adjustRightInd w:val="0"/>
        <w:spacing w:after="0" w:line="240" w:lineRule="auto"/>
        <w:rPr>
          <w:rFonts w:ascii="Times New Roman" w:hAnsi="Times New Roman" w:cs="Times New Roman"/>
          <w:sz w:val="26"/>
          <w:szCs w:val="26"/>
        </w:rPr>
      </w:pP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21.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65D30" w:rsidRPr="009842B7" w:rsidRDefault="00F65D30" w:rsidP="00F65D30">
      <w:pPr>
        <w:autoSpaceDE w:val="0"/>
        <w:autoSpaceDN w:val="0"/>
        <w:adjustRightInd w:val="0"/>
        <w:spacing w:after="0" w:line="240" w:lineRule="auto"/>
        <w:jc w:val="center"/>
        <w:outlineLvl w:val="1"/>
        <w:rPr>
          <w:rFonts w:ascii="Times New Roman" w:hAnsi="Times New Roman" w:cs="Times New Roman"/>
          <w:sz w:val="26"/>
          <w:szCs w:val="26"/>
        </w:rPr>
      </w:pPr>
    </w:p>
    <w:p w:rsidR="00F65D30" w:rsidRPr="009842B7" w:rsidRDefault="00F65D30" w:rsidP="00F65D30">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Исчерпывающий перечень оснований для приостановления и (или)</w:t>
      </w:r>
    </w:p>
    <w:p w:rsidR="00F65D30" w:rsidRPr="009842B7" w:rsidRDefault="00F65D30" w:rsidP="00F65D30">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отказа в предоставлении муниципальной услуги</w:t>
      </w:r>
    </w:p>
    <w:p w:rsidR="00F65D30" w:rsidRPr="009842B7" w:rsidRDefault="00F65D30" w:rsidP="00F65D30">
      <w:pPr>
        <w:autoSpaceDE w:val="0"/>
        <w:autoSpaceDN w:val="0"/>
        <w:adjustRightInd w:val="0"/>
        <w:spacing w:after="0" w:line="240" w:lineRule="auto"/>
        <w:rPr>
          <w:rFonts w:ascii="Times New Roman" w:hAnsi="Times New Roman" w:cs="Times New Roman"/>
          <w:sz w:val="26"/>
          <w:szCs w:val="26"/>
        </w:rPr>
      </w:pP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lastRenderedPageBreak/>
        <w:t xml:space="preserve">22. </w:t>
      </w:r>
      <w:proofErr w:type="gramStart"/>
      <w:r w:rsidRPr="009842B7">
        <w:rPr>
          <w:rFonts w:ascii="Times New Roman" w:hAnsi="Times New Roman" w:cs="Times New Roman"/>
          <w:sz w:val="26"/>
          <w:szCs w:val="26"/>
        </w:rPr>
        <w:t>Если на момент поступления в Уполномоченный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F65D30" w:rsidRPr="009842B7" w:rsidRDefault="00F65D30" w:rsidP="00F65D30">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bookmarkStart w:id="4" w:name="Par167"/>
      <w:bookmarkEnd w:id="4"/>
      <w:r w:rsidRPr="009842B7">
        <w:rPr>
          <w:rFonts w:ascii="Times New Roman" w:hAnsi="Times New Roman" w:cs="Times New Roman"/>
          <w:sz w:val="26"/>
          <w:szCs w:val="26"/>
        </w:rPr>
        <w:t>23. Основания для отказа в предоставлении муниципальной услуги:</w:t>
      </w: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Кодекса;</w:t>
      </w: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65D30" w:rsidRPr="009842B7" w:rsidRDefault="00F65D30" w:rsidP="00F65D30">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3) разработка схемы расположения земельного участка с нарушением предусмотренных статьей 11.9 Кодекса требований к образуемым земельным участкам;</w:t>
      </w: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roofErr w:type="gramEnd"/>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7) земельный участок не отнесен к определенной категории земель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65D30" w:rsidRPr="009842B7" w:rsidRDefault="00F65D30" w:rsidP="00F65D30">
      <w:pPr>
        <w:pStyle w:val="ConsPlusNormal"/>
        <w:ind w:firstLine="540"/>
        <w:jc w:val="both"/>
        <w:rPr>
          <w:rFonts w:ascii="Times New Roman" w:hAnsi="Times New Roman" w:cs="Times New Roman"/>
          <w:sz w:val="26"/>
          <w:szCs w:val="26"/>
        </w:rPr>
      </w:pPr>
      <w:proofErr w:type="gramStart"/>
      <w:r w:rsidRPr="009842B7">
        <w:rPr>
          <w:rFonts w:ascii="Times New Roman" w:hAnsi="Times New Roman" w:cs="Times New Roman"/>
          <w:sz w:val="26"/>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w:t>
      </w:r>
      <w:r w:rsidRPr="009842B7">
        <w:rPr>
          <w:rFonts w:ascii="Times New Roman" w:hAnsi="Times New Roman" w:cs="Times New Roman"/>
          <w:sz w:val="26"/>
          <w:szCs w:val="26"/>
        </w:rPr>
        <w:lastRenderedPageBreak/>
        <w:t>или объекта, который предусмотрен пунктом 3 статьи 39.36 Кодекса и размещение которого не препятствует использованию такого земельного участка в соответствии с его разрешенным использованием (при образовании</w:t>
      </w:r>
      <w:proofErr w:type="gramEnd"/>
      <w:r w:rsidRPr="009842B7">
        <w:rPr>
          <w:rFonts w:ascii="Times New Roman" w:hAnsi="Times New Roman" w:cs="Times New Roman"/>
          <w:sz w:val="26"/>
          <w:szCs w:val="26"/>
        </w:rPr>
        <w:t xml:space="preserve">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65D30" w:rsidRPr="009842B7" w:rsidRDefault="00F65D30" w:rsidP="00F65D3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(при образовании земельного участка, находящегося в муниципальной</w:t>
      </w:r>
      <w:proofErr w:type="gramEnd"/>
      <w:r w:rsidRPr="009842B7">
        <w:rPr>
          <w:rFonts w:ascii="Times New Roman" w:hAnsi="Times New Roman" w:cs="Times New Roman"/>
          <w:sz w:val="26"/>
          <w:szCs w:val="26"/>
        </w:rPr>
        <w:t xml:space="preserve"> собственности или государственная </w:t>
      </w:r>
      <w:proofErr w:type="gramStart"/>
      <w:r w:rsidRPr="009842B7">
        <w:rPr>
          <w:rFonts w:ascii="Times New Roman" w:hAnsi="Times New Roman" w:cs="Times New Roman"/>
          <w:sz w:val="26"/>
          <w:szCs w:val="26"/>
        </w:rPr>
        <w:t>собственность</w:t>
      </w:r>
      <w:proofErr w:type="gramEnd"/>
      <w:r w:rsidRPr="009842B7">
        <w:rPr>
          <w:rFonts w:ascii="Times New Roman" w:hAnsi="Times New Roman" w:cs="Times New Roman"/>
          <w:sz w:val="26"/>
          <w:szCs w:val="26"/>
        </w:rPr>
        <w:t xml:space="preserve"> на который не разграничена, для его продажи или предоставления в аренду путем проведения аукциона);</w:t>
      </w:r>
    </w:p>
    <w:p w:rsidR="00F65D30" w:rsidRPr="009842B7" w:rsidRDefault="00F65D30" w:rsidP="00F65D30">
      <w:pPr>
        <w:pStyle w:val="ConsPlusNormal"/>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roofErr w:type="gramEnd"/>
    </w:p>
    <w:p w:rsidR="00F65D30" w:rsidRPr="009842B7" w:rsidRDefault="00F65D30" w:rsidP="00F65D30">
      <w:pPr>
        <w:pStyle w:val="ConsPlusNormal"/>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roofErr w:type="gramEnd"/>
    </w:p>
    <w:p w:rsidR="00F65D30" w:rsidRPr="009842B7" w:rsidRDefault="00F65D30" w:rsidP="00F65D30">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65D30" w:rsidRPr="009842B7" w:rsidRDefault="00F65D30" w:rsidP="00F65D30">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14) в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65D30" w:rsidRPr="009842B7" w:rsidRDefault="00F65D30" w:rsidP="00F65D30">
      <w:pPr>
        <w:pStyle w:val="ConsPlusNormal"/>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w:t>
      </w:r>
      <w:proofErr w:type="gramEnd"/>
      <w:r w:rsidRPr="009842B7">
        <w:rPr>
          <w:rFonts w:ascii="Times New Roman" w:hAnsi="Times New Roman" w:cs="Times New Roman"/>
          <w:sz w:val="26"/>
          <w:szCs w:val="26"/>
        </w:rPr>
        <w:t xml:space="preserve"> в аренду путем проведения аукциона);</w:t>
      </w:r>
    </w:p>
    <w:p w:rsidR="00F65D30" w:rsidRPr="009842B7" w:rsidRDefault="00F65D30" w:rsidP="00F65D30">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lastRenderedPageBreak/>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65D30" w:rsidRPr="009842B7" w:rsidRDefault="00F65D30" w:rsidP="00F65D30">
      <w:pPr>
        <w:pStyle w:val="ConsPlusNormal"/>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w:t>
      </w:r>
      <w:proofErr w:type="gramEnd"/>
      <w:r w:rsidRPr="009842B7">
        <w:rPr>
          <w:rFonts w:ascii="Times New Roman" w:hAnsi="Times New Roman" w:cs="Times New Roman"/>
          <w:sz w:val="26"/>
          <w:szCs w:val="26"/>
        </w:rPr>
        <w:t xml:space="preserve"> проведения аукциона).</w:t>
      </w:r>
    </w:p>
    <w:p w:rsidR="00F65D30" w:rsidRPr="009842B7" w:rsidRDefault="00F65D30" w:rsidP="00F65D30">
      <w:pPr>
        <w:autoSpaceDE w:val="0"/>
        <w:autoSpaceDN w:val="0"/>
        <w:adjustRightInd w:val="0"/>
        <w:spacing w:after="0" w:line="240" w:lineRule="auto"/>
        <w:jc w:val="center"/>
        <w:outlineLvl w:val="1"/>
        <w:rPr>
          <w:rFonts w:ascii="Times New Roman" w:hAnsi="Times New Roman" w:cs="Times New Roman"/>
          <w:szCs w:val="28"/>
        </w:rPr>
      </w:pPr>
    </w:p>
    <w:p w:rsidR="00F65D30" w:rsidRPr="009842B7" w:rsidRDefault="00F65D30" w:rsidP="00F65D30">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 xml:space="preserve">Перечень услуг, необходимых и обязательных для предоставления </w:t>
      </w:r>
    </w:p>
    <w:p w:rsidR="00F65D30" w:rsidRPr="009842B7" w:rsidRDefault="00F65D30" w:rsidP="00F65D30">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муниципальной услуги</w:t>
      </w:r>
    </w:p>
    <w:p w:rsidR="00C25F65" w:rsidRPr="009842B7" w:rsidRDefault="00C25F65" w:rsidP="00C25F65">
      <w:pPr>
        <w:pStyle w:val="ConsPlusNormal"/>
        <w:tabs>
          <w:tab w:val="left" w:pos="1276"/>
        </w:tabs>
        <w:rPr>
          <w:rFonts w:ascii="Times New Roman" w:hAnsi="Times New Roman" w:cs="Times New Roman"/>
          <w:sz w:val="26"/>
          <w:szCs w:val="26"/>
        </w:rPr>
      </w:pPr>
    </w:p>
    <w:p w:rsidR="00C25F65" w:rsidRPr="009842B7" w:rsidRDefault="00C25F65" w:rsidP="00C25F65">
      <w:pPr>
        <w:pStyle w:val="ConsPlusNormal"/>
        <w:tabs>
          <w:tab w:val="left" w:pos="1276"/>
        </w:tabs>
        <w:rPr>
          <w:rFonts w:ascii="Times New Roman" w:hAnsi="Times New Roman" w:cs="Times New Roman"/>
          <w:sz w:val="26"/>
          <w:szCs w:val="26"/>
        </w:rPr>
      </w:pPr>
      <w:r w:rsidRPr="009842B7">
        <w:rPr>
          <w:rFonts w:ascii="Times New Roman" w:hAnsi="Times New Roman" w:cs="Times New Roman"/>
          <w:sz w:val="26"/>
          <w:szCs w:val="26"/>
        </w:rPr>
        <w:t xml:space="preserve">          </w:t>
      </w:r>
      <w:r w:rsidR="00F65D30" w:rsidRPr="009842B7">
        <w:rPr>
          <w:rFonts w:ascii="Times New Roman" w:hAnsi="Times New Roman" w:cs="Times New Roman"/>
          <w:sz w:val="26"/>
          <w:szCs w:val="26"/>
        </w:rPr>
        <w:t xml:space="preserve">24. </w:t>
      </w:r>
      <w:r w:rsidRPr="009842B7">
        <w:rPr>
          <w:rFonts w:ascii="Times New Roman" w:hAnsi="Times New Roman" w:cs="Times New Roman"/>
          <w:sz w:val="26"/>
          <w:szCs w:val="26"/>
        </w:rPr>
        <w:t xml:space="preserve">Услуги, которые необходимы и обязательны для предоставления </w:t>
      </w:r>
    </w:p>
    <w:p w:rsidR="00F65D30" w:rsidRPr="009842B7" w:rsidRDefault="00C25F65" w:rsidP="00C25F65">
      <w:pPr>
        <w:tabs>
          <w:tab w:val="left" w:pos="0"/>
        </w:tabs>
        <w:autoSpaceDE w:val="0"/>
        <w:autoSpaceDN w:val="0"/>
        <w:adjustRightInd w:val="0"/>
        <w:spacing w:after="0" w:line="240" w:lineRule="auto"/>
        <w:jc w:val="both"/>
        <w:rPr>
          <w:rFonts w:ascii="Times New Roman" w:hAnsi="Times New Roman" w:cs="Times New Roman"/>
          <w:sz w:val="26"/>
          <w:szCs w:val="26"/>
        </w:rPr>
      </w:pPr>
      <w:r w:rsidRPr="009842B7">
        <w:rPr>
          <w:rFonts w:ascii="Times New Roman" w:hAnsi="Times New Roman" w:cs="Times New Roman"/>
          <w:sz w:val="26"/>
          <w:szCs w:val="26"/>
        </w:rPr>
        <w:t xml:space="preserve">муниципальной услуги, отсутствуют </w:t>
      </w:r>
    </w:p>
    <w:p w:rsidR="00C25F65" w:rsidRPr="009842B7" w:rsidRDefault="00C25F65" w:rsidP="00C25F65">
      <w:pPr>
        <w:autoSpaceDE w:val="0"/>
        <w:autoSpaceDN w:val="0"/>
        <w:adjustRightInd w:val="0"/>
        <w:spacing w:after="0" w:line="240" w:lineRule="auto"/>
        <w:jc w:val="center"/>
        <w:outlineLvl w:val="1"/>
        <w:rPr>
          <w:rFonts w:ascii="Times New Roman" w:hAnsi="Times New Roman" w:cs="Times New Roman"/>
          <w:szCs w:val="28"/>
        </w:rPr>
      </w:pPr>
    </w:p>
    <w:p w:rsidR="00C25F65" w:rsidRPr="009842B7" w:rsidRDefault="00C25F65" w:rsidP="00C25F65">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Порядок, размер и основания взимания государственной пошлины</w:t>
      </w:r>
    </w:p>
    <w:p w:rsidR="00C25F65" w:rsidRPr="009842B7" w:rsidRDefault="00C25F65" w:rsidP="00C25F65">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или иной платы, взимаемой за предоставление муниципальной услуги</w:t>
      </w:r>
    </w:p>
    <w:p w:rsidR="00C25F65" w:rsidRPr="009842B7" w:rsidRDefault="00C25F65" w:rsidP="00C25F65">
      <w:pPr>
        <w:autoSpaceDE w:val="0"/>
        <w:autoSpaceDN w:val="0"/>
        <w:adjustRightInd w:val="0"/>
        <w:spacing w:after="0" w:line="240" w:lineRule="auto"/>
        <w:rPr>
          <w:rFonts w:ascii="Times New Roman" w:hAnsi="Times New Roman" w:cs="Times New Roman"/>
          <w:sz w:val="26"/>
          <w:szCs w:val="26"/>
        </w:rPr>
      </w:pPr>
    </w:p>
    <w:p w:rsidR="00C25F65" w:rsidRPr="009842B7" w:rsidRDefault="00C25F65" w:rsidP="00C25F65">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25. Взимание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C25F65" w:rsidRPr="009842B7" w:rsidRDefault="00C25F65" w:rsidP="00C25F65">
      <w:pPr>
        <w:autoSpaceDE w:val="0"/>
        <w:autoSpaceDN w:val="0"/>
        <w:adjustRightInd w:val="0"/>
        <w:spacing w:after="0" w:line="240" w:lineRule="auto"/>
        <w:jc w:val="center"/>
        <w:outlineLvl w:val="0"/>
        <w:rPr>
          <w:rFonts w:ascii="Times New Roman" w:hAnsi="Times New Roman" w:cs="Times New Roman"/>
          <w:szCs w:val="28"/>
        </w:rPr>
      </w:pPr>
    </w:p>
    <w:p w:rsidR="00C25F65" w:rsidRPr="009842B7" w:rsidRDefault="00C25F65" w:rsidP="00C25F65">
      <w:pPr>
        <w:autoSpaceDE w:val="0"/>
        <w:autoSpaceDN w:val="0"/>
        <w:adjustRightInd w:val="0"/>
        <w:spacing w:after="0" w:line="240" w:lineRule="auto"/>
        <w:jc w:val="center"/>
        <w:outlineLvl w:val="0"/>
        <w:rPr>
          <w:rFonts w:ascii="Times New Roman" w:hAnsi="Times New Roman" w:cs="Times New Roman"/>
          <w:sz w:val="26"/>
          <w:szCs w:val="26"/>
        </w:rPr>
      </w:pPr>
      <w:r w:rsidRPr="009842B7">
        <w:rPr>
          <w:rFonts w:ascii="Times New Roman" w:hAnsi="Times New Roman" w:cs="Times New Roman"/>
          <w:sz w:val="26"/>
          <w:szCs w:val="26"/>
        </w:rPr>
        <w:t>Порядок, размер и основания взимания платы за предоставление</w:t>
      </w:r>
    </w:p>
    <w:p w:rsidR="00C25F65" w:rsidRPr="009842B7" w:rsidRDefault="00C25F65" w:rsidP="00C25F65">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 xml:space="preserve">услуг, необходимых и обязательных для предоставления </w:t>
      </w:r>
    </w:p>
    <w:p w:rsidR="00C25F65" w:rsidRPr="009842B7" w:rsidRDefault="00C25F65" w:rsidP="00C25F65">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муниципальной услуги</w:t>
      </w:r>
    </w:p>
    <w:p w:rsidR="00C25F65" w:rsidRPr="009842B7" w:rsidRDefault="00C25F65" w:rsidP="00C25F65">
      <w:pPr>
        <w:autoSpaceDE w:val="0"/>
        <w:autoSpaceDN w:val="0"/>
        <w:adjustRightInd w:val="0"/>
        <w:spacing w:after="0" w:line="240" w:lineRule="auto"/>
        <w:jc w:val="both"/>
        <w:rPr>
          <w:rFonts w:ascii="Times New Roman" w:hAnsi="Times New Roman" w:cs="Times New Roman"/>
          <w:color w:val="FF0000"/>
          <w:sz w:val="26"/>
          <w:szCs w:val="26"/>
        </w:rPr>
      </w:pPr>
    </w:p>
    <w:p w:rsidR="00C25F65" w:rsidRPr="009842B7" w:rsidRDefault="00C25F65" w:rsidP="00C25F65">
      <w:pPr>
        <w:autoSpaceDE w:val="0"/>
        <w:autoSpaceDN w:val="0"/>
        <w:adjustRightInd w:val="0"/>
        <w:spacing w:after="0" w:line="240" w:lineRule="auto"/>
        <w:ind w:firstLine="709"/>
        <w:jc w:val="both"/>
        <w:rPr>
          <w:rFonts w:ascii="Times New Roman" w:hAnsi="Times New Roman" w:cs="Times New Roman"/>
          <w:szCs w:val="28"/>
        </w:rPr>
      </w:pPr>
      <w:r w:rsidRPr="009842B7">
        <w:rPr>
          <w:rFonts w:ascii="Times New Roman" w:hAnsi="Times New Roman" w:cs="Times New Roman"/>
          <w:sz w:val="26"/>
          <w:szCs w:val="26"/>
        </w:rPr>
        <w:t>26.  Плата за предоставление услуги, указанной в пункте 24 настоящего Административного регламента, отсутствует.</w:t>
      </w:r>
    </w:p>
    <w:p w:rsidR="00C25F65" w:rsidRPr="009842B7" w:rsidRDefault="00C25F65" w:rsidP="00C25F65">
      <w:pPr>
        <w:autoSpaceDE w:val="0"/>
        <w:autoSpaceDN w:val="0"/>
        <w:adjustRightInd w:val="0"/>
        <w:spacing w:after="0" w:line="240" w:lineRule="auto"/>
        <w:jc w:val="center"/>
        <w:outlineLvl w:val="1"/>
        <w:rPr>
          <w:rFonts w:ascii="Times New Roman" w:hAnsi="Times New Roman" w:cs="Times New Roman"/>
          <w:szCs w:val="28"/>
        </w:rPr>
      </w:pPr>
    </w:p>
    <w:p w:rsidR="00C25F65" w:rsidRPr="009842B7" w:rsidRDefault="00C25F65" w:rsidP="00C25F65">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Максимальный срок ожидания в очереди при подаче запроса</w:t>
      </w:r>
    </w:p>
    <w:p w:rsidR="00C25F65" w:rsidRPr="009842B7" w:rsidRDefault="00C25F65" w:rsidP="00C25F65">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о предоставлении муниципальной услуги и при получении</w:t>
      </w:r>
    </w:p>
    <w:p w:rsidR="00C25F65" w:rsidRPr="009842B7" w:rsidRDefault="00C25F65" w:rsidP="00C25F65">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результата предоставления муниципальной услуги</w:t>
      </w:r>
    </w:p>
    <w:p w:rsidR="00C25F65" w:rsidRPr="009842B7" w:rsidRDefault="00C25F65" w:rsidP="00C25F65">
      <w:pPr>
        <w:autoSpaceDE w:val="0"/>
        <w:autoSpaceDN w:val="0"/>
        <w:adjustRightInd w:val="0"/>
        <w:spacing w:after="0" w:line="240" w:lineRule="auto"/>
        <w:rPr>
          <w:rFonts w:ascii="Times New Roman" w:hAnsi="Times New Roman" w:cs="Times New Roman"/>
          <w:sz w:val="26"/>
          <w:szCs w:val="26"/>
        </w:rPr>
      </w:pPr>
    </w:p>
    <w:p w:rsidR="00C25F65" w:rsidRPr="009842B7" w:rsidRDefault="00C25F65" w:rsidP="00C25F65">
      <w:pPr>
        <w:autoSpaceDE w:val="0"/>
        <w:autoSpaceDN w:val="0"/>
        <w:adjustRightInd w:val="0"/>
        <w:spacing w:after="0" w:line="240" w:lineRule="auto"/>
        <w:ind w:firstLine="708"/>
        <w:jc w:val="both"/>
        <w:outlineLvl w:val="0"/>
        <w:rPr>
          <w:rFonts w:ascii="Times New Roman" w:hAnsi="Times New Roman" w:cs="Times New Roman"/>
          <w:sz w:val="26"/>
          <w:szCs w:val="26"/>
        </w:rPr>
      </w:pPr>
      <w:r w:rsidRPr="009842B7">
        <w:rPr>
          <w:rFonts w:ascii="Times New Roman" w:hAnsi="Times New Roman" w:cs="Times New Roman"/>
          <w:sz w:val="26"/>
          <w:szCs w:val="26"/>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25F65" w:rsidRPr="009842B7" w:rsidRDefault="00C25F65" w:rsidP="00C25F65">
      <w:pPr>
        <w:autoSpaceDE w:val="0"/>
        <w:autoSpaceDN w:val="0"/>
        <w:adjustRightInd w:val="0"/>
        <w:spacing w:after="0" w:line="240" w:lineRule="auto"/>
        <w:jc w:val="center"/>
        <w:outlineLvl w:val="1"/>
        <w:rPr>
          <w:rFonts w:ascii="Times New Roman" w:hAnsi="Times New Roman" w:cs="Times New Roman"/>
          <w:sz w:val="26"/>
          <w:szCs w:val="26"/>
        </w:rPr>
      </w:pPr>
    </w:p>
    <w:p w:rsidR="00C25F65" w:rsidRPr="009842B7" w:rsidRDefault="00C25F65" w:rsidP="00C25F65">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C25F65" w:rsidRPr="009842B7" w:rsidRDefault="00C25F65" w:rsidP="00C25F65">
      <w:pPr>
        <w:autoSpaceDE w:val="0"/>
        <w:autoSpaceDN w:val="0"/>
        <w:adjustRightInd w:val="0"/>
        <w:spacing w:after="0" w:line="240" w:lineRule="auto"/>
        <w:ind w:firstLine="709"/>
        <w:rPr>
          <w:rFonts w:ascii="Times New Roman" w:hAnsi="Times New Roman" w:cs="Times New Roman"/>
          <w:sz w:val="26"/>
          <w:szCs w:val="26"/>
        </w:rPr>
      </w:pPr>
    </w:p>
    <w:p w:rsidR="00C25F65" w:rsidRPr="009842B7" w:rsidRDefault="006424A0" w:rsidP="00C25F65">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bookmarkStart w:id="5" w:name="Par194"/>
      <w:bookmarkEnd w:id="5"/>
      <w:r>
        <w:rPr>
          <w:rFonts w:ascii="Times New Roman" w:hAnsi="Times New Roman" w:cs="Times New Roman"/>
          <w:sz w:val="26"/>
          <w:szCs w:val="26"/>
        </w:rPr>
        <w:t xml:space="preserve">28. </w:t>
      </w:r>
      <w:r w:rsidR="00C25F65" w:rsidRPr="009842B7">
        <w:rPr>
          <w:rFonts w:ascii="Times New Roman" w:hAnsi="Times New Roman" w:cs="Times New Roman"/>
          <w:sz w:val="26"/>
          <w:szCs w:val="26"/>
        </w:rPr>
        <w:t xml:space="preserve">Письменные обращения, </w:t>
      </w:r>
      <w:r w:rsidR="00C25F65" w:rsidRPr="009842B7">
        <w:rPr>
          <w:rFonts w:ascii="Times New Roman" w:eastAsia="Calibri" w:hAnsi="Times New Roman" w:cs="Times New Roman"/>
          <w:sz w:val="26"/>
          <w:szCs w:val="26"/>
        </w:rPr>
        <w:t xml:space="preserve">поступившие в адрес </w:t>
      </w:r>
      <w:r w:rsidR="00C25F65" w:rsidRPr="009842B7">
        <w:rPr>
          <w:rFonts w:ascii="Times New Roman" w:eastAsia="Calibri" w:hAnsi="Times New Roman" w:cs="Times New Roman"/>
          <w:sz w:val="26"/>
          <w:szCs w:val="26"/>
          <w:shd w:val="clear" w:color="auto" w:fill="FFFFFF"/>
        </w:rPr>
        <w:t>Уполномоченного органа, в том числе посредством электронной почты</w:t>
      </w:r>
      <w:r w:rsidR="00C25F65" w:rsidRPr="009842B7">
        <w:rPr>
          <w:rFonts w:ascii="Times New Roman" w:eastAsia="Calibri" w:hAnsi="Times New Roman" w:cs="Times New Roman"/>
          <w:sz w:val="26"/>
          <w:szCs w:val="26"/>
        </w:rPr>
        <w:t>, подлежат обязательной регистрации</w:t>
      </w:r>
      <w:r w:rsidR="00C25F65" w:rsidRPr="009842B7">
        <w:rPr>
          <w:rFonts w:ascii="Times New Roman" w:hAnsi="Times New Roman" w:cs="Times New Roman"/>
          <w:i/>
          <w:sz w:val="26"/>
          <w:szCs w:val="26"/>
        </w:rPr>
        <w:t xml:space="preserve"> </w:t>
      </w:r>
      <w:r w:rsidR="00C25F65" w:rsidRPr="009842B7">
        <w:rPr>
          <w:rFonts w:ascii="Times New Roman" w:hAnsi="Times New Roman" w:cs="Times New Roman"/>
          <w:sz w:val="26"/>
          <w:szCs w:val="26"/>
        </w:rPr>
        <w:t>специалистом, ответственным за делопроизводство</w:t>
      </w:r>
      <w:r w:rsidR="00C25F65" w:rsidRPr="009842B7">
        <w:rPr>
          <w:rFonts w:ascii="Times New Roman" w:eastAsia="Calibri" w:hAnsi="Times New Roman" w:cs="Times New Roman"/>
          <w:i/>
          <w:sz w:val="26"/>
          <w:szCs w:val="26"/>
        </w:rPr>
        <w:t xml:space="preserve"> </w:t>
      </w:r>
      <w:r w:rsidR="00C25F65" w:rsidRPr="009842B7">
        <w:rPr>
          <w:rFonts w:ascii="Times New Roman" w:eastAsia="Calibri" w:hAnsi="Times New Roman" w:cs="Times New Roman"/>
          <w:sz w:val="26"/>
          <w:szCs w:val="26"/>
        </w:rPr>
        <w:t xml:space="preserve">в электронном документообороте в </w:t>
      </w:r>
      <w:r w:rsidR="00C25F65" w:rsidRPr="00323B7C">
        <w:rPr>
          <w:rFonts w:ascii="Times New Roman" w:eastAsia="Calibri" w:hAnsi="Times New Roman" w:cs="Times New Roman"/>
          <w:sz w:val="26"/>
          <w:szCs w:val="26"/>
        </w:rPr>
        <w:t xml:space="preserve">течение 1 рабочего дня </w:t>
      </w:r>
      <w:r w:rsidR="00C25F65" w:rsidRPr="009842B7">
        <w:rPr>
          <w:rFonts w:ascii="Times New Roman" w:eastAsia="Calibri" w:hAnsi="Times New Roman" w:cs="Times New Roman"/>
          <w:sz w:val="26"/>
          <w:szCs w:val="26"/>
        </w:rPr>
        <w:t>с момента поступления в Уполномоченный орган.</w:t>
      </w:r>
    </w:p>
    <w:p w:rsidR="00C25F65" w:rsidRPr="009842B7" w:rsidRDefault="00C25F65" w:rsidP="00C25F65">
      <w:pPr>
        <w:tabs>
          <w:tab w:val="left" w:pos="142"/>
        </w:tabs>
        <w:spacing w:after="0" w:line="240" w:lineRule="auto"/>
        <w:ind w:firstLine="709"/>
        <w:jc w:val="both"/>
        <w:rPr>
          <w:rFonts w:ascii="Times New Roman" w:eastAsia="Calibri" w:hAnsi="Times New Roman" w:cs="Times New Roman"/>
          <w:sz w:val="26"/>
          <w:szCs w:val="26"/>
        </w:rPr>
      </w:pPr>
      <w:r w:rsidRPr="009842B7">
        <w:rPr>
          <w:rFonts w:ascii="Times New Roman" w:eastAsia="Times New Roman" w:hAnsi="Times New Roman" w:cs="Times New Roman"/>
          <w:sz w:val="26"/>
          <w:szCs w:val="26"/>
        </w:rPr>
        <w:lastRenderedPageBreak/>
        <w:t>В случае личного обращения заявителя с заявлением в </w:t>
      </w:r>
      <w:r w:rsidRPr="009842B7">
        <w:rPr>
          <w:rFonts w:ascii="Times New Roman" w:eastAsia="Calibri" w:hAnsi="Times New Roman" w:cs="Times New Roman"/>
          <w:sz w:val="26"/>
          <w:szCs w:val="26"/>
          <w:shd w:val="clear" w:color="auto" w:fill="FFFFFF"/>
        </w:rPr>
        <w:t>Уполномоченный орган</w:t>
      </w:r>
      <w:r w:rsidRPr="009842B7">
        <w:rPr>
          <w:rFonts w:ascii="Times New Roman" w:eastAsia="Times New Roman" w:hAnsi="Times New Roman" w:cs="Times New Roman"/>
          <w:sz w:val="26"/>
          <w:szCs w:val="26"/>
        </w:rPr>
        <w:t xml:space="preserve">, такое </w:t>
      </w:r>
      <w:r w:rsidRPr="009842B7">
        <w:rPr>
          <w:rFonts w:ascii="Times New Roman" w:eastAsia="Calibri" w:hAnsi="Times New Roman" w:cs="Times New Roman"/>
          <w:sz w:val="26"/>
          <w:szCs w:val="26"/>
        </w:rPr>
        <w:t>заявление подлежит обязат</w:t>
      </w:r>
      <w:r w:rsidR="00101E5F" w:rsidRPr="009842B7">
        <w:rPr>
          <w:rFonts w:ascii="Times New Roman" w:eastAsia="Calibri" w:hAnsi="Times New Roman" w:cs="Times New Roman"/>
          <w:sz w:val="26"/>
          <w:szCs w:val="26"/>
        </w:rPr>
        <w:t>ельной регистрации специалистом</w:t>
      </w:r>
      <w:r w:rsidR="00101E5F" w:rsidRPr="009842B7">
        <w:rPr>
          <w:rFonts w:ascii="Times New Roman" w:hAnsi="Times New Roman" w:cs="Times New Roman"/>
          <w:sz w:val="26"/>
          <w:szCs w:val="26"/>
        </w:rPr>
        <w:t xml:space="preserve"> Администрации ответственным за делопроизводство в электронном документообороте</w:t>
      </w:r>
      <w:r w:rsidRPr="009842B7">
        <w:rPr>
          <w:rFonts w:ascii="Times New Roman" w:eastAsia="Calibri" w:hAnsi="Times New Roman" w:cs="Times New Roman"/>
          <w:i/>
          <w:sz w:val="26"/>
          <w:szCs w:val="26"/>
        </w:rPr>
        <w:t xml:space="preserve"> </w:t>
      </w:r>
      <w:r w:rsidRPr="009842B7">
        <w:rPr>
          <w:rFonts w:ascii="Times New Roman" w:eastAsia="Calibri" w:hAnsi="Times New Roman" w:cs="Times New Roman"/>
          <w:sz w:val="26"/>
          <w:szCs w:val="26"/>
        </w:rPr>
        <w:t>в течение 15 минут.</w:t>
      </w:r>
    </w:p>
    <w:p w:rsidR="00C25F65" w:rsidRPr="009842B7" w:rsidRDefault="00C25F65" w:rsidP="00C25F6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Times New Roman" w:hAnsi="Times New Roman" w:cs="Times New Roman"/>
          <w:sz w:val="26"/>
          <w:szCs w:val="26"/>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001D49B6" w:rsidRPr="009842B7">
        <w:rPr>
          <w:rFonts w:ascii="Times New Roman" w:eastAsia="Times New Roman" w:hAnsi="Times New Roman" w:cs="Times New Roman"/>
          <w:sz w:val="26"/>
          <w:szCs w:val="26"/>
        </w:rPr>
        <w:t>секретарем администрации ответственным за делопроизводство</w:t>
      </w:r>
      <w:r w:rsidR="00101E5F" w:rsidRPr="009842B7">
        <w:rPr>
          <w:rFonts w:ascii="Times New Roman" w:hAnsi="Times New Roman" w:cs="Times New Roman"/>
          <w:sz w:val="26"/>
          <w:szCs w:val="26"/>
        </w:rPr>
        <w:t xml:space="preserve"> в электронном документообороте </w:t>
      </w:r>
      <w:r w:rsidRPr="00323B7C">
        <w:rPr>
          <w:rFonts w:ascii="Times New Roman" w:eastAsia="Calibri" w:hAnsi="Times New Roman" w:cs="Times New Roman"/>
          <w:sz w:val="26"/>
          <w:szCs w:val="26"/>
        </w:rPr>
        <w:t xml:space="preserve">в течение 1 рабочего дня </w:t>
      </w:r>
      <w:r w:rsidRPr="009842B7">
        <w:rPr>
          <w:rFonts w:ascii="Times New Roman" w:eastAsia="Calibri" w:hAnsi="Times New Roman" w:cs="Times New Roman"/>
          <w:sz w:val="26"/>
          <w:szCs w:val="26"/>
        </w:rPr>
        <w:t xml:space="preserve">с момента поступления </w:t>
      </w:r>
      <w:proofErr w:type="gramStart"/>
      <w:r w:rsidRPr="009842B7">
        <w:rPr>
          <w:rFonts w:ascii="Times New Roman" w:eastAsia="Calibri" w:hAnsi="Times New Roman" w:cs="Times New Roman"/>
          <w:sz w:val="26"/>
          <w:szCs w:val="26"/>
        </w:rPr>
        <w:t>в</w:t>
      </w:r>
      <w:proofErr w:type="gramEnd"/>
      <w:r w:rsidRPr="009842B7">
        <w:rPr>
          <w:rFonts w:ascii="Times New Roman" w:eastAsia="Calibri" w:hAnsi="Times New Roman" w:cs="Times New Roman"/>
          <w:sz w:val="26"/>
          <w:szCs w:val="26"/>
        </w:rPr>
        <w:t xml:space="preserve"> </w:t>
      </w:r>
      <w:proofErr w:type="gramStart"/>
      <w:r w:rsidRPr="009842B7">
        <w:rPr>
          <w:rFonts w:ascii="Times New Roman" w:eastAsia="Calibri" w:hAnsi="Times New Roman" w:cs="Times New Roman"/>
          <w:sz w:val="26"/>
          <w:szCs w:val="26"/>
        </w:rPr>
        <w:t>Уполномоченный</w:t>
      </w:r>
      <w:proofErr w:type="gramEnd"/>
      <w:r w:rsidRPr="009842B7">
        <w:rPr>
          <w:rFonts w:ascii="Times New Roman" w:eastAsia="Calibri" w:hAnsi="Times New Roman" w:cs="Times New Roman"/>
          <w:sz w:val="26"/>
          <w:szCs w:val="26"/>
        </w:rPr>
        <w:t xml:space="preserve"> орган.</w:t>
      </w:r>
    </w:p>
    <w:p w:rsidR="00C25F65" w:rsidRPr="009842B7" w:rsidRDefault="00C25F65" w:rsidP="00C25F6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Calibri" w:hAnsi="Times New Roman" w:cs="Times New Roman"/>
          <w:sz w:val="26"/>
          <w:szCs w:val="26"/>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и соглашением, заключенным с Уполномоченным органом.</w:t>
      </w:r>
    </w:p>
    <w:p w:rsidR="00101E5F" w:rsidRPr="009842B7" w:rsidRDefault="00101E5F" w:rsidP="00101E5F">
      <w:pPr>
        <w:autoSpaceDE w:val="0"/>
        <w:autoSpaceDN w:val="0"/>
        <w:adjustRightInd w:val="0"/>
        <w:spacing w:after="0" w:line="240" w:lineRule="auto"/>
        <w:jc w:val="center"/>
        <w:outlineLvl w:val="1"/>
        <w:rPr>
          <w:rFonts w:ascii="Times New Roman" w:hAnsi="Times New Roman" w:cs="Times New Roman"/>
          <w:sz w:val="26"/>
          <w:szCs w:val="26"/>
        </w:rPr>
      </w:pPr>
    </w:p>
    <w:p w:rsidR="00101E5F" w:rsidRPr="009842B7" w:rsidRDefault="00101E5F" w:rsidP="00101E5F">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Требования к помещениям, в которых предоставляется</w:t>
      </w:r>
    </w:p>
    <w:p w:rsidR="00101E5F" w:rsidRPr="009842B7" w:rsidRDefault="00101E5F" w:rsidP="00101E5F">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01E5F" w:rsidRPr="009842B7" w:rsidRDefault="00101E5F" w:rsidP="00101E5F">
      <w:pPr>
        <w:autoSpaceDE w:val="0"/>
        <w:autoSpaceDN w:val="0"/>
        <w:adjustRightInd w:val="0"/>
        <w:spacing w:after="0" w:line="240" w:lineRule="auto"/>
        <w:rPr>
          <w:rFonts w:ascii="Times New Roman" w:hAnsi="Times New Roman" w:cs="Times New Roman"/>
          <w:sz w:val="26"/>
          <w:szCs w:val="26"/>
        </w:rPr>
      </w:pPr>
    </w:p>
    <w:p w:rsidR="00101E5F" w:rsidRPr="009842B7" w:rsidRDefault="00101E5F" w:rsidP="00101E5F">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29.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9842B7">
        <w:rPr>
          <w:rFonts w:ascii="Times New Roman" w:eastAsia="Times New Roman" w:hAnsi="Times New Roman" w:cs="Times New Roman"/>
          <w:sz w:val="26"/>
          <w:szCs w:val="26"/>
        </w:rPr>
        <w:t xml:space="preserve">местонахождении, режиме работы, а также о справочных телефонных номерах. </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lastRenderedPageBreak/>
        <w:t>На информационных стендах, информационном терминале и в информационно-телекоммуникационной сети Интернет размещается информация, указанная в пункте 9 настоящего Административного регламента.</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101E5F" w:rsidRPr="009842B7" w:rsidRDefault="00101E5F" w:rsidP="00101E5F">
      <w:pPr>
        <w:autoSpaceDE w:val="0"/>
        <w:autoSpaceDN w:val="0"/>
        <w:adjustRightInd w:val="0"/>
        <w:spacing w:after="0" w:line="240" w:lineRule="auto"/>
        <w:jc w:val="center"/>
        <w:outlineLvl w:val="1"/>
        <w:rPr>
          <w:rFonts w:ascii="Times New Roman" w:hAnsi="Times New Roman" w:cs="Times New Roman"/>
          <w:szCs w:val="28"/>
        </w:rPr>
      </w:pPr>
    </w:p>
    <w:p w:rsidR="00101E5F" w:rsidRPr="009842B7" w:rsidRDefault="00101E5F" w:rsidP="00101E5F">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Показатели доступности и качества муниципальной услуги</w:t>
      </w:r>
    </w:p>
    <w:p w:rsidR="00101E5F" w:rsidRPr="009842B7" w:rsidRDefault="00101E5F" w:rsidP="00101E5F">
      <w:pPr>
        <w:autoSpaceDE w:val="0"/>
        <w:autoSpaceDN w:val="0"/>
        <w:adjustRightInd w:val="0"/>
        <w:spacing w:after="0"/>
        <w:jc w:val="both"/>
        <w:rPr>
          <w:rFonts w:ascii="Times New Roman" w:hAnsi="Times New Roman" w:cs="Times New Roman"/>
          <w:sz w:val="26"/>
          <w:szCs w:val="26"/>
        </w:rPr>
      </w:pPr>
    </w:p>
    <w:p w:rsidR="00101E5F" w:rsidRPr="009842B7" w:rsidRDefault="00101E5F" w:rsidP="00101E5F">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30. Показатели доступности:</w:t>
      </w:r>
    </w:p>
    <w:p w:rsidR="00101E5F" w:rsidRPr="009842B7" w:rsidRDefault="00101E5F" w:rsidP="00101E5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842B7">
        <w:rPr>
          <w:rFonts w:ascii="Times New Roman" w:hAnsi="Times New Roman" w:cs="Times New Roman"/>
          <w:sz w:val="26"/>
          <w:szCs w:val="26"/>
        </w:rPr>
        <w:t xml:space="preserve">доступность информации о порядке предоставления муниципальной услуги, </w:t>
      </w:r>
      <w:r w:rsidRPr="009842B7">
        <w:rPr>
          <w:rFonts w:ascii="Times New Roman" w:eastAsia="Times New Roman" w:hAnsi="Times New Roman" w:cs="Times New Roman"/>
          <w:sz w:val="26"/>
          <w:szCs w:val="26"/>
        </w:rPr>
        <w:t>об образцах оформления документов, необходимых для предоставления муниципальной услуги;</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доступность форм документов, необходимых для получения муниципальной услуги, размещенных </w:t>
      </w:r>
      <w:r w:rsidRPr="009842B7">
        <w:rPr>
          <w:rFonts w:ascii="Times New Roman" w:eastAsia="Times New Roman" w:hAnsi="Times New Roman" w:cs="Times New Roman"/>
          <w:sz w:val="26"/>
          <w:szCs w:val="26"/>
        </w:rPr>
        <w:t xml:space="preserve">на официальном сайте, </w:t>
      </w:r>
      <w:r w:rsidRPr="009842B7">
        <w:rPr>
          <w:rFonts w:ascii="Times New Roman" w:hAnsi="Times New Roman" w:cs="Times New Roman"/>
          <w:sz w:val="26"/>
          <w:szCs w:val="26"/>
        </w:rPr>
        <w:t>на Едином и региональном порталах</w:t>
      </w:r>
      <w:r w:rsidRPr="009842B7">
        <w:rPr>
          <w:rFonts w:ascii="Times New Roman" w:eastAsia="Times New Roman" w:hAnsi="Times New Roman" w:cs="Times New Roman"/>
          <w:sz w:val="26"/>
          <w:szCs w:val="26"/>
        </w:rPr>
        <w:t>, в том числе с возможностью их копирования, заполнения и подачи в электронной форме</w:t>
      </w:r>
      <w:r w:rsidRPr="009842B7">
        <w:rPr>
          <w:rFonts w:ascii="Times New Roman" w:hAnsi="Times New Roman" w:cs="Times New Roman"/>
          <w:sz w:val="26"/>
          <w:szCs w:val="26"/>
        </w:rPr>
        <w:t>;</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возможность получения муниципальной услуги в МФЦ;</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i/>
          <w:sz w:val="26"/>
          <w:szCs w:val="26"/>
        </w:rPr>
      </w:pPr>
      <w:r w:rsidRPr="009842B7">
        <w:rPr>
          <w:rFonts w:ascii="Times New Roman" w:hAnsi="Times New Roman" w:cs="Times New Roman"/>
          <w:sz w:val="26"/>
          <w:szCs w:val="26"/>
        </w:rPr>
        <w:t>возможность получения заявителем документов, являющихся результатом предоставления муниципальной услуги, в электронной форме, в том числе посредством Единого или регионального порталов.</w:t>
      </w:r>
    </w:p>
    <w:p w:rsidR="00101E5F" w:rsidRPr="009842B7" w:rsidRDefault="00101E5F" w:rsidP="00101E5F">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31. Показатели качества муниципальной услуги:</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соблюдение должностными лицами</w:t>
      </w:r>
      <w:r w:rsidRPr="009842B7">
        <w:rPr>
          <w:rFonts w:ascii="Times New Roman" w:eastAsia="Calibri" w:hAnsi="Times New Roman" w:cs="Times New Roman"/>
          <w:sz w:val="26"/>
          <w:szCs w:val="26"/>
        </w:rPr>
        <w:t xml:space="preserve"> </w:t>
      </w:r>
      <w:r w:rsidRPr="009842B7">
        <w:rPr>
          <w:rFonts w:ascii="Times New Roman" w:hAnsi="Times New Roman" w:cs="Times New Roman"/>
          <w:sz w:val="26"/>
          <w:szCs w:val="26"/>
        </w:rPr>
        <w:t>сроков предоставления муниципальной услуги;</w:t>
      </w:r>
    </w:p>
    <w:p w:rsidR="00101E5F" w:rsidRPr="009842B7" w:rsidRDefault="00101E5F" w:rsidP="00101E5F">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9842B7">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C7F52" w:rsidRPr="009842B7" w:rsidRDefault="001C7F52" w:rsidP="001C7F52">
      <w:pPr>
        <w:autoSpaceDE w:val="0"/>
        <w:autoSpaceDN w:val="0"/>
        <w:adjustRightInd w:val="0"/>
        <w:spacing w:after="0"/>
        <w:jc w:val="center"/>
        <w:outlineLvl w:val="1"/>
        <w:rPr>
          <w:rFonts w:ascii="Times New Roman" w:hAnsi="Times New Roman" w:cs="Times New Roman"/>
          <w:sz w:val="26"/>
          <w:szCs w:val="26"/>
        </w:rPr>
      </w:pPr>
    </w:p>
    <w:p w:rsidR="001C7F52" w:rsidRPr="009842B7" w:rsidRDefault="001C7F52" w:rsidP="001C7F52">
      <w:pPr>
        <w:autoSpaceDE w:val="0"/>
        <w:autoSpaceDN w:val="0"/>
        <w:adjustRightInd w:val="0"/>
        <w:spacing w:after="0"/>
        <w:jc w:val="center"/>
        <w:outlineLvl w:val="1"/>
        <w:rPr>
          <w:rFonts w:ascii="Times New Roman" w:hAnsi="Times New Roman" w:cs="Times New Roman"/>
          <w:sz w:val="26"/>
          <w:szCs w:val="26"/>
        </w:rPr>
      </w:pPr>
      <w:r w:rsidRPr="009842B7">
        <w:rPr>
          <w:rFonts w:ascii="Times New Roman" w:hAnsi="Times New Roman" w:cs="Times New Roman"/>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7F52" w:rsidRPr="009842B7" w:rsidRDefault="001C7F52" w:rsidP="001C7F52">
      <w:pPr>
        <w:autoSpaceDE w:val="0"/>
        <w:autoSpaceDN w:val="0"/>
        <w:adjustRightInd w:val="0"/>
        <w:spacing w:after="0"/>
        <w:rPr>
          <w:rFonts w:ascii="Times New Roman" w:hAnsi="Times New Roman" w:cs="Times New Roman"/>
          <w:sz w:val="26"/>
          <w:szCs w:val="26"/>
        </w:rPr>
      </w:pPr>
    </w:p>
    <w:p w:rsidR="001C7F52" w:rsidRPr="009842B7" w:rsidRDefault="001C7F52" w:rsidP="001C7F5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bookmarkStart w:id="6" w:name="Par233"/>
      <w:bookmarkEnd w:id="6"/>
      <w:r w:rsidRPr="009842B7">
        <w:rPr>
          <w:rFonts w:ascii="Times New Roman" w:hAnsi="Times New Roman" w:cs="Times New Roman"/>
          <w:sz w:val="26"/>
          <w:szCs w:val="26"/>
        </w:rPr>
        <w:t>32.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1C7F52" w:rsidRPr="009842B7" w:rsidRDefault="001C7F52" w:rsidP="001C7F52">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iCs/>
          <w:sz w:val="26"/>
          <w:szCs w:val="26"/>
        </w:rPr>
      </w:pPr>
      <w:r w:rsidRPr="009842B7">
        <w:rPr>
          <w:rFonts w:ascii="Times New Roman" w:eastAsia="Calibri" w:hAnsi="Times New Roman" w:cs="Times New Roman"/>
          <w:iCs/>
          <w:sz w:val="26"/>
          <w:szCs w:val="26"/>
        </w:rPr>
        <w:t xml:space="preserve">33. Предоставление муниципальной услуги в электронной форме осуществляется путем подачи заявления и прилагаемых к нему документов, а также </w:t>
      </w:r>
      <w:r w:rsidRPr="009842B7">
        <w:rPr>
          <w:rFonts w:ascii="Times New Roman" w:eastAsia="Calibri" w:hAnsi="Times New Roman" w:cs="Times New Roman"/>
          <w:iCs/>
          <w:sz w:val="26"/>
          <w:szCs w:val="26"/>
        </w:rPr>
        <w:lastRenderedPageBreak/>
        <w:t>получения документов, являющихся результатом предоставления муниципальной услуги,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1C7F52" w:rsidRPr="009842B7" w:rsidRDefault="001C7F52" w:rsidP="001C7F52">
      <w:pPr>
        <w:autoSpaceDE w:val="0"/>
        <w:autoSpaceDN w:val="0"/>
        <w:adjustRightInd w:val="0"/>
        <w:spacing w:after="0" w:line="240" w:lineRule="auto"/>
        <w:ind w:firstLine="540"/>
        <w:jc w:val="both"/>
        <w:rPr>
          <w:rFonts w:ascii="Times New Roman" w:hAnsi="Times New Roman" w:cs="Times New Roman"/>
          <w:sz w:val="26"/>
          <w:szCs w:val="26"/>
        </w:rPr>
      </w:pPr>
      <w:r w:rsidRPr="009842B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C7F52" w:rsidRPr="009842B7" w:rsidRDefault="001C7F52" w:rsidP="001C7F52">
      <w:pPr>
        <w:pStyle w:val="ConsPlusNormal"/>
        <w:ind w:firstLine="540"/>
        <w:jc w:val="both"/>
        <w:rPr>
          <w:rFonts w:ascii="Times New Roman" w:hAnsi="Times New Roman" w:cs="Times New Roman"/>
          <w:sz w:val="26"/>
          <w:szCs w:val="26"/>
        </w:rPr>
      </w:pPr>
      <w:r w:rsidRPr="009842B7">
        <w:rPr>
          <w:rFonts w:ascii="Times New Roman" w:hAnsi="Times New Roman" w:cs="Times New Roman"/>
          <w:sz w:val="26"/>
          <w:szCs w:val="26"/>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C7F52" w:rsidRPr="009842B7" w:rsidRDefault="001C7F52" w:rsidP="001C7F52">
      <w:pPr>
        <w:autoSpaceDE w:val="0"/>
        <w:autoSpaceDN w:val="0"/>
        <w:adjustRightInd w:val="0"/>
        <w:spacing w:after="0" w:line="240" w:lineRule="auto"/>
        <w:jc w:val="center"/>
        <w:outlineLvl w:val="0"/>
        <w:rPr>
          <w:rFonts w:ascii="Times New Roman" w:hAnsi="Times New Roman" w:cs="Times New Roman"/>
          <w:szCs w:val="28"/>
        </w:rPr>
      </w:pPr>
    </w:p>
    <w:p w:rsidR="001C7F52" w:rsidRPr="009842B7" w:rsidRDefault="001C7F52" w:rsidP="001C7F52">
      <w:pPr>
        <w:autoSpaceDE w:val="0"/>
        <w:autoSpaceDN w:val="0"/>
        <w:adjustRightInd w:val="0"/>
        <w:spacing w:after="0" w:line="240" w:lineRule="auto"/>
        <w:jc w:val="center"/>
        <w:outlineLvl w:val="0"/>
        <w:rPr>
          <w:rFonts w:ascii="Times New Roman" w:hAnsi="Times New Roman" w:cs="Times New Roman"/>
          <w:sz w:val="26"/>
          <w:szCs w:val="26"/>
        </w:rPr>
      </w:pPr>
      <w:r w:rsidRPr="009842B7">
        <w:rPr>
          <w:rFonts w:ascii="Times New Roman" w:hAnsi="Times New Roman" w:cs="Times New Roman"/>
          <w:sz w:val="26"/>
          <w:szCs w:val="26"/>
        </w:rPr>
        <w:t>III. Состав, последовательность и сроки выполнения</w:t>
      </w:r>
    </w:p>
    <w:p w:rsidR="001C7F52" w:rsidRPr="009842B7" w:rsidRDefault="001C7F52" w:rsidP="001C7F52">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административных процедур, требования к порядку</w:t>
      </w:r>
    </w:p>
    <w:p w:rsidR="001C7F52" w:rsidRPr="009842B7" w:rsidRDefault="001C7F52" w:rsidP="001C7F52">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их выполнения, в том числе особенности выполнения</w:t>
      </w:r>
    </w:p>
    <w:p w:rsidR="001C7F52" w:rsidRPr="009842B7" w:rsidRDefault="001C7F52" w:rsidP="001C7F52">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административных процедур в электронной форме</w:t>
      </w:r>
    </w:p>
    <w:p w:rsidR="001C7F52" w:rsidRPr="009842B7" w:rsidRDefault="001C7F52" w:rsidP="001C7F52">
      <w:pPr>
        <w:autoSpaceDE w:val="0"/>
        <w:autoSpaceDN w:val="0"/>
        <w:adjustRightInd w:val="0"/>
        <w:spacing w:after="0" w:line="240" w:lineRule="auto"/>
        <w:jc w:val="center"/>
        <w:rPr>
          <w:rFonts w:ascii="Times New Roman" w:hAnsi="Times New Roman" w:cs="Times New Roman"/>
          <w:sz w:val="26"/>
          <w:szCs w:val="26"/>
        </w:rPr>
      </w:pP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34. Предоставление муниципальной услуги включает в себя следующие административные процедуры:</w:t>
      </w:r>
    </w:p>
    <w:p w:rsidR="001C7F52" w:rsidRPr="009842B7" w:rsidRDefault="001C7F52" w:rsidP="001C7F52">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прием и регистрация </w:t>
      </w:r>
      <w:r w:rsidRPr="009842B7">
        <w:rPr>
          <w:rFonts w:ascii="Times New Roman" w:hAnsi="Times New Roman" w:cs="Times New Roman"/>
          <w:iCs/>
          <w:sz w:val="26"/>
          <w:szCs w:val="26"/>
        </w:rPr>
        <w:t>заявления о предоставлении муниципальной услуги;</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проверка документов и направление их для подготовки решения, являющегося результатом предоставления муниципальной услуги,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1C7F52" w:rsidRPr="009842B7" w:rsidRDefault="001C7F52" w:rsidP="001C7F52">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направление (выдача) результата предоставления муниципальной услуги.</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Блок-схема предоставления муниципальной услуги приведена в </w:t>
      </w:r>
      <w:r w:rsidRPr="00323B7C">
        <w:rPr>
          <w:rFonts w:ascii="Times New Roman" w:hAnsi="Times New Roman" w:cs="Times New Roman"/>
          <w:sz w:val="26"/>
          <w:szCs w:val="26"/>
        </w:rPr>
        <w:t xml:space="preserve">приложении 2 </w:t>
      </w:r>
      <w:r w:rsidRPr="009842B7">
        <w:rPr>
          <w:rFonts w:ascii="Times New Roman" w:hAnsi="Times New Roman" w:cs="Times New Roman"/>
          <w:sz w:val="26"/>
          <w:szCs w:val="26"/>
        </w:rPr>
        <w:t>к настоящему Административному регламенту.</w:t>
      </w:r>
    </w:p>
    <w:p w:rsidR="001C7F52" w:rsidRPr="009842B7" w:rsidRDefault="001C7F52" w:rsidP="001C7F52">
      <w:pPr>
        <w:pStyle w:val="ConsPlusNormal"/>
        <w:ind w:firstLine="709"/>
        <w:jc w:val="center"/>
        <w:rPr>
          <w:rFonts w:ascii="Times New Roman" w:hAnsi="Times New Roman" w:cs="Times New Roman"/>
          <w:iCs/>
          <w:sz w:val="26"/>
          <w:szCs w:val="26"/>
        </w:rPr>
      </w:pPr>
      <w:r w:rsidRPr="009842B7">
        <w:rPr>
          <w:rFonts w:ascii="Times New Roman" w:hAnsi="Times New Roman" w:cs="Times New Roman"/>
          <w:sz w:val="26"/>
          <w:szCs w:val="26"/>
        </w:rPr>
        <w:t xml:space="preserve">Прием и регистрация </w:t>
      </w:r>
      <w:r w:rsidRPr="009842B7">
        <w:rPr>
          <w:rFonts w:ascii="Times New Roman" w:hAnsi="Times New Roman" w:cs="Times New Roman"/>
          <w:iCs/>
          <w:sz w:val="26"/>
          <w:szCs w:val="26"/>
        </w:rPr>
        <w:t>заявления о предоставлении муниципальной услуги</w:t>
      </w:r>
    </w:p>
    <w:p w:rsidR="001C7F52" w:rsidRPr="009842B7" w:rsidRDefault="001C7F52" w:rsidP="001C7F52">
      <w:pPr>
        <w:autoSpaceDE w:val="0"/>
        <w:autoSpaceDN w:val="0"/>
        <w:adjustRightInd w:val="0"/>
        <w:spacing w:after="0" w:line="240" w:lineRule="auto"/>
        <w:ind w:firstLine="709"/>
        <w:rPr>
          <w:rFonts w:ascii="Times New Roman" w:hAnsi="Times New Roman" w:cs="Times New Roman"/>
          <w:sz w:val="26"/>
          <w:szCs w:val="26"/>
          <w:highlight w:val="red"/>
        </w:rPr>
      </w:pP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35. Основанием для начала административной процедуры является поступление в Уполномоченный орган </w:t>
      </w:r>
      <w:r w:rsidRPr="009842B7">
        <w:rPr>
          <w:rFonts w:ascii="Times New Roman" w:hAnsi="Times New Roman" w:cs="Times New Roman"/>
          <w:iCs/>
          <w:sz w:val="26"/>
          <w:szCs w:val="26"/>
        </w:rPr>
        <w:t>заявления о предоставлении муниципальной услуги</w:t>
      </w:r>
      <w:r w:rsidRPr="009842B7">
        <w:rPr>
          <w:rFonts w:ascii="Times New Roman" w:hAnsi="Times New Roman" w:cs="Times New Roman"/>
          <w:sz w:val="26"/>
          <w:szCs w:val="26"/>
        </w:rPr>
        <w:t>.</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Должностным лицом, ответственным за прием и регистрацию заявления о предоставлении муниципальной услуги, </w:t>
      </w:r>
      <w:r w:rsidR="00B50702" w:rsidRPr="009842B7">
        <w:rPr>
          <w:rFonts w:ascii="Times New Roman" w:hAnsi="Times New Roman" w:cs="Times New Roman"/>
          <w:sz w:val="26"/>
          <w:szCs w:val="26"/>
        </w:rPr>
        <w:t xml:space="preserve">является </w:t>
      </w:r>
      <w:r w:rsidR="006424A0">
        <w:rPr>
          <w:rFonts w:ascii="Times New Roman" w:hAnsi="Times New Roman" w:cs="Times New Roman"/>
          <w:sz w:val="26"/>
          <w:szCs w:val="26"/>
        </w:rPr>
        <w:t>ведущий специалист</w:t>
      </w:r>
      <w:r w:rsidR="001D49B6" w:rsidRPr="009842B7">
        <w:rPr>
          <w:rFonts w:ascii="Times New Roman" w:hAnsi="Times New Roman" w:cs="Times New Roman"/>
          <w:sz w:val="26"/>
          <w:szCs w:val="26"/>
        </w:rPr>
        <w:t xml:space="preserve"> администрации</w:t>
      </w:r>
      <w:r w:rsidR="006424A0">
        <w:rPr>
          <w:rFonts w:ascii="Times New Roman" w:hAnsi="Times New Roman" w:cs="Times New Roman"/>
          <w:sz w:val="26"/>
          <w:szCs w:val="26"/>
        </w:rPr>
        <w:t xml:space="preserve"> поселения</w:t>
      </w:r>
      <w:r w:rsidR="001D49B6" w:rsidRPr="009842B7">
        <w:rPr>
          <w:rFonts w:ascii="Times New Roman" w:hAnsi="Times New Roman" w:cs="Times New Roman"/>
          <w:sz w:val="26"/>
          <w:szCs w:val="26"/>
        </w:rPr>
        <w:t xml:space="preserve">, </w:t>
      </w:r>
      <w:r w:rsidR="006A1B00" w:rsidRPr="009842B7">
        <w:rPr>
          <w:rFonts w:ascii="Times New Roman" w:hAnsi="Times New Roman" w:cs="Times New Roman"/>
          <w:sz w:val="26"/>
          <w:szCs w:val="26"/>
        </w:rPr>
        <w:t>ответственный</w:t>
      </w:r>
      <w:r w:rsidR="001D49B6" w:rsidRPr="009842B7">
        <w:rPr>
          <w:rFonts w:ascii="Times New Roman" w:hAnsi="Times New Roman" w:cs="Times New Roman"/>
          <w:sz w:val="26"/>
          <w:szCs w:val="26"/>
        </w:rPr>
        <w:t xml:space="preserve"> за предоставление муниципальной услуги</w:t>
      </w:r>
      <w:r w:rsidRPr="009842B7">
        <w:rPr>
          <w:rFonts w:ascii="Times New Roman" w:hAnsi="Times New Roman" w:cs="Times New Roman"/>
          <w:sz w:val="26"/>
          <w:szCs w:val="26"/>
        </w:rPr>
        <w:t>.</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прием и регистрация заявления о предоставлении муниципальной услуги;</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lastRenderedPageBreak/>
        <w:t xml:space="preserve">Продолжительность выполнения административных действий: </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при личном обращении - 15 минут с момента получения заявления специалистом </w:t>
      </w:r>
      <w:r w:rsidR="00B50702" w:rsidRPr="009842B7">
        <w:rPr>
          <w:rFonts w:ascii="Times New Roman" w:hAnsi="Times New Roman" w:cs="Times New Roman"/>
          <w:sz w:val="26"/>
          <w:szCs w:val="26"/>
        </w:rPr>
        <w:t>администрации</w:t>
      </w:r>
      <w:r w:rsidRPr="009842B7">
        <w:rPr>
          <w:rFonts w:ascii="Times New Roman" w:hAnsi="Times New Roman" w:cs="Times New Roman"/>
          <w:sz w:val="26"/>
          <w:szCs w:val="26"/>
        </w:rPr>
        <w:t>;</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323B7C">
        <w:rPr>
          <w:rFonts w:ascii="Times New Roman" w:hAnsi="Times New Roman" w:cs="Times New Roman"/>
          <w:sz w:val="26"/>
          <w:szCs w:val="26"/>
        </w:rPr>
        <w:t>1 рабочий день -</w:t>
      </w:r>
      <w:r w:rsidRPr="009842B7">
        <w:rPr>
          <w:rFonts w:ascii="Times New Roman" w:hAnsi="Times New Roman" w:cs="Times New Roman"/>
          <w:sz w:val="26"/>
          <w:szCs w:val="26"/>
        </w:rPr>
        <w:t xml:space="preserve"> с момента представления заявления в электронной форме, а также посредством почтового отправления.</w:t>
      </w:r>
    </w:p>
    <w:p w:rsidR="001C7F52" w:rsidRPr="00323B7C"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Максимальный срок выполнения данной административной процедуры </w:t>
      </w:r>
      <w:r w:rsidRPr="00323B7C">
        <w:rPr>
          <w:rFonts w:ascii="Times New Roman" w:hAnsi="Times New Roman" w:cs="Times New Roman"/>
          <w:sz w:val="26"/>
          <w:szCs w:val="26"/>
        </w:rPr>
        <w:t>1 рабочий день с момента представления заявления в Уполномоченный орган.</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Критерием принятия решения </w:t>
      </w:r>
      <w:r w:rsidRPr="009842B7">
        <w:rPr>
          <w:rFonts w:ascii="Times New Roman" w:eastAsia="Calibri" w:hAnsi="Times New Roman" w:cs="Times New Roman"/>
          <w:sz w:val="26"/>
          <w:szCs w:val="26"/>
        </w:rPr>
        <w:t xml:space="preserve">о приеме и регистрации </w:t>
      </w:r>
      <w:r w:rsidRPr="009842B7">
        <w:rPr>
          <w:rFonts w:ascii="Times New Roman" w:hAnsi="Times New Roman" w:cs="Times New Roman"/>
          <w:sz w:val="26"/>
          <w:szCs w:val="26"/>
        </w:rPr>
        <w:t>заявления</w:t>
      </w:r>
      <w:r w:rsidRPr="009842B7">
        <w:rPr>
          <w:rFonts w:ascii="Times New Roman" w:eastAsia="Calibri" w:hAnsi="Times New Roman" w:cs="Times New Roman"/>
          <w:sz w:val="26"/>
          <w:szCs w:val="26"/>
        </w:rPr>
        <w:t xml:space="preserve"> о предоставлении муниципальной услуги</w:t>
      </w:r>
      <w:r w:rsidRPr="009842B7">
        <w:rPr>
          <w:rFonts w:ascii="Times New Roman" w:hAnsi="Times New Roman" w:cs="Times New Roman"/>
          <w:sz w:val="26"/>
          <w:szCs w:val="26"/>
        </w:rPr>
        <w:t xml:space="preserve"> является </w:t>
      </w:r>
      <w:r w:rsidRPr="009842B7">
        <w:rPr>
          <w:rFonts w:ascii="Times New Roman" w:eastAsia="Calibri" w:hAnsi="Times New Roman" w:cs="Times New Roman"/>
          <w:sz w:val="26"/>
          <w:szCs w:val="26"/>
        </w:rPr>
        <w:t>наличие такого заявления</w:t>
      </w:r>
      <w:r w:rsidRPr="009842B7">
        <w:rPr>
          <w:rFonts w:ascii="Times New Roman" w:hAnsi="Times New Roman" w:cs="Times New Roman"/>
          <w:sz w:val="26"/>
          <w:szCs w:val="26"/>
        </w:rPr>
        <w:t>.</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Результатом выполнения данной административной процедуры является зарегистрированное заявление.</w:t>
      </w:r>
    </w:p>
    <w:p w:rsidR="00612F8C" w:rsidRPr="009842B7" w:rsidRDefault="001C7F52" w:rsidP="001C7F52">
      <w:pPr>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Calibri" w:hAnsi="Times New Roman" w:cs="Times New Roman"/>
          <w:sz w:val="26"/>
          <w:szCs w:val="26"/>
        </w:rPr>
        <w:t xml:space="preserve">Способ фиксации результата выполнения административной процедуры: факт регистрации заявления </w:t>
      </w:r>
      <w:r w:rsidRPr="009842B7">
        <w:rPr>
          <w:rFonts w:ascii="Times New Roman" w:hAnsi="Times New Roman" w:cs="Times New Roman"/>
          <w:sz w:val="26"/>
          <w:szCs w:val="26"/>
        </w:rPr>
        <w:t>о предоставлении муниципальной услуги</w:t>
      </w:r>
      <w:r w:rsidRPr="009842B7">
        <w:rPr>
          <w:rFonts w:ascii="Times New Roman" w:eastAsia="Calibri" w:hAnsi="Times New Roman" w:cs="Times New Roman"/>
          <w:sz w:val="26"/>
          <w:szCs w:val="26"/>
        </w:rPr>
        <w:t xml:space="preserve"> фиксируется</w:t>
      </w:r>
      <w:r w:rsidR="00612F8C" w:rsidRPr="009842B7">
        <w:rPr>
          <w:rFonts w:ascii="Times New Roman" w:eastAsia="Calibri" w:hAnsi="Times New Roman" w:cs="Times New Roman"/>
          <w:sz w:val="26"/>
          <w:szCs w:val="26"/>
        </w:rPr>
        <w:t xml:space="preserve"> в электронном документообороте.</w:t>
      </w: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Зарегистрированное заявление п</w:t>
      </w:r>
      <w:r w:rsidR="00B50702" w:rsidRPr="009842B7">
        <w:rPr>
          <w:rFonts w:ascii="Times New Roman" w:hAnsi="Times New Roman" w:cs="Times New Roman"/>
          <w:sz w:val="26"/>
          <w:szCs w:val="26"/>
        </w:rPr>
        <w:t>ередаются специалисту администрации</w:t>
      </w:r>
      <w:r w:rsidRPr="009842B7">
        <w:rPr>
          <w:rFonts w:ascii="Times New Roman" w:hAnsi="Times New Roman" w:cs="Times New Roman"/>
          <w:sz w:val="26"/>
          <w:szCs w:val="26"/>
        </w:rPr>
        <w:t>, ответств</w:t>
      </w:r>
      <w:r w:rsidR="00B50702" w:rsidRPr="009842B7">
        <w:rPr>
          <w:rFonts w:ascii="Times New Roman" w:hAnsi="Times New Roman" w:cs="Times New Roman"/>
          <w:sz w:val="26"/>
          <w:szCs w:val="26"/>
        </w:rPr>
        <w:t>енному за предоставление муниципальной услуги</w:t>
      </w:r>
      <w:r w:rsidRPr="009842B7">
        <w:rPr>
          <w:rFonts w:ascii="Times New Roman" w:hAnsi="Times New Roman" w:cs="Times New Roman"/>
          <w:sz w:val="26"/>
          <w:szCs w:val="26"/>
        </w:rPr>
        <w:t>.</w:t>
      </w:r>
    </w:p>
    <w:p w:rsidR="00612F8C" w:rsidRPr="009842B7" w:rsidRDefault="00612F8C" w:rsidP="00612F8C">
      <w:pPr>
        <w:pStyle w:val="ConsPlusNormal"/>
        <w:ind w:firstLine="540"/>
        <w:jc w:val="center"/>
        <w:rPr>
          <w:rFonts w:ascii="Times New Roman" w:hAnsi="Times New Roman" w:cs="Times New Roman"/>
          <w:sz w:val="26"/>
          <w:szCs w:val="26"/>
        </w:rPr>
      </w:pPr>
    </w:p>
    <w:p w:rsidR="00612F8C" w:rsidRPr="009842B7" w:rsidRDefault="00612F8C" w:rsidP="00612F8C">
      <w:pPr>
        <w:pStyle w:val="ConsPlusNormal"/>
        <w:ind w:firstLine="540"/>
        <w:jc w:val="center"/>
        <w:rPr>
          <w:rFonts w:ascii="Times New Roman" w:hAnsi="Times New Roman" w:cs="Times New Roman"/>
          <w:sz w:val="26"/>
          <w:szCs w:val="26"/>
        </w:rPr>
      </w:pPr>
      <w:r w:rsidRPr="009842B7">
        <w:rPr>
          <w:rFonts w:ascii="Times New Roman" w:hAnsi="Times New Roman" w:cs="Times New Roman"/>
          <w:sz w:val="26"/>
          <w:szCs w:val="26"/>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612F8C" w:rsidRPr="009842B7" w:rsidRDefault="00612F8C" w:rsidP="00612F8C">
      <w:pPr>
        <w:autoSpaceDE w:val="0"/>
        <w:autoSpaceDN w:val="0"/>
        <w:adjustRightInd w:val="0"/>
        <w:spacing w:after="0" w:line="240" w:lineRule="auto"/>
        <w:jc w:val="center"/>
        <w:outlineLvl w:val="1"/>
        <w:rPr>
          <w:rFonts w:ascii="Times New Roman" w:hAnsi="Times New Roman" w:cs="Times New Roman"/>
          <w:sz w:val="26"/>
          <w:szCs w:val="26"/>
        </w:rPr>
      </w:pP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36. Основанием для начала административной процедуры является поступление к </w:t>
      </w:r>
      <w:r w:rsidR="0090360E">
        <w:rPr>
          <w:rFonts w:ascii="Times New Roman" w:hAnsi="Times New Roman" w:cs="Times New Roman"/>
          <w:sz w:val="26"/>
          <w:szCs w:val="26"/>
        </w:rPr>
        <w:t>ведущему</w:t>
      </w:r>
      <w:r w:rsidR="0090360E" w:rsidRPr="0090360E">
        <w:rPr>
          <w:rFonts w:ascii="Times New Roman" w:hAnsi="Times New Roman" w:cs="Times New Roman"/>
          <w:sz w:val="26"/>
          <w:szCs w:val="26"/>
        </w:rPr>
        <w:t xml:space="preserve"> специалист</w:t>
      </w:r>
      <w:r w:rsidR="0090360E">
        <w:rPr>
          <w:rFonts w:ascii="Times New Roman" w:hAnsi="Times New Roman" w:cs="Times New Roman"/>
          <w:sz w:val="26"/>
          <w:szCs w:val="26"/>
        </w:rPr>
        <w:t>у</w:t>
      </w:r>
      <w:r w:rsidR="0090360E" w:rsidRPr="0090360E">
        <w:rPr>
          <w:rFonts w:ascii="Times New Roman" w:hAnsi="Times New Roman" w:cs="Times New Roman"/>
          <w:sz w:val="26"/>
          <w:szCs w:val="26"/>
        </w:rPr>
        <w:t xml:space="preserve"> администрации поселения, </w:t>
      </w:r>
      <w:r w:rsidR="0090360E">
        <w:rPr>
          <w:rFonts w:ascii="Times New Roman" w:hAnsi="Times New Roman" w:cs="Times New Roman"/>
          <w:sz w:val="26"/>
          <w:szCs w:val="26"/>
        </w:rPr>
        <w:t>ответственному</w:t>
      </w:r>
      <w:r w:rsidR="0090360E" w:rsidRPr="0090360E">
        <w:rPr>
          <w:rFonts w:ascii="Times New Roman" w:hAnsi="Times New Roman" w:cs="Times New Roman"/>
          <w:sz w:val="26"/>
          <w:szCs w:val="26"/>
        </w:rPr>
        <w:t xml:space="preserve"> за предоставление муниципальной услуги</w:t>
      </w:r>
      <w:r w:rsidRPr="009842B7">
        <w:rPr>
          <w:rFonts w:ascii="Times New Roman" w:hAnsi="Times New Roman" w:cs="Times New Roman"/>
          <w:sz w:val="26"/>
          <w:szCs w:val="26"/>
        </w:rPr>
        <w:t>, зарегистрированного заявления о предоставлении муниципальной услуги и прилагаемых к нему документов.</w:t>
      </w:r>
    </w:p>
    <w:p w:rsidR="00612F8C" w:rsidRPr="009842B7" w:rsidRDefault="00612F8C" w:rsidP="00612F8C">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Должностным лицом, ответственным за подготовку проекта решения об утверждении схемы расположения земельного участка (об отказе в утверждении схемы расположения земельного участка)</w:t>
      </w:r>
      <w:r w:rsidR="00856B6D" w:rsidRPr="009842B7">
        <w:rPr>
          <w:rFonts w:ascii="Times New Roman" w:hAnsi="Times New Roman" w:cs="Times New Roman"/>
          <w:sz w:val="26"/>
          <w:szCs w:val="26"/>
        </w:rPr>
        <w:t xml:space="preserve">, является </w:t>
      </w:r>
      <w:r w:rsidR="0090360E" w:rsidRPr="0090360E">
        <w:rPr>
          <w:rFonts w:ascii="Times New Roman" w:hAnsi="Times New Roman" w:cs="Times New Roman"/>
          <w:sz w:val="26"/>
          <w:szCs w:val="26"/>
        </w:rPr>
        <w:t>ведущий специалист администрации поселения, ответственный за предоставление муниципальной услуги</w:t>
      </w:r>
      <w:r w:rsidRPr="009842B7">
        <w:rPr>
          <w:rFonts w:ascii="Times New Roman" w:hAnsi="Times New Roman" w:cs="Times New Roman"/>
          <w:sz w:val="26"/>
          <w:szCs w:val="26"/>
        </w:rPr>
        <w:t>.</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w:t>
      </w:r>
      <w:r w:rsidRPr="009842B7">
        <w:rPr>
          <w:rFonts w:ascii="Times New Roman" w:hAnsi="Times New Roman" w:cs="Times New Roman"/>
          <w:i/>
          <w:sz w:val="26"/>
          <w:szCs w:val="26"/>
        </w:rPr>
        <w:t xml:space="preserve"> </w:t>
      </w:r>
      <w:r w:rsidR="00856B6D" w:rsidRPr="009842B7">
        <w:rPr>
          <w:rFonts w:ascii="Times New Roman" w:hAnsi="Times New Roman" w:cs="Times New Roman"/>
          <w:sz w:val="26"/>
          <w:szCs w:val="26"/>
        </w:rPr>
        <w:t xml:space="preserve">Глава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Pr="009842B7">
        <w:rPr>
          <w:rFonts w:ascii="Times New Roman" w:hAnsi="Times New Roman" w:cs="Times New Roman"/>
          <w:sz w:val="26"/>
          <w:szCs w:val="26"/>
        </w:rPr>
        <w:t xml:space="preserve"> либо лицо, его замещающее.</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Административные действия, входящие в состав настоящей административной процедуры: </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1) проверка представленных документов на наличие (отсутствие) оснований для отказа в предоставлении муниципальной услуги, указанных в пункте 23 настоящего Административного регламента, основания для приостановления предоставления муниципальной услуги, указанного в пункте  22 настоящего Административного регламента в </w:t>
      </w:r>
      <w:r w:rsidRPr="00323B7C">
        <w:rPr>
          <w:rFonts w:ascii="Times New Roman" w:hAnsi="Times New Roman" w:cs="Times New Roman"/>
          <w:sz w:val="26"/>
          <w:szCs w:val="26"/>
        </w:rPr>
        <w:t>течение 2 календарных дней</w:t>
      </w:r>
      <w:r w:rsidRPr="009842B7">
        <w:rPr>
          <w:rFonts w:ascii="Times New Roman" w:hAnsi="Times New Roman" w:cs="Times New Roman"/>
          <w:sz w:val="26"/>
          <w:szCs w:val="26"/>
        </w:rPr>
        <w:t xml:space="preserve"> со дня поступления заявления и документов к специалисту;</w:t>
      </w:r>
    </w:p>
    <w:p w:rsidR="00612F8C" w:rsidRPr="0090360E"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2) в </w:t>
      </w:r>
      <w:r w:rsidRPr="00323B7C">
        <w:rPr>
          <w:rFonts w:ascii="Times New Roman" w:hAnsi="Times New Roman" w:cs="Times New Roman"/>
          <w:sz w:val="26"/>
          <w:szCs w:val="26"/>
        </w:rPr>
        <w:t xml:space="preserve">течение </w:t>
      </w:r>
      <w:r w:rsidR="001A55B2" w:rsidRPr="00323B7C">
        <w:rPr>
          <w:rFonts w:ascii="Times New Roman" w:hAnsi="Times New Roman" w:cs="Times New Roman"/>
          <w:sz w:val="26"/>
          <w:szCs w:val="26"/>
        </w:rPr>
        <w:t>1</w:t>
      </w:r>
      <w:r w:rsidRPr="00323B7C">
        <w:rPr>
          <w:rFonts w:ascii="Times New Roman" w:hAnsi="Times New Roman" w:cs="Times New Roman"/>
          <w:sz w:val="26"/>
          <w:szCs w:val="26"/>
        </w:rPr>
        <w:t xml:space="preserve"> календарного</w:t>
      </w:r>
      <w:r w:rsidRPr="009842B7">
        <w:rPr>
          <w:rFonts w:ascii="Times New Roman" w:hAnsi="Times New Roman" w:cs="Times New Roman"/>
          <w:sz w:val="26"/>
          <w:szCs w:val="26"/>
        </w:rPr>
        <w:t xml:space="preserve"> дня с момента окончания проверки, указанной в подпункте 1 настоящего пункта, </w:t>
      </w:r>
      <w:r w:rsidRPr="0090360E">
        <w:rPr>
          <w:rFonts w:ascii="Times New Roman" w:hAnsi="Times New Roman" w:cs="Times New Roman"/>
          <w:sz w:val="26"/>
          <w:szCs w:val="26"/>
        </w:rPr>
        <w:t>подготовка и подписание одного из проектов решений:</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об утверждении схемы расположения земельного участка; </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об отказе в утверждении схемы расположения земельного участка; </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lastRenderedPageBreak/>
        <w:t>о приостановлении предоставления муниципальной услуги - являющегося промежуточным результатом предоставления муниципальной услуги;</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 xml:space="preserve">3) в случае принятия решения о приостановлении предоставления муниципальной услуги, после принятия решения, указанного в абзаце втором пункта 22 настоящего Административного регламента, </w:t>
      </w:r>
      <w:r w:rsidRPr="00323B7C">
        <w:rPr>
          <w:rFonts w:ascii="Times New Roman" w:hAnsi="Times New Roman" w:cs="Times New Roman"/>
          <w:sz w:val="26"/>
          <w:szCs w:val="26"/>
        </w:rPr>
        <w:t xml:space="preserve">в течение 2 </w:t>
      </w:r>
      <w:r w:rsidR="00F93037" w:rsidRPr="00323B7C">
        <w:rPr>
          <w:rFonts w:ascii="Times New Roman" w:hAnsi="Times New Roman" w:cs="Times New Roman"/>
          <w:sz w:val="26"/>
          <w:szCs w:val="26"/>
        </w:rPr>
        <w:t>календарных дней</w:t>
      </w:r>
      <w:r w:rsidRPr="00323B7C">
        <w:rPr>
          <w:rFonts w:ascii="Times New Roman" w:hAnsi="Times New Roman" w:cs="Times New Roman"/>
          <w:sz w:val="26"/>
          <w:szCs w:val="26"/>
        </w:rPr>
        <w:t xml:space="preserve"> </w:t>
      </w:r>
      <w:r w:rsidRPr="009842B7">
        <w:rPr>
          <w:rFonts w:ascii="Times New Roman" w:hAnsi="Times New Roman" w:cs="Times New Roman"/>
          <w:sz w:val="26"/>
          <w:szCs w:val="26"/>
        </w:rPr>
        <w:t>с момента принятия такого решения - подготовка и подписание проекта решения об утверждении схемы расположения земельного участка (об отказе в утверждении схемы расположения земельного участка – при наличии оснований для отказа в предоставлении муниципальной услуги);</w:t>
      </w:r>
      <w:proofErr w:type="gramEnd"/>
    </w:p>
    <w:p w:rsidR="00612F8C" w:rsidRPr="009842B7" w:rsidRDefault="00612F8C" w:rsidP="00612F8C">
      <w:pPr>
        <w:autoSpaceDE w:val="0"/>
        <w:autoSpaceDN w:val="0"/>
        <w:adjustRightInd w:val="0"/>
        <w:spacing w:after="0" w:line="240" w:lineRule="auto"/>
        <w:ind w:firstLine="708"/>
        <w:jc w:val="both"/>
        <w:rPr>
          <w:rFonts w:ascii="Times New Roman" w:hAnsi="Times New Roman" w:cs="Times New Roman"/>
          <w:sz w:val="26"/>
          <w:szCs w:val="26"/>
        </w:rPr>
      </w:pPr>
      <w:r w:rsidRPr="009842B7">
        <w:rPr>
          <w:rFonts w:ascii="Times New Roman" w:hAnsi="Times New Roman" w:cs="Times New Roman"/>
          <w:sz w:val="26"/>
          <w:szCs w:val="26"/>
        </w:rPr>
        <w:t>4) после подписания документов, указанных в подпунктах 2, 3 настоящего пункта Административного реглам</w:t>
      </w:r>
      <w:r w:rsidR="00856B6D" w:rsidRPr="009842B7">
        <w:rPr>
          <w:rFonts w:ascii="Times New Roman" w:hAnsi="Times New Roman" w:cs="Times New Roman"/>
          <w:sz w:val="26"/>
          <w:szCs w:val="26"/>
        </w:rPr>
        <w:t>ента, их направление секретарю администрации</w:t>
      </w:r>
      <w:r w:rsidR="0090360E">
        <w:rPr>
          <w:rFonts w:ascii="Times New Roman" w:hAnsi="Times New Roman" w:cs="Times New Roman"/>
          <w:sz w:val="26"/>
          <w:szCs w:val="26"/>
        </w:rPr>
        <w:t xml:space="preserve"> поселения</w:t>
      </w:r>
      <w:r w:rsidRPr="009842B7">
        <w:rPr>
          <w:rFonts w:ascii="Times New Roman" w:hAnsi="Times New Roman" w:cs="Times New Roman"/>
          <w:sz w:val="26"/>
          <w:szCs w:val="26"/>
        </w:rPr>
        <w:t xml:space="preserve">, ответственному за направление (выдачу) заявителю результата предоставления муниципальной услуги – </w:t>
      </w:r>
      <w:r w:rsidRPr="00323B7C">
        <w:rPr>
          <w:rFonts w:ascii="Times New Roman" w:hAnsi="Times New Roman" w:cs="Times New Roman"/>
          <w:sz w:val="26"/>
          <w:szCs w:val="26"/>
        </w:rPr>
        <w:t xml:space="preserve">в течение 1 календарного </w:t>
      </w:r>
      <w:r w:rsidRPr="009842B7">
        <w:rPr>
          <w:rFonts w:ascii="Times New Roman" w:hAnsi="Times New Roman" w:cs="Times New Roman"/>
          <w:sz w:val="26"/>
          <w:szCs w:val="26"/>
        </w:rPr>
        <w:t>дня со дня принятия соответствующего решения.</w:t>
      </w:r>
    </w:p>
    <w:p w:rsidR="00612F8C" w:rsidRPr="009842B7" w:rsidRDefault="00612F8C" w:rsidP="00612F8C">
      <w:pPr>
        <w:autoSpaceDE w:val="0"/>
        <w:autoSpaceDN w:val="0"/>
        <w:adjustRightInd w:val="0"/>
        <w:spacing w:after="0" w:line="240" w:lineRule="auto"/>
        <w:ind w:firstLine="708"/>
        <w:jc w:val="both"/>
        <w:rPr>
          <w:rFonts w:ascii="Times New Roman" w:hAnsi="Times New Roman" w:cs="Times New Roman"/>
          <w:sz w:val="26"/>
          <w:szCs w:val="26"/>
        </w:rPr>
      </w:pPr>
      <w:r w:rsidRPr="009842B7">
        <w:rPr>
          <w:rFonts w:ascii="Times New Roman" w:hAnsi="Times New Roman" w:cs="Times New Roman"/>
          <w:sz w:val="26"/>
          <w:szCs w:val="26"/>
        </w:rPr>
        <w:t>При наличии оснований, предусмотренных приказом Минэкономразвития России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 не рассматривается.</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Критерием для принятия решения о подготовке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наличие (отсутствие) оснований для отказа в предоставлении муниципальной услуги, указанных в пункте 23 настоящего Административного регламента, наличие (отсутствие) основания для приостановления предоставления муниципальной услуги, указанного в пункте 22 настоящего Административного регламента.</w:t>
      </w:r>
      <w:proofErr w:type="gramEnd"/>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Максимальный срок выполнения данной административной </w:t>
      </w:r>
      <w:r w:rsidRPr="00323B7C">
        <w:rPr>
          <w:rFonts w:ascii="Times New Roman" w:hAnsi="Times New Roman" w:cs="Times New Roman"/>
          <w:sz w:val="26"/>
          <w:szCs w:val="26"/>
        </w:rPr>
        <w:t xml:space="preserve">процедуры </w:t>
      </w:r>
      <w:r w:rsidR="00F93037" w:rsidRPr="00323B7C">
        <w:rPr>
          <w:rFonts w:ascii="Times New Roman" w:hAnsi="Times New Roman" w:cs="Times New Roman"/>
          <w:sz w:val="26"/>
          <w:szCs w:val="26"/>
        </w:rPr>
        <w:t>20</w:t>
      </w:r>
      <w:r w:rsidRPr="00323B7C">
        <w:rPr>
          <w:rFonts w:ascii="Times New Roman" w:hAnsi="Times New Roman" w:cs="Times New Roman"/>
          <w:i/>
          <w:sz w:val="26"/>
          <w:szCs w:val="26"/>
        </w:rPr>
        <w:t xml:space="preserve"> </w:t>
      </w:r>
      <w:r w:rsidRPr="00323B7C">
        <w:rPr>
          <w:rFonts w:ascii="Times New Roman" w:hAnsi="Times New Roman" w:cs="Times New Roman"/>
          <w:sz w:val="26"/>
          <w:szCs w:val="26"/>
        </w:rPr>
        <w:t>календарных дней</w:t>
      </w:r>
      <w:r w:rsidRPr="009842B7">
        <w:rPr>
          <w:rFonts w:ascii="Times New Roman" w:hAnsi="Times New Roman" w:cs="Times New Roman"/>
          <w:sz w:val="26"/>
          <w:szCs w:val="26"/>
        </w:rPr>
        <w:t xml:space="preserve"> со дня поступления </w:t>
      </w:r>
      <w:r w:rsidR="0090360E">
        <w:rPr>
          <w:rFonts w:ascii="Times New Roman" w:hAnsi="Times New Roman" w:cs="Times New Roman"/>
          <w:sz w:val="26"/>
          <w:szCs w:val="26"/>
        </w:rPr>
        <w:t>ведущему</w:t>
      </w:r>
      <w:r w:rsidR="0090360E" w:rsidRPr="0090360E">
        <w:rPr>
          <w:rFonts w:ascii="Times New Roman" w:hAnsi="Times New Roman" w:cs="Times New Roman"/>
          <w:sz w:val="26"/>
          <w:szCs w:val="26"/>
        </w:rPr>
        <w:t xml:space="preserve"> специалист</w:t>
      </w:r>
      <w:r w:rsidR="0090360E">
        <w:rPr>
          <w:rFonts w:ascii="Times New Roman" w:hAnsi="Times New Roman" w:cs="Times New Roman"/>
          <w:sz w:val="26"/>
          <w:szCs w:val="26"/>
        </w:rPr>
        <w:t>у</w:t>
      </w:r>
      <w:r w:rsidR="0090360E" w:rsidRPr="0090360E">
        <w:rPr>
          <w:rFonts w:ascii="Times New Roman" w:hAnsi="Times New Roman" w:cs="Times New Roman"/>
          <w:sz w:val="26"/>
          <w:szCs w:val="26"/>
        </w:rPr>
        <w:t xml:space="preserve"> администрации поселения, </w:t>
      </w:r>
      <w:r w:rsidR="0090360E">
        <w:rPr>
          <w:rFonts w:ascii="Times New Roman" w:hAnsi="Times New Roman" w:cs="Times New Roman"/>
          <w:sz w:val="26"/>
          <w:szCs w:val="26"/>
        </w:rPr>
        <w:t>ответственному</w:t>
      </w:r>
      <w:r w:rsidR="0090360E" w:rsidRPr="0090360E">
        <w:rPr>
          <w:rFonts w:ascii="Times New Roman" w:hAnsi="Times New Roman" w:cs="Times New Roman"/>
          <w:sz w:val="26"/>
          <w:szCs w:val="26"/>
        </w:rPr>
        <w:t xml:space="preserve"> за предоставление муниципальной услуги</w:t>
      </w:r>
      <w:r w:rsidRPr="009842B7">
        <w:rPr>
          <w:rFonts w:ascii="Times New Roman" w:hAnsi="Times New Roman" w:cs="Times New Roman"/>
          <w:sz w:val="26"/>
          <w:szCs w:val="26"/>
        </w:rPr>
        <w:t>, зарегистрированного заявления о предоставлении муниципальной услуги и прилагаемых к нему документов.</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Результатом выполнения данной административной процедуры является:</w:t>
      </w:r>
      <w:r w:rsidR="00856B6D" w:rsidRPr="009842B7">
        <w:rPr>
          <w:rFonts w:ascii="Times New Roman" w:hAnsi="Times New Roman" w:cs="Times New Roman"/>
          <w:sz w:val="26"/>
          <w:szCs w:val="26"/>
        </w:rPr>
        <w:t xml:space="preserve"> постановление администрации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p>
    <w:p w:rsidR="00612F8C" w:rsidRPr="009842B7" w:rsidRDefault="00612F8C" w:rsidP="00F93037">
      <w:pPr>
        <w:autoSpaceDE w:val="0"/>
        <w:autoSpaceDN w:val="0"/>
        <w:adjustRightInd w:val="0"/>
        <w:spacing w:after="0" w:line="240" w:lineRule="auto"/>
        <w:jc w:val="both"/>
        <w:rPr>
          <w:rFonts w:ascii="Times New Roman" w:hAnsi="Times New Roman" w:cs="Times New Roman"/>
          <w:sz w:val="26"/>
          <w:szCs w:val="26"/>
        </w:rPr>
      </w:pPr>
      <w:r w:rsidRPr="009842B7">
        <w:rPr>
          <w:rFonts w:ascii="Times New Roman" w:hAnsi="Times New Roman" w:cs="Times New Roman"/>
          <w:sz w:val="26"/>
          <w:szCs w:val="26"/>
        </w:rPr>
        <w:t xml:space="preserve">об утверждении схемы расположения земельного участка или земельных участков на кадастровом плане территории, подписанное </w:t>
      </w:r>
      <w:r w:rsidR="00856B6D" w:rsidRPr="009842B7">
        <w:rPr>
          <w:rFonts w:ascii="Times New Roman" w:hAnsi="Times New Roman" w:cs="Times New Roman"/>
          <w:sz w:val="26"/>
          <w:szCs w:val="26"/>
        </w:rPr>
        <w:t xml:space="preserve">Главой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00F93037" w:rsidRPr="009842B7">
        <w:rPr>
          <w:rFonts w:ascii="Times New Roman" w:hAnsi="Times New Roman" w:cs="Times New Roman"/>
          <w:sz w:val="26"/>
          <w:szCs w:val="26"/>
        </w:rPr>
        <w:t xml:space="preserve"> либо лицом, его замещающим </w:t>
      </w:r>
      <w:r w:rsidRPr="009842B7">
        <w:rPr>
          <w:rFonts w:ascii="Times New Roman" w:hAnsi="Times New Roman" w:cs="Times New Roman"/>
          <w:sz w:val="26"/>
          <w:szCs w:val="26"/>
        </w:rPr>
        <w:t xml:space="preserve">с приложением утвержденной схемы расположения земельного участка; </w:t>
      </w:r>
    </w:p>
    <w:p w:rsidR="00612F8C" w:rsidRPr="009842B7" w:rsidRDefault="00612F8C" w:rsidP="00612F8C">
      <w:pPr>
        <w:pStyle w:val="ConsPlusNormal"/>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уведомление </w:t>
      </w:r>
      <w:r w:rsidR="00856B6D" w:rsidRPr="009842B7">
        <w:rPr>
          <w:rFonts w:ascii="Times New Roman" w:hAnsi="Times New Roman" w:cs="Times New Roman"/>
          <w:sz w:val="26"/>
          <w:szCs w:val="26"/>
        </w:rPr>
        <w:t>администрации сельского</w:t>
      </w:r>
      <w:r w:rsidR="00F93037" w:rsidRPr="009842B7">
        <w:rPr>
          <w:rFonts w:ascii="Times New Roman" w:hAnsi="Times New Roman" w:cs="Times New Roman"/>
          <w:sz w:val="26"/>
          <w:szCs w:val="26"/>
        </w:rPr>
        <w:t xml:space="preserve">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Pr="009842B7">
        <w:rPr>
          <w:rFonts w:ascii="Times New Roman" w:hAnsi="Times New Roman" w:cs="Times New Roman"/>
          <w:i/>
          <w:sz w:val="26"/>
          <w:szCs w:val="26"/>
        </w:rPr>
        <w:t xml:space="preserve"> </w:t>
      </w:r>
      <w:r w:rsidRPr="009842B7">
        <w:rPr>
          <w:rFonts w:ascii="Times New Roman" w:hAnsi="Times New Roman" w:cs="Times New Roman"/>
          <w:sz w:val="26"/>
          <w:szCs w:val="26"/>
        </w:rPr>
        <w:t>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w:t>
      </w:r>
    </w:p>
    <w:p w:rsidR="00612F8C" w:rsidRPr="009842B7" w:rsidRDefault="00612F8C" w:rsidP="00612F8C">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решение о приостановлении предоставления муниципа</w:t>
      </w:r>
      <w:r w:rsidR="00F93037" w:rsidRPr="009842B7">
        <w:rPr>
          <w:rFonts w:ascii="Times New Roman" w:hAnsi="Times New Roman" w:cs="Times New Roman"/>
          <w:sz w:val="26"/>
          <w:szCs w:val="26"/>
        </w:rPr>
        <w:t>льной услуги, в форме уведомления</w:t>
      </w:r>
      <w:r w:rsidRPr="009842B7">
        <w:rPr>
          <w:rFonts w:ascii="Times New Roman" w:hAnsi="Times New Roman" w:cs="Times New Roman"/>
          <w:sz w:val="26"/>
          <w:szCs w:val="26"/>
        </w:rPr>
        <w:t xml:space="preserve"> подписанное </w:t>
      </w:r>
      <w:r w:rsidR="0049768B" w:rsidRPr="009842B7">
        <w:rPr>
          <w:rFonts w:ascii="Times New Roman" w:hAnsi="Times New Roman" w:cs="Times New Roman"/>
          <w:sz w:val="26"/>
          <w:szCs w:val="26"/>
        </w:rPr>
        <w:t xml:space="preserve">Главой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00F93037" w:rsidRPr="009842B7">
        <w:rPr>
          <w:rFonts w:ascii="Times New Roman" w:hAnsi="Times New Roman" w:cs="Times New Roman"/>
          <w:sz w:val="26"/>
          <w:szCs w:val="26"/>
        </w:rPr>
        <w:t xml:space="preserve"> либо лицом, его замещающим</w:t>
      </w:r>
      <w:r w:rsidR="00F77A8A" w:rsidRPr="009842B7">
        <w:rPr>
          <w:rFonts w:ascii="Times New Roman" w:hAnsi="Times New Roman" w:cs="Times New Roman"/>
          <w:sz w:val="26"/>
          <w:szCs w:val="26"/>
        </w:rPr>
        <w:t>.</w:t>
      </w:r>
    </w:p>
    <w:p w:rsidR="00612F8C" w:rsidRPr="009842B7" w:rsidRDefault="00612F8C" w:rsidP="00612F8C">
      <w:pPr>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Calibri" w:hAnsi="Times New Roman" w:cs="Times New Roman"/>
          <w:sz w:val="26"/>
          <w:szCs w:val="26"/>
        </w:rPr>
        <w:lastRenderedPageBreak/>
        <w:t xml:space="preserve">Способ фиксации результата выполнения административной процедуры: документ, являющийся результатом </w:t>
      </w:r>
      <w:r w:rsidRPr="009842B7">
        <w:rPr>
          <w:rFonts w:ascii="Times New Roman" w:hAnsi="Times New Roman" w:cs="Times New Roman"/>
          <w:sz w:val="26"/>
          <w:szCs w:val="26"/>
        </w:rPr>
        <w:t>данной административной процедуры</w:t>
      </w:r>
      <w:r w:rsidRPr="009842B7">
        <w:rPr>
          <w:rFonts w:ascii="Times New Roman" w:eastAsia="Calibri" w:hAnsi="Times New Roman" w:cs="Times New Roman"/>
          <w:sz w:val="26"/>
          <w:szCs w:val="26"/>
        </w:rPr>
        <w:t>, регистрируется в электронном док</w:t>
      </w:r>
      <w:r w:rsidR="00F77A8A" w:rsidRPr="009842B7">
        <w:rPr>
          <w:rFonts w:ascii="Times New Roman" w:eastAsia="Calibri" w:hAnsi="Times New Roman" w:cs="Times New Roman"/>
          <w:sz w:val="26"/>
          <w:szCs w:val="26"/>
        </w:rPr>
        <w:t>ументообороте.</w:t>
      </w:r>
    </w:p>
    <w:p w:rsidR="00612F8C" w:rsidRPr="009842B7" w:rsidRDefault="00612F8C" w:rsidP="00612F8C">
      <w:pPr>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Calibri" w:hAnsi="Times New Roman" w:cs="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5C6FE0" w:rsidRPr="009842B7">
        <w:rPr>
          <w:rFonts w:ascii="Times New Roman" w:eastAsia="Calibri" w:hAnsi="Times New Roman" w:cs="Times New Roman"/>
          <w:sz w:val="26"/>
          <w:szCs w:val="26"/>
        </w:rPr>
        <w:t>администрации</w:t>
      </w:r>
      <w:r w:rsidRPr="009842B7">
        <w:rPr>
          <w:rFonts w:ascii="Times New Roman" w:eastAsia="Calibri" w:hAnsi="Times New Roman" w:cs="Times New Roman"/>
          <w:i/>
          <w:sz w:val="26"/>
          <w:szCs w:val="26"/>
        </w:rPr>
        <w:t>,</w:t>
      </w:r>
      <w:r w:rsidRPr="009842B7">
        <w:rPr>
          <w:rFonts w:ascii="Times New Roman" w:eastAsia="Calibri" w:hAnsi="Times New Roman" w:cs="Times New Roman"/>
          <w:sz w:val="26"/>
          <w:szCs w:val="26"/>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9522C9" w:rsidRPr="009842B7" w:rsidRDefault="009522C9" w:rsidP="009522C9">
      <w:pPr>
        <w:autoSpaceDE w:val="0"/>
        <w:autoSpaceDN w:val="0"/>
        <w:adjustRightInd w:val="0"/>
        <w:spacing w:after="0" w:line="240" w:lineRule="auto"/>
        <w:jc w:val="center"/>
        <w:outlineLvl w:val="1"/>
        <w:rPr>
          <w:rFonts w:ascii="Times New Roman" w:hAnsi="Times New Roman" w:cs="Times New Roman"/>
          <w:szCs w:val="28"/>
        </w:rPr>
      </w:pPr>
    </w:p>
    <w:p w:rsidR="009522C9" w:rsidRPr="009842B7" w:rsidRDefault="009522C9" w:rsidP="009522C9">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Направление (выдача) результата предоставления</w:t>
      </w:r>
    </w:p>
    <w:p w:rsidR="009522C9" w:rsidRPr="009842B7" w:rsidRDefault="009522C9" w:rsidP="009522C9">
      <w:pPr>
        <w:autoSpaceDE w:val="0"/>
        <w:autoSpaceDN w:val="0"/>
        <w:adjustRightInd w:val="0"/>
        <w:spacing w:after="0" w:line="240" w:lineRule="auto"/>
        <w:jc w:val="center"/>
        <w:rPr>
          <w:rFonts w:ascii="Times New Roman" w:hAnsi="Times New Roman" w:cs="Times New Roman"/>
          <w:sz w:val="26"/>
          <w:szCs w:val="26"/>
        </w:rPr>
      </w:pPr>
      <w:r w:rsidRPr="009842B7">
        <w:rPr>
          <w:rFonts w:ascii="Times New Roman" w:hAnsi="Times New Roman" w:cs="Times New Roman"/>
          <w:sz w:val="26"/>
          <w:szCs w:val="26"/>
        </w:rPr>
        <w:t>муниципальной услуги</w:t>
      </w:r>
    </w:p>
    <w:p w:rsidR="009522C9" w:rsidRPr="009842B7" w:rsidRDefault="009522C9" w:rsidP="009522C9">
      <w:pPr>
        <w:autoSpaceDE w:val="0"/>
        <w:autoSpaceDN w:val="0"/>
        <w:adjustRightInd w:val="0"/>
        <w:spacing w:after="0" w:line="240" w:lineRule="auto"/>
        <w:rPr>
          <w:rFonts w:ascii="Times New Roman" w:hAnsi="Times New Roman" w:cs="Times New Roman"/>
          <w:sz w:val="26"/>
          <w:szCs w:val="26"/>
        </w:rPr>
      </w:pP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37. Основанием для начала административной процедуры является поступление подписанного решения об утверждении схемы расположения земельного участка с приложением утвержденной схемы расположения земельного участка, решения об отказе в утверждении схемы расположения земельного участка, решения о приостановлении предоставления муниципальной услуги специалисту, ответственному за направление (выдачу) заявителю результата предоставления муниципальной услуги.</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Должностным лицом, ответственным за направление (выдачу) результата предоставления муниципальной услу</w:t>
      </w:r>
      <w:r w:rsidR="008F7D00" w:rsidRPr="009842B7">
        <w:rPr>
          <w:rFonts w:ascii="Times New Roman" w:hAnsi="Times New Roman" w:cs="Times New Roman"/>
          <w:sz w:val="26"/>
          <w:szCs w:val="26"/>
        </w:rPr>
        <w:t>ги, является секретарь администрации</w:t>
      </w:r>
      <w:r w:rsidRPr="009842B7">
        <w:rPr>
          <w:rFonts w:ascii="Times New Roman" w:hAnsi="Times New Roman" w:cs="Times New Roman"/>
          <w:sz w:val="26"/>
          <w:szCs w:val="26"/>
        </w:rPr>
        <w:t>, ответственный за направление (выдачу) заявителю результата предоставления муниципальной услуги.</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Направление результата предоставления муниципальной услуги осуществляется - не позднее чем </w:t>
      </w:r>
      <w:r w:rsidRPr="00323B7C">
        <w:rPr>
          <w:rFonts w:ascii="Times New Roman" w:hAnsi="Times New Roman" w:cs="Times New Roman"/>
          <w:sz w:val="26"/>
          <w:szCs w:val="26"/>
        </w:rPr>
        <w:t xml:space="preserve">через </w:t>
      </w:r>
      <w:r w:rsidR="00E10EB0" w:rsidRPr="00323B7C">
        <w:rPr>
          <w:rFonts w:ascii="Times New Roman" w:hAnsi="Times New Roman" w:cs="Times New Roman"/>
          <w:sz w:val="26"/>
          <w:szCs w:val="26"/>
        </w:rPr>
        <w:t>3</w:t>
      </w:r>
      <w:r w:rsidRPr="00323B7C">
        <w:rPr>
          <w:rFonts w:ascii="Times New Roman" w:hAnsi="Times New Roman" w:cs="Times New Roman"/>
          <w:sz w:val="26"/>
          <w:szCs w:val="26"/>
        </w:rPr>
        <w:t xml:space="preserve"> рабочих дня</w:t>
      </w:r>
      <w:r w:rsidRPr="009842B7">
        <w:rPr>
          <w:rFonts w:ascii="Times New Roman" w:hAnsi="Times New Roman" w:cs="Times New Roman"/>
          <w:sz w:val="26"/>
          <w:szCs w:val="26"/>
        </w:rPr>
        <w:t xml:space="preserve"> со дня окончательного оформления документа, являющегося результатом предоставления муниципальной услуги.</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Срок выдачи заявителю документа, являющегося результатом предоставления муниципальной услуги, при личном обращении - 15 минут.</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Срок направления заявителю документа, являющегося результатом предоставления муниципальной услуги, в электронной форме - </w:t>
      </w:r>
      <w:r w:rsidRPr="00323B7C">
        <w:rPr>
          <w:rFonts w:ascii="Times New Roman" w:hAnsi="Times New Roman" w:cs="Times New Roman"/>
          <w:sz w:val="26"/>
          <w:szCs w:val="26"/>
        </w:rPr>
        <w:t xml:space="preserve">в течение </w:t>
      </w:r>
      <w:r w:rsidR="00E10EB0" w:rsidRPr="00323B7C">
        <w:rPr>
          <w:rFonts w:ascii="Times New Roman" w:hAnsi="Times New Roman" w:cs="Times New Roman"/>
          <w:sz w:val="26"/>
          <w:szCs w:val="26"/>
        </w:rPr>
        <w:t>1</w:t>
      </w:r>
      <w:r w:rsidRPr="00323B7C">
        <w:rPr>
          <w:rFonts w:ascii="Times New Roman" w:hAnsi="Times New Roman" w:cs="Times New Roman"/>
          <w:sz w:val="26"/>
          <w:szCs w:val="26"/>
        </w:rPr>
        <w:t xml:space="preserve"> рабочего </w:t>
      </w:r>
      <w:r w:rsidRPr="009842B7">
        <w:rPr>
          <w:rFonts w:ascii="Times New Roman" w:hAnsi="Times New Roman" w:cs="Times New Roman"/>
          <w:sz w:val="26"/>
          <w:szCs w:val="26"/>
        </w:rPr>
        <w:t>дня с момента подписания и регистрации такого документа.</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Критерием принятия решения о направлении результата муниципальной услуги является подписанное решение об утверждении схемы расположения земельного участка с приложением утвержденной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rsidR="009522C9" w:rsidRPr="009842B7" w:rsidRDefault="00E10EB0"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выдача заявителю</w:t>
      </w:r>
      <w:r w:rsidR="009522C9" w:rsidRPr="009842B7">
        <w:rPr>
          <w:rFonts w:ascii="Times New Roman" w:hAnsi="Times New Roman" w:cs="Times New Roman"/>
          <w:sz w:val="26"/>
          <w:szCs w:val="26"/>
        </w:rPr>
        <w:t xml:space="preserve"> оформленного решения </w:t>
      </w:r>
      <w:r w:rsidRPr="009842B7">
        <w:rPr>
          <w:rFonts w:ascii="Times New Roman" w:hAnsi="Times New Roman" w:cs="Times New Roman"/>
          <w:sz w:val="26"/>
          <w:szCs w:val="26"/>
        </w:rPr>
        <w:t xml:space="preserve">в </w:t>
      </w:r>
      <w:r w:rsidRPr="0090360E">
        <w:rPr>
          <w:rFonts w:ascii="Times New Roman" w:hAnsi="Times New Roman" w:cs="Times New Roman"/>
          <w:sz w:val="26"/>
          <w:szCs w:val="26"/>
        </w:rPr>
        <w:t>Уполномоченном</w:t>
      </w:r>
      <w:r w:rsidR="009522C9" w:rsidRPr="0090360E">
        <w:rPr>
          <w:rFonts w:ascii="Times New Roman" w:hAnsi="Times New Roman" w:cs="Times New Roman"/>
          <w:sz w:val="26"/>
          <w:szCs w:val="26"/>
        </w:rPr>
        <w:t xml:space="preserve"> органе</w:t>
      </w:r>
      <w:r w:rsidR="009522C9" w:rsidRPr="009842B7">
        <w:rPr>
          <w:rFonts w:ascii="Times New Roman" w:hAnsi="Times New Roman" w:cs="Times New Roman"/>
          <w:i/>
          <w:sz w:val="26"/>
          <w:szCs w:val="26"/>
        </w:rPr>
        <w:t xml:space="preserve"> </w:t>
      </w:r>
      <w:r w:rsidR="009522C9" w:rsidRPr="009842B7">
        <w:rPr>
          <w:rFonts w:ascii="Times New Roman" w:hAnsi="Times New Roman" w:cs="Times New Roman"/>
          <w:sz w:val="26"/>
          <w:szCs w:val="26"/>
        </w:rPr>
        <w:t xml:space="preserve">или в МФЦ; </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направление оформленного решения заявителю почтой заказным письмом с уведомлением по почтовому адресу, указанному заявителем для этой цели в заявлении;</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направление оформленного решения</w:t>
      </w:r>
      <w:r w:rsidR="00E10EB0" w:rsidRPr="009842B7">
        <w:rPr>
          <w:rFonts w:ascii="Times New Roman" w:hAnsi="Times New Roman" w:cs="Times New Roman"/>
          <w:sz w:val="26"/>
          <w:szCs w:val="26"/>
        </w:rPr>
        <w:t xml:space="preserve"> на электронную почту заявителя</w:t>
      </w:r>
      <w:r w:rsidRPr="009842B7">
        <w:rPr>
          <w:rFonts w:ascii="Times New Roman" w:hAnsi="Times New Roman" w:cs="Times New Roman"/>
          <w:sz w:val="26"/>
          <w:szCs w:val="26"/>
        </w:rPr>
        <w:t>;</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направление оформленного решения заявителю посредством Единого или регионального портала.</w:t>
      </w:r>
    </w:p>
    <w:p w:rsidR="009522C9" w:rsidRPr="009842B7" w:rsidRDefault="009522C9" w:rsidP="009522C9">
      <w:pPr>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Calibri" w:hAnsi="Times New Roman" w:cs="Times New Roman"/>
          <w:sz w:val="26"/>
          <w:szCs w:val="26"/>
        </w:rPr>
        <w:t>Способ фиксации результата выполнения административной процедуры:</w:t>
      </w:r>
    </w:p>
    <w:p w:rsidR="009522C9" w:rsidRPr="009842B7" w:rsidRDefault="009522C9" w:rsidP="009522C9">
      <w:pPr>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Calibri" w:hAnsi="Times New Roman" w:cs="Times New Roman"/>
          <w:sz w:val="26"/>
          <w:szCs w:val="26"/>
        </w:rPr>
        <w:lastRenderedPageBreak/>
        <w:t>в случае выдачи оформленного решения нарочно заявителю - запись заявителя в журнале регистрации заявлений;</w:t>
      </w:r>
    </w:p>
    <w:p w:rsidR="009522C9" w:rsidRPr="009842B7" w:rsidRDefault="009522C9" w:rsidP="009522C9">
      <w:pPr>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Calibri" w:hAnsi="Times New Roman" w:cs="Times New Roman"/>
          <w:sz w:val="26"/>
          <w:szCs w:val="26"/>
        </w:rPr>
        <w:t>в случае направления заявителю оформленного решения почтой  -  получение уведомление о вручении;</w:t>
      </w:r>
    </w:p>
    <w:p w:rsidR="009522C9" w:rsidRPr="009842B7" w:rsidRDefault="009522C9" w:rsidP="009522C9">
      <w:pPr>
        <w:autoSpaceDE w:val="0"/>
        <w:autoSpaceDN w:val="0"/>
        <w:adjustRightInd w:val="0"/>
        <w:spacing w:after="0" w:line="240" w:lineRule="auto"/>
        <w:ind w:firstLine="709"/>
        <w:jc w:val="both"/>
        <w:rPr>
          <w:rFonts w:ascii="Times New Roman" w:eastAsia="Calibri" w:hAnsi="Times New Roman" w:cs="Times New Roman"/>
          <w:sz w:val="26"/>
          <w:szCs w:val="26"/>
        </w:rPr>
      </w:pPr>
      <w:r w:rsidRPr="009842B7">
        <w:rPr>
          <w:rFonts w:ascii="Times New Roman" w:eastAsia="Calibri" w:hAnsi="Times New Roman" w:cs="Times New Roman"/>
          <w:sz w:val="26"/>
          <w:szCs w:val="26"/>
        </w:rPr>
        <w:t>в случае выдачи оформленного решения в МФЦ - запись о выдаче документов заявителю отображается в электронном документообороте;</w:t>
      </w:r>
    </w:p>
    <w:p w:rsidR="00E10EB0" w:rsidRPr="009842B7" w:rsidRDefault="009522C9" w:rsidP="009522C9">
      <w:pPr>
        <w:autoSpaceDE w:val="0"/>
        <w:autoSpaceDN w:val="0"/>
        <w:adjustRightInd w:val="0"/>
        <w:spacing w:after="0" w:line="240" w:lineRule="auto"/>
        <w:ind w:firstLine="709"/>
        <w:jc w:val="both"/>
        <w:rPr>
          <w:rFonts w:ascii="Times New Roman" w:hAnsi="Times New Roman" w:cs="Times New Roman"/>
          <w:i/>
          <w:sz w:val="26"/>
          <w:szCs w:val="26"/>
        </w:rPr>
      </w:pPr>
      <w:r w:rsidRPr="009842B7">
        <w:rPr>
          <w:rFonts w:ascii="Times New Roman" w:eastAsia="Calibri" w:hAnsi="Times New Roman" w:cs="Times New Roman"/>
          <w:sz w:val="26"/>
          <w:szCs w:val="26"/>
        </w:rPr>
        <w:t xml:space="preserve">в случае направления документов, являющихся результатом предоставления муниципальной услуги, </w:t>
      </w:r>
      <w:r w:rsidRPr="009842B7">
        <w:rPr>
          <w:rFonts w:ascii="Times New Roman" w:hAnsi="Times New Roman" w:cs="Times New Roman"/>
          <w:sz w:val="26"/>
          <w:szCs w:val="26"/>
        </w:rPr>
        <w:t>на электронную почту заявителя</w:t>
      </w:r>
      <w:r w:rsidR="00E10EB0" w:rsidRPr="009842B7">
        <w:rPr>
          <w:rFonts w:ascii="Times New Roman" w:hAnsi="Times New Roman" w:cs="Times New Roman"/>
          <w:sz w:val="26"/>
          <w:szCs w:val="26"/>
        </w:rPr>
        <w:t>;</w:t>
      </w:r>
      <w:r w:rsidRPr="009842B7">
        <w:rPr>
          <w:rFonts w:ascii="Times New Roman" w:hAnsi="Times New Roman" w:cs="Times New Roman"/>
          <w:sz w:val="26"/>
          <w:szCs w:val="26"/>
        </w:rPr>
        <w:t xml:space="preserve">  </w:t>
      </w:r>
    </w:p>
    <w:p w:rsidR="009522C9" w:rsidRPr="009842B7" w:rsidRDefault="009522C9" w:rsidP="009522C9">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eastAsia="Calibri" w:hAnsi="Times New Roman" w:cs="Times New Roman"/>
          <w:sz w:val="26"/>
          <w:szCs w:val="26"/>
        </w:rPr>
        <w:t>в случае направления документов, являющихся результатом предоставления муниципальной услуги,</w:t>
      </w:r>
      <w:r w:rsidRPr="009842B7">
        <w:rPr>
          <w:rFonts w:ascii="Times New Roman" w:hAnsi="Times New Roman" w:cs="Times New Roman"/>
          <w:sz w:val="26"/>
          <w:szCs w:val="26"/>
        </w:rPr>
        <w:t xml:space="preserve"> заявителю посредством Ед</w:t>
      </w:r>
      <w:r w:rsidR="00E10EB0" w:rsidRPr="009842B7">
        <w:rPr>
          <w:rFonts w:ascii="Times New Roman" w:hAnsi="Times New Roman" w:cs="Times New Roman"/>
          <w:sz w:val="26"/>
          <w:szCs w:val="26"/>
        </w:rPr>
        <w:t>иного или регионального портала.</w:t>
      </w:r>
    </w:p>
    <w:p w:rsidR="00E10EB0" w:rsidRPr="009842B7" w:rsidRDefault="00E10EB0" w:rsidP="00E10EB0">
      <w:pPr>
        <w:autoSpaceDE w:val="0"/>
        <w:autoSpaceDN w:val="0"/>
        <w:adjustRightInd w:val="0"/>
        <w:spacing w:after="0" w:line="240" w:lineRule="auto"/>
        <w:jc w:val="center"/>
        <w:outlineLvl w:val="0"/>
        <w:rPr>
          <w:rFonts w:ascii="Times New Roman" w:hAnsi="Times New Roman" w:cs="Times New Roman"/>
          <w:sz w:val="26"/>
          <w:szCs w:val="26"/>
        </w:rPr>
      </w:pPr>
    </w:p>
    <w:p w:rsidR="00E10EB0" w:rsidRPr="009842B7" w:rsidRDefault="00E10EB0" w:rsidP="00E10EB0">
      <w:pPr>
        <w:autoSpaceDE w:val="0"/>
        <w:autoSpaceDN w:val="0"/>
        <w:adjustRightInd w:val="0"/>
        <w:spacing w:after="0" w:line="240" w:lineRule="auto"/>
        <w:jc w:val="center"/>
        <w:outlineLvl w:val="0"/>
        <w:rPr>
          <w:rFonts w:ascii="Times New Roman" w:hAnsi="Times New Roman" w:cs="Times New Roman"/>
          <w:sz w:val="26"/>
          <w:szCs w:val="26"/>
        </w:rPr>
      </w:pPr>
      <w:r w:rsidRPr="009842B7">
        <w:rPr>
          <w:rFonts w:ascii="Times New Roman" w:hAnsi="Times New Roman" w:cs="Times New Roman"/>
          <w:sz w:val="26"/>
          <w:szCs w:val="26"/>
        </w:rPr>
        <w:t xml:space="preserve">IV. Формы </w:t>
      </w:r>
      <w:proofErr w:type="gramStart"/>
      <w:r w:rsidRPr="009842B7">
        <w:rPr>
          <w:rFonts w:ascii="Times New Roman" w:hAnsi="Times New Roman" w:cs="Times New Roman"/>
          <w:sz w:val="26"/>
          <w:szCs w:val="26"/>
        </w:rPr>
        <w:t>контроля за</w:t>
      </w:r>
      <w:proofErr w:type="gramEnd"/>
      <w:r w:rsidRPr="009842B7">
        <w:rPr>
          <w:rFonts w:ascii="Times New Roman" w:hAnsi="Times New Roman" w:cs="Times New Roman"/>
          <w:sz w:val="26"/>
          <w:szCs w:val="26"/>
        </w:rPr>
        <w:t xml:space="preserve"> исполнением административного регламента</w:t>
      </w:r>
    </w:p>
    <w:p w:rsidR="00E10EB0" w:rsidRPr="009842B7" w:rsidRDefault="00E10EB0" w:rsidP="00E10EB0">
      <w:pPr>
        <w:autoSpaceDE w:val="0"/>
        <w:autoSpaceDN w:val="0"/>
        <w:adjustRightInd w:val="0"/>
        <w:spacing w:after="0" w:line="240" w:lineRule="auto"/>
        <w:ind w:firstLine="709"/>
        <w:jc w:val="center"/>
        <w:outlineLvl w:val="1"/>
        <w:rPr>
          <w:rFonts w:ascii="Times New Roman" w:hAnsi="Times New Roman" w:cs="Times New Roman"/>
          <w:sz w:val="26"/>
          <w:szCs w:val="26"/>
        </w:rPr>
      </w:pPr>
    </w:p>
    <w:p w:rsidR="00E10EB0" w:rsidRPr="009842B7" w:rsidRDefault="00E10EB0" w:rsidP="00E10EB0">
      <w:pPr>
        <w:autoSpaceDE w:val="0"/>
        <w:autoSpaceDN w:val="0"/>
        <w:adjustRightInd w:val="0"/>
        <w:spacing w:after="0" w:line="240" w:lineRule="auto"/>
        <w:ind w:firstLine="709"/>
        <w:jc w:val="center"/>
        <w:outlineLvl w:val="1"/>
        <w:rPr>
          <w:rFonts w:ascii="Times New Roman" w:hAnsi="Times New Roman" w:cs="Times New Roman"/>
          <w:sz w:val="26"/>
          <w:szCs w:val="26"/>
        </w:rPr>
      </w:pPr>
      <w:r w:rsidRPr="009842B7">
        <w:rPr>
          <w:rFonts w:ascii="Times New Roman" w:hAnsi="Times New Roman" w:cs="Times New Roman"/>
          <w:sz w:val="26"/>
          <w:szCs w:val="26"/>
        </w:rPr>
        <w:t xml:space="preserve">Порядок осуществления текущего </w:t>
      </w:r>
      <w:proofErr w:type="gramStart"/>
      <w:r w:rsidRPr="009842B7">
        <w:rPr>
          <w:rFonts w:ascii="Times New Roman" w:hAnsi="Times New Roman" w:cs="Times New Roman"/>
          <w:sz w:val="26"/>
          <w:szCs w:val="26"/>
        </w:rPr>
        <w:t>контроля за</w:t>
      </w:r>
      <w:proofErr w:type="gramEnd"/>
      <w:r w:rsidRPr="009842B7">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0EB0" w:rsidRPr="009842B7" w:rsidRDefault="00E10EB0" w:rsidP="00E10EB0">
      <w:pPr>
        <w:autoSpaceDE w:val="0"/>
        <w:autoSpaceDN w:val="0"/>
        <w:adjustRightInd w:val="0"/>
        <w:spacing w:after="0" w:line="240" w:lineRule="auto"/>
        <w:jc w:val="center"/>
        <w:rPr>
          <w:rFonts w:ascii="Times New Roman" w:hAnsi="Times New Roman" w:cs="Times New Roman"/>
          <w:sz w:val="26"/>
          <w:szCs w:val="26"/>
        </w:rPr>
      </w:pPr>
    </w:p>
    <w:p w:rsidR="00E10EB0" w:rsidRPr="009842B7" w:rsidRDefault="00E10EB0" w:rsidP="00E10EB0">
      <w:pPr>
        <w:pStyle w:val="a6"/>
        <w:spacing w:before="0" w:after="0"/>
        <w:ind w:firstLine="709"/>
        <w:jc w:val="both"/>
        <w:rPr>
          <w:rStyle w:val="a3"/>
          <w:rFonts w:ascii="Times New Roman" w:hAnsi="Times New Roman" w:cs="Times New Roman"/>
          <w:b w:val="0"/>
          <w:color w:val="auto"/>
          <w:spacing w:val="0"/>
          <w:sz w:val="26"/>
          <w:szCs w:val="26"/>
        </w:rPr>
      </w:pPr>
      <w:r w:rsidRPr="009842B7">
        <w:rPr>
          <w:rStyle w:val="a3"/>
          <w:rFonts w:ascii="Times New Roman" w:hAnsi="Times New Roman" w:cs="Times New Roman"/>
          <w:b w:val="0"/>
          <w:color w:val="auto"/>
          <w:spacing w:val="0"/>
          <w:sz w:val="26"/>
          <w:szCs w:val="26"/>
        </w:rPr>
        <w:t xml:space="preserve">38.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8F7D00" w:rsidRPr="009842B7">
        <w:rPr>
          <w:rStyle w:val="a3"/>
          <w:rFonts w:ascii="Times New Roman" w:hAnsi="Times New Roman" w:cs="Times New Roman"/>
          <w:b w:val="0"/>
          <w:color w:val="auto"/>
          <w:spacing w:val="0"/>
          <w:sz w:val="26"/>
          <w:szCs w:val="26"/>
        </w:rPr>
        <w:t xml:space="preserve">Главой сельского поселения </w:t>
      </w:r>
      <w:proofErr w:type="spellStart"/>
      <w:r w:rsidR="0083266A">
        <w:rPr>
          <w:rStyle w:val="a3"/>
          <w:rFonts w:ascii="Times New Roman" w:hAnsi="Times New Roman" w:cs="Times New Roman"/>
          <w:b w:val="0"/>
          <w:color w:val="auto"/>
          <w:spacing w:val="0"/>
          <w:sz w:val="26"/>
          <w:szCs w:val="26"/>
        </w:rPr>
        <w:t>Куть</w:t>
      </w:r>
      <w:proofErr w:type="spellEnd"/>
      <w:r w:rsidR="0083266A">
        <w:rPr>
          <w:rStyle w:val="a3"/>
          <w:rFonts w:ascii="Times New Roman" w:hAnsi="Times New Roman" w:cs="Times New Roman"/>
          <w:b w:val="0"/>
          <w:color w:val="auto"/>
          <w:spacing w:val="0"/>
          <w:sz w:val="26"/>
          <w:szCs w:val="26"/>
        </w:rPr>
        <w:t xml:space="preserve"> </w:t>
      </w:r>
      <w:proofErr w:type="gramStart"/>
      <w:r w:rsidR="0083266A">
        <w:rPr>
          <w:rStyle w:val="a3"/>
          <w:rFonts w:ascii="Times New Roman" w:hAnsi="Times New Roman" w:cs="Times New Roman"/>
          <w:b w:val="0"/>
          <w:color w:val="auto"/>
          <w:spacing w:val="0"/>
          <w:sz w:val="26"/>
          <w:szCs w:val="26"/>
        </w:rPr>
        <w:t>-</w:t>
      </w:r>
      <w:proofErr w:type="spellStart"/>
      <w:r w:rsidR="0083266A">
        <w:rPr>
          <w:rStyle w:val="a3"/>
          <w:rFonts w:ascii="Times New Roman" w:hAnsi="Times New Roman" w:cs="Times New Roman"/>
          <w:b w:val="0"/>
          <w:color w:val="auto"/>
          <w:spacing w:val="0"/>
          <w:sz w:val="26"/>
          <w:szCs w:val="26"/>
        </w:rPr>
        <w:t>Я</w:t>
      </w:r>
      <w:proofErr w:type="gramEnd"/>
      <w:r w:rsidR="0083266A">
        <w:rPr>
          <w:rStyle w:val="a3"/>
          <w:rFonts w:ascii="Times New Roman" w:hAnsi="Times New Roman" w:cs="Times New Roman"/>
          <w:b w:val="0"/>
          <w:color w:val="auto"/>
          <w:spacing w:val="0"/>
          <w:sz w:val="26"/>
          <w:szCs w:val="26"/>
        </w:rPr>
        <w:t>х</w:t>
      </w:r>
      <w:proofErr w:type="spellEnd"/>
      <w:r w:rsidRPr="009842B7">
        <w:rPr>
          <w:rStyle w:val="a3"/>
          <w:rFonts w:ascii="Times New Roman" w:hAnsi="Times New Roman" w:cs="Times New Roman"/>
          <w:b w:val="0"/>
          <w:color w:val="auto"/>
          <w:spacing w:val="0"/>
          <w:sz w:val="26"/>
          <w:szCs w:val="26"/>
        </w:rPr>
        <w:t xml:space="preserve"> либо лицом, его замещающим</w:t>
      </w:r>
      <w:r w:rsidRPr="009842B7">
        <w:rPr>
          <w:rStyle w:val="a3"/>
          <w:rFonts w:ascii="Times New Roman" w:hAnsi="Times New Roman" w:cs="Times New Roman"/>
          <w:color w:val="auto"/>
          <w:spacing w:val="0"/>
          <w:sz w:val="26"/>
          <w:szCs w:val="26"/>
        </w:rPr>
        <w:t>.</w:t>
      </w:r>
    </w:p>
    <w:p w:rsidR="00E10EB0" w:rsidRPr="009842B7" w:rsidRDefault="00E10EB0" w:rsidP="00E10EB0">
      <w:pPr>
        <w:pStyle w:val="a6"/>
        <w:spacing w:before="0" w:after="0"/>
        <w:ind w:firstLine="709"/>
        <w:jc w:val="both"/>
        <w:rPr>
          <w:rFonts w:ascii="Times New Roman" w:hAnsi="Times New Roman" w:cs="Times New Roman"/>
          <w:color w:val="auto"/>
          <w:sz w:val="26"/>
          <w:szCs w:val="26"/>
          <w:lang w:eastAsia="en-US"/>
        </w:rPr>
      </w:pPr>
      <w:r w:rsidRPr="009842B7">
        <w:rPr>
          <w:rFonts w:ascii="Times New Roman" w:hAnsi="Times New Roman" w:cs="Times New Roman"/>
          <w:color w:val="auto"/>
          <w:sz w:val="26"/>
          <w:szCs w:val="26"/>
          <w:lang w:eastAsia="en-US"/>
        </w:rPr>
        <w:t xml:space="preserve">39.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w:t>
      </w:r>
      <w:proofErr w:type="spellStart"/>
      <w:r w:rsidRPr="009842B7">
        <w:rPr>
          <w:rFonts w:ascii="Times New Roman" w:hAnsi="Times New Roman" w:cs="Times New Roman"/>
          <w:color w:val="auto"/>
          <w:sz w:val="26"/>
          <w:szCs w:val="26"/>
          <w:lang w:eastAsia="en-US"/>
        </w:rPr>
        <w:t>соо</w:t>
      </w:r>
      <w:r w:rsidR="0090360E">
        <w:rPr>
          <w:rFonts w:ascii="Times New Roman" w:hAnsi="Times New Roman" w:cs="Times New Roman"/>
          <w:color w:val="auto"/>
          <w:sz w:val="26"/>
          <w:szCs w:val="26"/>
          <w:lang w:eastAsia="en-US"/>
        </w:rPr>
        <w:t>тветствии</w:t>
      </w:r>
      <w:r w:rsidR="008F7D00" w:rsidRPr="009842B7">
        <w:rPr>
          <w:rFonts w:ascii="Times New Roman" w:hAnsi="Times New Roman" w:cs="Times New Roman"/>
          <w:color w:val="auto"/>
          <w:sz w:val="26"/>
          <w:szCs w:val="26"/>
          <w:lang w:eastAsia="en-US"/>
        </w:rPr>
        <w:t>с</w:t>
      </w:r>
      <w:proofErr w:type="spellEnd"/>
      <w:r w:rsidR="008F7D00" w:rsidRPr="009842B7">
        <w:rPr>
          <w:rFonts w:ascii="Times New Roman" w:hAnsi="Times New Roman" w:cs="Times New Roman"/>
          <w:color w:val="auto"/>
          <w:sz w:val="26"/>
          <w:szCs w:val="26"/>
          <w:lang w:eastAsia="en-US"/>
        </w:rPr>
        <w:t xml:space="preserve"> решением Главы сельского поселения </w:t>
      </w:r>
      <w:proofErr w:type="spellStart"/>
      <w:r w:rsidR="0083266A">
        <w:rPr>
          <w:rFonts w:ascii="Times New Roman" w:hAnsi="Times New Roman" w:cs="Times New Roman"/>
          <w:color w:val="auto"/>
          <w:sz w:val="26"/>
          <w:szCs w:val="26"/>
          <w:lang w:eastAsia="en-US"/>
        </w:rPr>
        <w:t>Куть</w:t>
      </w:r>
      <w:proofErr w:type="spellEnd"/>
      <w:r w:rsidR="0083266A">
        <w:rPr>
          <w:rFonts w:ascii="Times New Roman" w:hAnsi="Times New Roman" w:cs="Times New Roman"/>
          <w:color w:val="auto"/>
          <w:sz w:val="26"/>
          <w:szCs w:val="26"/>
          <w:lang w:eastAsia="en-US"/>
        </w:rPr>
        <w:t xml:space="preserve"> </w:t>
      </w:r>
      <w:proofErr w:type="gramStart"/>
      <w:r w:rsidR="0083266A">
        <w:rPr>
          <w:rFonts w:ascii="Times New Roman" w:hAnsi="Times New Roman" w:cs="Times New Roman"/>
          <w:color w:val="auto"/>
          <w:sz w:val="26"/>
          <w:szCs w:val="26"/>
          <w:lang w:eastAsia="en-US"/>
        </w:rPr>
        <w:t>-</w:t>
      </w:r>
      <w:proofErr w:type="spellStart"/>
      <w:r w:rsidR="0083266A">
        <w:rPr>
          <w:rFonts w:ascii="Times New Roman" w:hAnsi="Times New Roman" w:cs="Times New Roman"/>
          <w:color w:val="auto"/>
          <w:sz w:val="26"/>
          <w:szCs w:val="26"/>
          <w:lang w:eastAsia="en-US"/>
        </w:rPr>
        <w:t>Я</w:t>
      </w:r>
      <w:proofErr w:type="gramEnd"/>
      <w:r w:rsidR="0083266A">
        <w:rPr>
          <w:rFonts w:ascii="Times New Roman" w:hAnsi="Times New Roman" w:cs="Times New Roman"/>
          <w:color w:val="auto"/>
          <w:sz w:val="26"/>
          <w:szCs w:val="26"/>
          <w:lang w:eastAsia="en-US"/>
        </w:rPr>
        <w:t>х</w:t>
      </w:r>
      <w:proofErr w:type="spellEnd"/>
      <w:r w:rsidRPr="009842B7">
        <w:rPr>
          <w:rFonts w:ascii="Times New Roman" w:hAnsi="Times New Roman" w:cs="Times New Roman"/>
          <w:color w:val="auto"/>
          <w:sz w:val="26"/>
          <w:szCs w:val="26"/>
          <w:lang w:eastAsia="en-US"/>
        </w:rPr>
        <w:t xml:space="preserve"> либо лица, его замещающего.</w:t>
      </w:r>
    </w:p>
    <w:p w:rsidR="00E10EB0" w:rsidRPr="009842B7" w:rsidRDefault="00E10EB0" w:rsidP="00E10EB0">
      <w:pPr>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40. Периодичность проведения плановых проверок – 1 раз в квартал.</w:t>
      </w:r>
    </w:p>
    <w:p w:rsidR="00E10EB0" w:rsidRPr="009842B7" w:rsidRDefault="00E10EB0" w:rsidP="00E10EB0">
      <w:pPr>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41. Внеплановые проверки проводятся в случае</w:t>
      </w:r>
      <w:r w:rsidR="001C6699" w:rsidRPr="009842B7">
        <w:rPr>
          <w:rFonts w:ascii="Times New Roman" w:hAnsi="Times New Roman" w:cs="Times New Roman"/>
          <w:sz w:val="26"/>
          <w:szCs w:val="26"/>
        </w:rPr>
        <w:t xml:space="preserve"> выявления нарушения Главой сельского поселения</w:t>
      </w:r>
      <w:r w:rsidRPr="009842B7">
        <w:rPr>
          <w:rFonts w:ascii="Times New Roman" w:hAnsi="Times New Roman" w:cs="Times New Roman"/>
          <w:sz w:val="26"/>
          <w:szCs w:val="26"/>
        </w:rPr>
        <w:t xml:space="preserve">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Pr="009842B7">
        <w:rPr>
          <w:rFonts w:ascii="Times New Roman" w:hAnsi="Times New Roman" w:cs="Times New Roman"/>
          <w:i/>
          <w:sz w:val="26"/>
          <w:szCs w:val="26"/>
        </w:rPr>
        <w:t xml:space="preserve"> </w:t>
      </w:r>
      <w:r w:rsidRPr="009842B7">
        <w:rPr>
          <w:rFonts w:ascii="Times New Roman" w:hAnsi="Times New Roman" w:cs="Times New Roman"/>
          <w:sz w:val="26"/>
          <w:szCs w:val="26"/>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E10EB0" w:rsidRPr="009842B7" w:rsidRDefault="00E10EB0" w:rsidP="00E10EB0">
      <w:pPr>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Рассмотрение жалобы заявителя осуществляется в порядке, предусмотренном разделом V настоящего Административного регламента.</w:t>
      </w:r>
    </w:p>
    <w:p w:rsidR="00E10EB0" w:rsidRPr="009842B7" w:rsidRDefault="00E10EB0" w:rsidP="00E10EB0">
      <w:pPr>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Проверки проводятся лицами, уполномоченными руководителем Уполномоченного органа либо лицом, его замещающим.</w:t>
      </w:r>
    </w:p>
    <w:p w:rsidR="00E10EB0" w:rsidRPr="009842B7" w:rsidRDefault="00E10EB0" w:rsidP="00E10EB0">
      <w:pPr>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42. Результаты проверки оформляются в форме акта, который подписывается лицами, участвующими в проведении проверки.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43. </w:t>
      </w:r>
      <w:proofErr w:type="gramStart"/>
      <w:r w:rsidRPr="009842B7">
        <w:rPr>
          <w:rFonts w:ascii="Times New Roman" w:hAnsi="Times New Roman" w:cs="Times New Roman"/>
          <w:sz w:val="26"/>
          <w:szCs w:val="26"/>
        </w:rPr>
        <w:t>Контроль за</w:t>
      </w:r>
      <w:proofErr w:type="gramEnd"/>
      <w:r w:rsidRPr="009842B7">
        <w:rPr>
          <w:rFonts w:ascii="Times New Roman" w:hAnsi="Times New Roman" w:cs="Times New Roman"/>
          <w:sz w:val="26"/>
          <w:szCs w:val="26"/>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E10EB0" w:rsidRPr="009842B7" w:rsidRDefault="00E10EB0" w:rsidP="00E10EB0">
      <w:pPr>
        <w:autoSpaceDE w:val="0"/>
        <w:autoSpaceDN w:val="0"/>
        <w:adjustRightInd w:val="0"/>
        <w:spacing w:after="0" w:line="240" w:lineRule="auto"/>
        <w:jc w:val="center"/>
        <w:outlineLvl w:val="1"/>
        <w:rPr>
          <w:rFonts w:ascii="Times New Roman" w:hAnsi="Times New Roman" w:cs="Times New Roman"/>
          <w:sz w:val="26"/>
          <w:szCs w:val="26"/>
        </w:rPr>
      </w:pPr>
    </w:p>
    <w:p w:rsidR="00E10EB0" w:rsidRPr="009842B7" w:rsidRDefault="00E10EB0" w:rsidP="00E10EB0">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 xml:space="preserve">Ответственность должностных лиц органа местного самоуправления </w:t>
      </w:r>
    </w:p>
    <w:p w:rsidR="00E10EB0" w:rsidRPr="009842B7" w:rsidRDefault="00E10EB0" w:rsidP="00E10EB0">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 xml:space="preserve">за решения и действия (бездействие), принимаемые (осуществляемые) </w:t>
      </w:r>
    </w:p>
    <w:p w:rsidR="00E10EB0" w:rsidRPr="009842B7" w:rsidRDefault="00E10EB0" w:rsidP="00E10EB0">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 xml:space="preserve">ими в ходе предоставления муниципальной услуги, в том числе </w:t>
      </w:r>
    </w:p>
    <w:p w:rsidR="00E10EB0" w:rsidRPr="009842B7" w:rsidRDefault="00E10EB0" w:rsidP="00E10EB0">
      <w:pPr>
        <w:autoSpaceDE w:val="0"/>
        <w:autoSpaceDN w:val="0"/>
        <w:adjustRightInd w:val="0"/>
        <w:spacing w:after="0" w:line="240" w:lineRule="auto"/>
        <w:jc w:val="center"/>
        <w:outlineLvl w:val="1"/>
        <w:rPr>
          <w:rFonts w:ascii="Times New Roman" w:hAnsi="Times New Roman" w:cs="Times New Roman"/>
          <w:sz w:val="26"/>
          <w:szCs w:val="26"/>
        </w:rPr>
      </w:pPr>
      <w:r w:rsidRPr="009842B7">
        <w:rPr>
          <w:rFonts w:ascii="Times New Roman" w:hAnsi="Times New Roman" w:cs="Times New Roman"/>
          <w:sz w:val="26"/>
          <w:szCs w:val="26"/>
        </w:rPr>
        <w:t>за необоснованные межведомственные запросы</w:t>
      </w:r>
    </w:p>
    <w:p w:rsidR="00E10EB0" w:rsidRPr="009842B7" w:rsidRDefault="00E10EB0" w:rsidP="00E10EB0">
      <w:pPr>
        <w:autoSpaceDE w:val="0"/>
        <w:autoSpaceDN w:val="0"/>
        <w:adjustRightInd w:val="0"/>
        <w:spacing w:after="0" w:line="240" w:lineRule="auto"/>
        <w:ind w:firstLine="540"/>
        <w:jc w:val="both"/>
        <w:rPr>
          <w:rFonts w:ascii="Times New Roman" w:hAnsi="Times New Roman" w:cs="Times New Roman"/>
          <w:sz w:val="26"/>
          <w:szCs w:val="26"/>
        </w:rPr>
      </w:pP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45. </w:t>
      </w:r>
      <w:proofErr w:type="gramStart"/>
      <w:r w:rsidRPr="009842B7">
        <w:rPr>
          <w:rFonts w:ascii="Times New Roman" w:hAnsi="Times New Roman" w:cs="Times New Roman"/>
          <w:sz w:val="26"/>
          <w:szCs w:val="26"/>
        </w:rPr>
        <w:t xml:space="preserve">В соответствии со </w:t>
      </w:r>
      <w:hyperlink r:id="rId20" w:history="1">
        <w:r w:rsidRPr="009842B7">
          <w:rPr>
            <w:rFonts w:ascii="Times New Roman" w:hAnsi="Times New Roman" w:cs="Times New Roman"/>
            <w:sz w:val="26"/>
            <w:szCs w:val="26"/>
          </w:rPr>
          <w:t>статьей  9.6</w:t>
        </w:r>
      </w:hyperlink>
      <w:r w:rsidRPr="009842B7">
        <w:rPr>
          <w:rFonts w:ascii="Times New Roman" w:hAnsi="Times New Roman" w:cs="Times New Roman"/>
          <w:sz w:val="26"/>
          <w:szCs w:val="26"/>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9842B7">
        <w:rPr>
          <w:rFonts w:ascii="Times New Roman" w:hAnsi="Times New Roman" w:cs="Times New Roman"/>
          <w:sz w:val="26"/>
          <w:szCs w:val="26"/>
        </w:rPr>
        <w:t xml:space="preserve"> </w:t>
      </w:r>
      <w:proofErr w:type="gramStart"/>
      <w:r w:rsidRPr="009842B7">
        <w:rPr>
          <w:rFonts w:ascii="Times New Roman" w:hAnsi="Times New Roman" w:cs="Times New Roman"/>
          <w:sz w:val="26"/>
          <w:szCs w:val="26"/>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9842B7">
        <w:rPr>
          <w:rFonts w:ascii="Times New Roman" w:hAnsi="Times New Roman" w:cs="Times New Roman"/>
          <w:sz w:val="26"/>
          <w:szCs w:val="26"/>
        </w:rPr>
        <w:t xml:space="preserve">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10EB0" w:rsidRPr="009842B7" w:rsidRDefault="00E10EB0" w:rsidP="00E10EB0">
      <w:pPr>
        <w:autoSpaceDE w:val="0"/>
        <w:autoSpaceDN w:val="0"/>
        <w:adjustRightInd w:val="0"/>
        <w:spacing w:after="0" w:line="240" w:lineRule="auto"/>
        <w:jc w:val="center"/>
        <w:outlineLvl w:val="0"/>
        <w:rPr>
          <w:rFonts w:ascii="Times New Roman" w:hAnsi="Times New Roman" w:cs="Times New Roman"/>
          <w:sz w:val="26"/>
          <w:szCs w:val="26"/>
        </w:rPr>
      </w:pPr>
    </w:p>
    <w:p w:rsidR="00E10EB0" w:rsidRPr="009842B7" w:rsidRDefault="00E10EB0" w:rsidP="00E10EB0">
      <w:pPr>
        <w:autoSpaceDE w:val="0"/>
        <w:autoSpaceDN w:val="0"/>
        <w:adjustRightInd w:val="0"/>
        <w:spacing w:after="0" w:line="240" w:lineRule="auto"/>
        <w:jc w:val="center"/>
        <w:outlineLvl w:val="0"/>
        <w:rPr>
          <w:rFonts w:ascii="Times New Roman" w:hAnsi="Times New Roman" w:cs="Times New Roman"/>
          <w:sz w:val="26"/>
          <w:szCs w:val="26"/>
        </w:rPr>
      </w:pPr>
      <w:r w:rsidRPr="009842B7">
        <w:rPr>
          <w:rFonts w:ascii="Times New Roman" w:hAnsi="Times New Roman" w:cs="Times New Roman"/>
          <w:sz w:val="26"/>
          <w:szCs w:val="26"/>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9842B7">
        <w:rPr>
          <w:rStyle w:val="a3"/>
          <w:rFonts w:ascii="Times New Roman" w:hAnsi="Times New Roman" w:cs="Times New Roman"/>
          <w:sz w:val="26"/>
          <w:szCs w:val="26"/>
        </w:rPr>
        <w:t xml:space="preserve">, </w:t>
      </w:r>
      <w:r w:rsidRPr="009842B7">
        <w:rPr>
          <w:rStyle w:val="a3"/>
          <w:rFonts w:ascii="Times New Roman" w:hAnsi="Times New Roman" w:cs="Times New Roman"/>
          <w:b w:val="0"/>
          <w:sz w:val="26"/>
          <w:szCs w:val="26"/>
        </w:rPr>
        <w:t>обеспечивающих ее предоставление</w:t>
      </w:r>
    </w:p>
    <w:p w:rsidR="00E10EB0" w:rsidRPr="009842B7" w:rsidRDefault="00E10EB0" w:rsidP="00E10EB0">
      <w:pPr>
        <w:autoSpaceDE w:val="0"/>
        <w:autoSpaceDN w:val="0"/>
        <w:adjustRightInd w:val="0"/>
        <w:spacing w:after="0" w:line="240" w:lineRule="auto"/>
        <w:jc w:val="center"/>
        <w:rPr>
          <w:rFonts w:ascii="Times New Roman" w:hAnsi="Times New Roman" w:cs="Times New Roman"/>
          <w:sz w:val="26"/>
          <w:szCs w:val="26"/>
        </w:rPr>
      </w:pP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47. Заявитель может обратиться с жалобой, в том числе в следующих случаях:</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нарушение срока регистрации запроса заявителя о предоставлении муниципальной услуги;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нарушение срока предоставления муниципальной услуги;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Ханты-</w:t>
      </w:r>
      <w:r w:rsidRPr="009842B7">
        <w:rPr>
          <w:rFonts w:ascii="Times New Roman" w:hAnsi="Times New Roman" w:cs="Times New Roman"/>
          <w:sz w:val="26"/>
          <w:szCs w:val="26"/>
        </w:rPr>
        <w:lastRenderedPageBreak/>
        <w:t>Мансийского автономного округа – Югры, муниципальными нормативными правовыми актами для предоставления муниципальной услуги;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roofErr w:type="gramEnd"/>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48.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оформленная в соответствии с законодательством Российской Федерации доверенность (для физических лиц);</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49. Основанием для начала процедуры досудебного (внесудебного) обжалования является поступление жалобы в Уполномоченный орган.</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50. Жалоба подается: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на действия (бездействие) должностных лиц Уполномоченного органа, а также на принятые ими решения </w:t>
      </w:r>
      <w:r w:rsidR="006E3BD2" w:rsidRPr="009842B7">
        <w:rPr>
          <w:rFonts w:ascii="Times New Roman" w:hAnsi="Times New Roman" w:cs="Times New Roman"/>
          <w:sz w:val="26"/>
          <w:szCs w:val="26"/>
        </w:rPr>
        <w:t>–</w:t>
      </w:r>
      <w:r w:rsidRPr="009842B7">
        <w:rPr>
          <w:rFonts w:ascii="Times New Roman" w:hAnsi="Times New Roman" w:cs="Times New Roman"/>
          <w:sz w:val="26"/>
          <w:szCs w:val="26"/>
        </w:rPr>
        <w:t xml:space="preserve"> </w:t>
      </w:r>
      <w:r w:rsidR="001C6699" w:rsidRPr="009842B7">
        <w:rPr>
          <w:rFonts w:ascii="Times New Roman" w:hAnsi="Times New Roman" w:cs="Times New Roman"/>
          <w:sz w:val="26"/>
          <w:szCs w:val="26"/>
        </w:rPr>
        <w:t xml:space="preserve">Главе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006E3BD2" w:rsidRPr="009842B7">
        <w:rPr>
          <w:rFonts w:ascii="Times New Roman" w:hAnsi="Times New Roman" w:cs="Times New Roman"/>
          <w:sz w:val="26"/>
          <w:szCs w:val="26"/>
        </w:rPr>
        <w:t xml:space="preserve"> либо лицу, </w:t>
      </w:r>
      <w:r w:rsidR="006E3BD2" w:rsidRPr="009842B7">
        <w:rPr>
          <w:rFonts w:ascii="Times New Roman" w:hAnsi="Times New Roman" w:cs="Times New Roman"/>
          <w:bCs/>
          <w:sz w:val="26"/>
          <w:szCs w:val="26"/>
        </w:rPr>
        <w:t>его замещающему</w:t>
      </w:r>
      <w:r w:rsidRPr="009842B7">
        <w:rPr>
          <w:rFonts w:ascii="Times New Roman" w:hAnsi="Times New Roman" w:cs="Times New Roman"/>
          <w:sz w:val="26"/>
          <w:szCs w:val="26"/>
        </w:rPr>
        <w:t>;</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i/>
          <w:sz w:val="26"/>
          <w:szCs w:val="26"/>
        </w:rPr>
      </w:pPr>
      <w:r w:rsidRPr="009842B7">
        <w:rPr>
          <w:rFonts w:ascii="Times New Roman" w:hAnsi="Times New Roman" w:cs="Times New Roman"/>
          <w:sz w:val="26"/>
          <w:szCs w:val="26"/>
        </w:rPr>
        <w:t>на действия (бездействие)</w:t>
      </w:r>
      <w:r w:rsidR="001C6699" w:rsidRPr="009842B7">
        <w:rPr>
          <w:rFonts w:ascii="Times New Roman" w:hAnsi="Times New Roman" w:cs="Times New Roman"/>
          <w:sz w:val="26"/>
          <w:szCs w:val="26"/>
        </w:rPr>
        <w:t xml:space="preserve"> Главы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006E3BD2" w:rsidRPr="009842B7">
        <w:rPr>
          <w:rFonts w:ascii="Times New Roman" w:hAnsi="Times New Roman" w:cs="Times New Roman"/>
          <w:sz w:val="26"/>
          <w:szCs w:val="26"/>
        </w:rPr>
        <w:t xml:space="preserve"> либо лица, его замещающего, а также на принятые им решения.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51. Жалоба может быть направлена по почте, а также может быть принята при личном приеме заявителя.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Время приема жалоб совпадает с графиком работы Уполномоченного органа, указанным в пункте 4 настоящего Административного регламента.</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lastRenderedPageBreak/>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53. В электронной форме жалоба подается заявителем посредством:</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официального сайта Уполномоченного органа;</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Единого портала.</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При подаче жалобы в электронной форме, документы, указанные в пункте 48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54. </w:t>
      </w:r>
      <w:proofErr w:type="gramStart"/>
      <w:r w:rsidRPr="009842B7">
        <w:rPr>
          <w:rFonts w:ascii="Times New Roman" w:hAnsi="Times New Roman" w:cs="Times New Roman"/>
          <w:sz w:val="26"/>
          <w:szCs w:val="26"/>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55.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56. Срок рассмотрения жалобы исчисляется со дня регистрации жалобы в Уполномоченном органе.</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57. Жалоба должна содержать:</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наименование Уполномоченного органа, должностного лица Уполномоченного органа, решения и действия (бездействие) которых обжалуются;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сведения об обжалуемых решениях и действиях (бездействии) Уполномоченного органа, его должностного лица;</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58. Заявитель имеет право на получение информации и документов, необходимых для обоснования и рассмотрения жалобы.</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59. Жалоба, поступившая в Уполномоченный орган, подлежит регистрации не позднее следующего рабочего дня со дня ее поступления.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60. </w:t>
      </w:r>
      <w:proofErr w:type="gramStart"/>
      <w:r w:rsidRPr="009842B7">
        <w:rPr>
          <w:rFonts w:ascii="Times New Roman" w:hAnsi="Times New Roman" w:cs="Times New Roman"/>
          <w:sz w:val="26"/>
          <w:szCs w:val="26"/>
        </w:rPr>
        <w:t>Жалоба, поступившая в Уполномоченный орган,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lastRenderedPageBreak/>
        <w:t>61. По результатам рассмотрения жалобы в соответствии с частью 7 статьи</w:t>
      </w:r>
      <w:r w:rsidRPr="009842B7">
        <w:rPr>
          <w:rFonts w:ascii="Times New Roman" w:hAnsi="Times New Roman" w:cs="Times New Roman"/>
          <w:sz w:val="26"/>
          <w:szCs w:val="26"/>
          <w:lang w:val="en-US"/>
        </w:rPr>
        <w:t> </w:t>
      </w:r>
      <w:r w:rsidRPr="009842B7">
        <w:rPr>
          <w:rFonts w:ascii="Times New Roman" w:hAnsi="Times New Roman" w:cs="Times New Roman"/>
          <w:sz w:val="26"/>
          <w:szCs w:val="26"/>
        </w:rPr>
        <w:t>11.2 Федерального закона от</w:t>
      </w:r>
      <w:r w:rsidRPr="009842B7">
        <w:rPr>
          <w:rFonts w:ascii="Times New Roman" w:hAnsi="Times New Roman" w:cs="Times New Roman"/>
          <w:sz w:val="26"/>
          <w:szCs w:val="26"/>
          <w:lang w:val="en-US"/>
        </w:rPr>
        <w:t> </w:t>
      </w:r>
      <w:r w:rsidRPr="009842B7">
        <w:rPr>
          <w:rFonts w:ascii="Times New Roman" w:hAnsi="Times New Roman" w:cs="Times New Roman"/>
          <w:sz w:val="26"/>
          <w:szCs w:val="26"/>
        </w:rPr>
        <w:t>27</w:t>
      </w:r>
      <w:r w:rsidRPr="009842B7">
        <w:rPr>
          <w:rFonts w:ascii="Times New Roman" w:hAnsi="Times New Roman" w:cs="Times New Roman"/>
          <w:sz w:val="26"/>
          <w:szCs w:val="26"/>
          <w:lang w:val="en-US"/>
        </w:rPr>
        <w:t> </w:t>
      </w:r>
      <w:r w:rsidRPr="009842B7">
        <w:rPr>
          <w:rFonts w:ascii="Times New Roman" w:hAnsi="Times New Roman" w:cs="Times New Roman"/>
          <w:sz w:val="26"/>
          <w:szCs w:val="26"/>
        </w:rPr>
        <w:t>июля 2010</w:t>
      </w:r>
      <w:r w:rsidRPr="009842B7">
        <w:rPr>
          <w:rFonts w:ascii="Times New Roman" w:hAnsi="Times New Roman" w:cs="Times New Roman"/>
          <w:sz w:val="26"/>
          <w:szCs w:val="26"/>
          <w:lang w:val="en-US"/>
        </w:rPr>
        <w:t> </w:t>
      </w:r>
      <w:r w:rsidRPr="009842B7">
        <w:rPr>
          <w:rFonts w:ascii="Times New Roman" w:hAnsi="Times New Roman" w:cs="Times New Roman"/>
          <w:sz w:val="26"/>
          <w:szCs w:val="26"/>
        </w:rPr>
        <w:t>года №</w:t>
      </w:r>
      <w:r w:rsidRPr="009842B7">
        <w:rPr>
          <w:rFonts w:ascii="Times New Roman" w:hAnsi="Times New Roman" w:cs="Times New Roman"/>
          <w:sz w:val="26"/>
          <w:szCs w:val="26"/>
          <w:lang w:val="en-US"/>
        </w:rPr>
        <w:t> </w:t>
      </w:r>
      <w:r w:rsidRPr="009842B7">
        <w:rPr>
          <w:rFonts w:ascii="Times New Roman" w:hAnsi="Times New Roman" w:cs="Times New Roman"/>
          <w:sz w:val="26"/>
          <w:szCs w:val="26"/>
        </w:rPr>
        <w:t>210-ФЗ Уполномоченный орган, принимает одно из следующих решений:</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об удовлетворении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об отказе в удовлетворении жалобы.</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62.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0EB0" w:rsidRPr="009842B7" w:rsidRDefault="00E10EB0" w:rsidP="00E10EB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63.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64. В ответе по результатам рассмотрения жалобы указываются: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наименование Уполномоченного органа, должность, фамилия, имя, отчество (при наличии) их должностных лиц, принявших решение по жалобе;</w:t>
      </w:r>
      <w:proofErr w:type="gramEnd"/>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номер, дата, место принятия решения, включая сведения о должностном лице, решение или действие (бездействие) </w:t>
      </w:r>
      <w:proofErr w:type="gramStart"/>
      <w:r w:rsidRPr="009842B7">
        <w:rPr>
          <w:rFonts w:ascii="Times New Roman" w:hAnsi="Times New Roman" w:cs="Times New Roman"/>
          <w:sz w:val="26"/>
          <w:szCs w:val="26"/>
        </w:rPr>
        <w:t>которых</w:t>
      </w:r>
      <w:proofErr w:type="gramEnd"/>
      <w:r w:rsidRPr="009842B7">
        <w:rPr>
          <w:rFonts w:ascii="Times New Roman" w:hAnsi="Times New Roman" w:cs="Times New Roman"/>
          <w:sz w:val="26"/>
          <w:szCs w:val="26"/>
        </w:rPr>
        <w:t xml:space="preserve"> обжалуются;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фамилию, имя, отчество (последнее - при наличии), либо наименование  заявителя;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основания для принятия решения по жалобе;</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принятое по жалобе решение;</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сведения о порядке обжалования принятого по жалобе решения.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pacing w:val="-3"/>
          <w:sz w:val="26"/>
          <w:szCs w:val="26"/>
        </w:rPr>
      </w:pPr>
      <w:r w:rsidRPr="009842B7">
        <w:rPr>
          <w:rFonts w:ascii="Times New Roman" w:hAnsi="Times New Roman" w:cs="Times New Roman"/>
          <w:sz w:val="26"/>
          <w:szCs w:val="26"/>
        </w:rPr>
        <w:t xml:space="preserve">Ответ по результатам рассмотрения жалобы подписывается </w:t>
      </w:r>
      <w:r w:rsidR="001C6699" w:rsidRPr="009842B7">
        <w:rPr>
          <w:rFonts w:ascii="Times New Roman" w:hAnsi="Times New Roman" w:cs="Times New Roman"/>
          <w:sz w:val="26"/>
          <w:szCs w:val="26"/>
        </w:rPr>
        <w:t xml:space="preserve">Главой сельского поселения </w:t>
      </w:r>
      <w:proofErr w:type="spellStart"/>
      <w:r w:rsidR="0083266A">
        <w:rPr>
          <w:rFonts w:ascii="Times New Roman" w:hAnsi="Times New Roman" w:cs="Times New Roman"/>
          <w:sz w:val="26"/>
          <w:szCs w:val="26"/>
        </w:rPr>
        <w:t>Куть</w:t>
      </w:r>
      <w:proofErr w:type="spellEnd"/>
      <w:r w:rsidR="0083266A">
        <w:rPr>
          <w:rFonts w:ascii="Times New Roman" w:hAnsi="Times New Roman" w:cs="Times New Roman"/>
          <w:sz w:val="26"/>
          <w:szCs w:val="26"/>
        </w:rPr>
        <w:t xml:space="preserve"> </w:t>
      </w:r>
      <w:proofErr w:type="gramStart"/>
      <w:r w:rsidR="0083266A">
        <w:rPr>
          <w:rFonts w:ascii="Times New Roman" w:hAnsi="Times New Roman" w:cs="Times New Roman"/>
          <w:sz w:val="26"/>
          <w:szCs w:val="26"/>
        </w:rPr>
        <w:t>-</w:t>
      </w:r>
      <w:proofErr w:type="spellStart"/>
      <w:r w:rsidR="0083266A">
        <w:rPr>
          <w:rFonts w:ascii="Times New Roman" w:hAnsi="Times New Roman" w:cs="Times New Roman"/>
          <w:sz w:val="26"/>
          <w:szCs w:val="26"/>
        </w:rPr>
        <w:t>Я</w:t>
      </w:r>
      <w:proofErr w:type="gramEnd"/>
      <w:r w:rsidR="0083266A">
        <w:rPr>
          <w:rFonts w:ascii="Times New Roman" w:hAnsi="Times New Roman" w:cs="Times New Roman"/>
          <w:sz w:val="26"/>
          <w:szCs w:val="26"/>
        </w:rPr>
        <w:t>х</w:t>
      </w:r>
      <w:proofErr w:type="spellEnd"/>
      <w:r w:rsidR="006E3BD2" w:rsidRPr="009842B7">
        <w:rPr>
          <w:rFonts w:ascii="Times New Roman" w:hAnsi="Times New Roman" w:cs="Times New Roman"/>
          <w:sz w:val="26"/>
          <w:szCs w:val="26"/>
        </w:rPr>
        <w:t xml:space="preserve"> либо лицом, его замещающим.</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65. Уполномоченный орган</w:t>
      </w:r>
      <w:r w:rsidRPr="009842B7">
        <w:rPr>
          <w:rFonts w:ascii="Times New Roman" w:hAnsi="Times New Roman" w:cs="Times New Roman"/>
          <w:i/>
          <w:sz w:val="26"/>
          <w:szCs w:val="26"/>
        </w:rPr>
        <w:t xml:space="preserve"> </w:t>
      </w:r>
      <w:r w:rsidRPr="009842B7">
        <w:rPr>
          <w:rFonts w:ascii="Times New Roman" w:hAnsi="Times New Roman" w:cs="Times New Roman"/>
          <w:sz w:val="26"/>
          <w:szCs w:val="26"/>
        </w:rPr>
        <w:t>отказывает в удовлетворении жалобы в следующих случаях:</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66. Уполномоченный орган</w:t>
      </w:r>
      <w:r w:rsidRPr="009842B7">
        <w:rPr>
          <w:rFonts w:ascii="Times New Roman" w:hAnsi="Times New Roman" w:cs="Times New Roman"/>
          <w:i/>
          <w:sz w:val="26"/>
          <w:szCs w:val="26"/>
        </w:rPr>
        <w:t xml:space="preserve"> </w:t>
      </w:r>
      <w:r w:rsidRPr="009842B7">
        <w:rPr>
          <w:rFonts w:ascii="Times New Roman" w:hAnsi="Times New Roman" w:cs="Times New Roman"/>
          <w:sz w:val="26"/>
          <w:szCs w:val="26"/>
        </w:rPr>
        <w:t>оставляет жалобу без ответа в следующих случаях:</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67. В случае установления в ходе или по результатам </w:t>
      </w:r>
      <w:proofErr w:type="gramStart"/>
      <w:r w:rsidRPr="009842B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9842B7">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lastRenderedPageBreak/>
        <w:t>68. Все решения, действия (бездействие) Уполномоченного органа,</w:t>
      </w:r>
      <w:r w:rsidRPr="009842B7">
        <w:rPr>
          <w:rFonts w:ascii="Times New Roman" w:hAnsi="Times New Roman" w:cs="Times New Roman"/>
          <w:i/>
          <w:sz w:val="26"/>
          <w:szCs w:val="26"/>
        </w:rPr>
        <w:t xml:space="preserve"> </w:t>
      </w:r>
      <w:r w:rsidRPr="009842B7">
        <w:rPr>
          <w:rFonts w:ascii="Times New Roman" w:hAnsi="Times New Roman" w:cs="Times New Roman"/>
          <w:sz w:val="26"/>
          <w:szCs w:val="26"/>
        </w:rPr>
        <w:t>его должностного лица заявитель вправе оспорить в судебном порядке в соответствии с законодательством Российской Федерации.</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 xml:space="preserve">69. </w:t>
      </w:r>
      <w:r w:rsidRPr="009842B7">
        <w:rPr>
          <w:rFonts w:ascii="Times New Roman" w:eastAsia="Calibri" w:hAnsi="Times New Roman" w:cs="Times New Roman"/>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i/>
          <w:szCs w:val="28"/>
        </w:rPr>
      </w:pPr>
    </w:p>
    <w:p w:rsidR="00E10EB0" w:rsidRPr="009842B7" w:rsidRDefault="00E10EB0" w:rsidP="00E10EB0">
      <w:pPr>
        <w:autoSpaceDE w:val="0"/>
        <w:autoSpaceDN w:val="0"/>
        <w:adjustRightInd w:val="0"/>
        <w:spacing w:after="0" w:line="240" w:lineRule="auto"/>
        <w:ind w:firstLine="709"/>
        <w:jc w:val="both"/>
        <w:rPr>
          <w:rFonts w:ascii="Times New Roman" w:hAnsi="Times New Roman" w:cs="Times New Roman"/>
          <w:szCs w:val="28"/>
        </w:rPr>
      </w:pPr>
    </w:p>
    <w:p w:rsidR="00E10EB0" w:rsidRPr="009842B7" w:rsidRDefault="00E10EB0" w:rsidP="009522C9">
      <w:pPr>
        <w:autoSpaceDE w:val="0"/>
        <w:autoSpaceDN w:val="0"/>
        <w:adjustRightInd w:val="0"/>
        <w:spacing w:after="0" w:line="240" w:lineRule="auto"/>
        <w:ind w:firstLine="709"/>
        <w:jc w:val="both"/>
        <w:rPr>
          <w:rFonts w:ascii="Times New Roman" w:hAnsi="Times New Roman" w:cs="Times New Roman"/>
          <w:sz w:val="26"/>
          <w:szCs w:val="26"/>
        </w:rPr>
      </w:pPr>
    </w:p>
    <w:p w:rsidR="009522C9" w:rsidRPr="009842B7" w:rsidRDefault="009522C9" w:rsidP="009522C9">
      <w:pPr>
        <w:autoSpaceDE w:val="0"/>
        <w:autoSpaceDN w:val="0"/>
        <w:adjustRightInd w:val="0"/>
        <w:spacing w:after="0" w:line="240" w:lineRule="auto"/>
        <w:ind w:firstLine="540"/>
        <w:jc w:val="both"/>
        <w:rPr>
          <w:rFonts w:ascii="Times New Roman" w:hAnsi="Times New Roman" w:cs="Times New Roman"/>
          <w:sz w:val="26"/>
          <w:szCs w:val="26"/>
        </w:rPr>
      </w:pPr>
    </w:p>
    <w:p w:rsidR="00612F8C" w:rsidRPr="009842B7" w:rsidRDefault="00612F8C" w:rsidP="00612F8C">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1C7F52" w:rsidRPr="009842B7" w:rsidRDefault="001C7F52" w:rsidP="001C7F52">
      <w:pPr>
        <w:autoSpaceDE w:val="0"/>
        <w:autoSpaceDN w:val="0"/>
        <w:adjustRightInd w:val="0"/>
        <w:spacing w:after="0" w:line="240" w:lineRule="auto"/>
        <w:ind w:firstLine="709"/>
        <w:jc w:val="both"/>
        <w:rPr>
          <w:rFonts w:ascii="Times New Roman" w:hAnsi="Times New Roman" w:cs="Times New Roman"/>
          <w:sz w:val="26"/>
          <w:szCs w:val="26"/>
        </w:rPr>
      </w:pPr>
    </w:p>
    <w:p w:rsidR="00832FA7" w:rsidRPr="009842B7" w:rsidRDefault="00832FA7" w:rsidP="00832FA7">
      <w:pPr>
        <w:pStyle w:val="ConsPlusNormal"/>
        <w:ind w:firstLine="709"/>
        <w:jc w:val="both"/>
        <w:rPr>
          <w:rFonts w:ascii="Times New Roman" w:hAnsi="Times New Roman" w:cs="Times New Roman"/>
          <w:sz w:val="26"/>
          <w:szCs w:val="26"/>
        </w:rPr>
      </w:pPr>
    </w:p>
    <w:p w:rsidR="00087E20" w:rsidRPr="009842B7" w:rsidRDefault="00087E20" w:rsidP="00832FA7">
      <w:pPr>
        <w:pStyle w:val="ConsPlusNormal"/>
        <w:ind w:firstLine="709"/>
        <w:jc w:val="both"/>
        <w:rPr>
          <w:rFonts w:ascii="Times New Roman" w:hAnsi="Times New Roman" w:cs="Times New Roman"/>
          <w:sz w:val="26"/>
          <w:szCs w:val="26"/>
        </w:rPr>
      </w:pPr>
    </w:p>
    <w:p w:rsidR="00087E20" w:rsidRPr="009842B7" w:rsidRDefault="00087E20" w:rsidP="00832FA7">
      <w:pPr>
        <w:pStyle w:val="ConsPlusNormal"/>
        <w:ind w:firstLine="709"/>
        <w:jc w:val="both"/>
        <w:rPr>
          <w:rFonts w:ascii="Times New Roman" w:hAnsi="Times New Roman" w:cs="Times New Roman"/>
          <w:sz w:val="26"/>
          <w:szCs w:val="26"/>
        </w:rPr>
      </w:pPr>
    </w:p>
    <w:p w:rsidR="00087E20" w:rsidRPr="009842B7" w:rsidRDefault="00087E20" w:rsidP="00832FA7">
      <w:pPr>
        <w:pStyle w:val="ConsPlusNormal"/>
        <w:ind w:firstLine="709"/>
        <w:jc w:val="both"/>
        <w:rPr>
          <w:rFonts w:ascii="Times New Roman" w:hAnsi="Times New Roman" w:cs="Times New Roman"/>
          <w:sz w:val="26"/>
          <w:szCs w:val="26"/>
        </w:rPr>
      </w:pPr>
    </w:p>
    <w:p w:rsidR="00087E20" w:rsidRPr="009842B7" w:rsidRDefault="00087E20" w:rsidP="00832FA7">
      <w:pPr>
        <w:pStyle w:val="ConsPlusNormal"/>
        <w:ind w:firstLine="709"/>
        <w:jc w:val="both"/>
        <w:rPr>
          <w:rFonts w:ascii="Times New Roman" w:hAnsi="Times New Roman" w:cs="Times New Roman"/>
          <w:sz w:val="26"/>
          <w:szCs w:val="26"/>
        </w:rPr>
      </w:pPr>
    </w:p>
    <w:p w:rsidR="00087E20" w:rsidRPr="009842B7" w:rsidRDefault="00087E20" w:rsidP="00832FA7">
      <w:pPr>
        <w:pStyle w:val="ConsPlusNormal"/>
        <w:ind w:firstLine="709"/>
        <w:jc w:val="both"/>
        <w:rPr>
          <w:rFonts w:ascii="Times New Roman" w:hAnsi="Times New Roman" w:cs="Times New Roman"/>
          <w:sz w:val="26"/>
          <w:szCs w:val="26"/>
        </w:rPr>
      </w:pPr>
    </w:p>
    <w:p w:rsidR="00087E20" w:rsidRPr="009842B7" w:rsidRDefault="00087E20" w:rsidP="00832FA7">
      <w:pPr>
        <w:pStyle w:val="ConsPlusNormal"/>
        <w:ind w:firstLine="709"/>
        <w:jc w:val="both"/>
        <w:rPr>
          <w:rFonts w:ascii="Times New Roman" w:hAnsi="Times New Roman" w:cs="Times New Roman"/>
          <w:sz w:val="26"/>
          <w:szCs w:val="26"/>
        </w:rPr>
      </w:pPr>
    </w:p>
    <w:p w:rsidR="00087E20" w:rsidRPr="009842B7" w:rsidRDefault="00087E20" w:rsidP="00832FA7">
      <w:pPr>
        <w:pStyle w:val="ConsPlusNormal"/>
        <w:ind w:firstLine="709"/>
        <w:jc w:val="both"/>
        <w:rPr>
          <w:rFonts w:ascii="Times New Roman" w:hAnsi="Times New Roman" w:cs="Times New Roman"/>
          <w:sz w:val="26"/>
          <w:szCs w:val="26"/>
        </w:rPr>
      </w:pPr>
    </w:p>
    <w:p w:rsidR="00087E20" w:rsidRPr="009842B7" w:rsidRDefault="00087E20" w:rsidP="00832FA7">
      <w:pPr>
        <w:pStyle w:val="ConsPlusNormal"/>
        <w:ind w:firstLine="709"/>
        <w:jc w:val="both"/>
        <w:rPr>
          <w:rFonts w:ascii="Times New Roman" w:hAnsi="Times New Roman" w:cs="Times New Roman"/>
          <w:sz w:val="26"/>
          <w:szCs w:val="26"/>
        </w:rPr>
      </w:pPr>
    </w:p>
    <w:p w:rsidR="00087E20" w:rsidRPr="009842B7" w:rsidRDefault="00087E20"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Pr="009842B7" w:rsidRDefault="00E8636D" w:rsidP="00832FA7">
      <w:pPr>
        <w:pStyle w:val="ConsPlusNormal"/>
        <w:ind w:firstLine="709"/>
        <w:jc w:val="both"/>
        <w:rPr>
          <w:rFonts w:ascii="Times New Roman" w:hAnsi="Times New Roman" w:cs="Times New Roman"/>
          <w:sz w:val="26"/>
          <w:szCs w:val="26"/>
        </w:rPr>
      </w:pPr>
    </w:p>
    <w:p w:rsidR="00E8636D" w:rsidRDefault="00E8636D" w:rsidP="00832FA7">
      <w:pPr>
        <w:pStyle w:val="ConsPlusNormal"/>
        <w:ind w:firstLine="709"/>
        <w:jc w:val="both"/>
        <w:rPr>
          <w:rFonts w:ascii="Times New Roman" w:hAnsi="Times New Roman" w:cs="Times New Roman"/>
          <w:sz w:val="26"/>
          <w:szCs w:val="26"/>
        </w:rPr>
      </w:pPr>
    </w:p>
    <w:p w:rsidR="0090360E" w:rsidRPr="009842B7" w:rsidRDefault="0090360E" w:rsidP="00832FA7">
      <w:pPr>
        <w:pStyle w:val="ConsPlusNormal"/>
        <w:ind w:firstLine="709"/>
        <w:jc w:val="both"/>
        <w:rPr>
          <w:rFonts w:ascii="Times New Roman" w:hAnsi="Times New Roman" w:cs="Times New Roman"/>
          <w:sz w:val="26"/>
          <w:szCs w:val="26"/>
        </w:rPr>
      </w:pPr>
    </w:p>
    <w:p w:rsidR="00B547E9" w:rsidRDefault="00B547E9" w:rsidP="00B547E9">
      <w:pPr>
        <w:pStyle w:val="ConsPlusNormal"/>
        <w:rPr>
          <w:rFonts w:ascii="Times New Roman" w:hAnsi="Times New Roman" w:cs="Times New Roman"/>
          <w:sz w:val="26"/>
          <w:szCs w:val="26"/>
        </w:rPr>
      </w:pPr>
    </w:p>
    <w:p w:rsidR="00B742AB" w:rsidRDefault="00B742AB" w:rsidP="00B547E9">
      <w:pPr>
        <w:pStyle w:val="ConsPlusNormal"/>
        <w:rPr>
          <w:rFonts w:ascii="Times New Roman" w:hAnsi="Times New Roman" w:cs="Times New Roman"/>
          <w:sz w:val="26"/>
          <w:szCs w:val="26"/>
        </w:rPr>
      </w:pPr>
    </w:p>
    <w:p w:rsidR="00B742AB" w:rsidRDefault="00B742AB" w:rsidP="00B547E9">
      <w:pPr>
        <w:pStyle w:val="ConsPlusNormal"/>
        <w:rPr>
          <w:rFonts w:ascii="Times New Roman" w:hAnsi="Times New Roman" w:cs="Times New Roman"/>
          <w:sz w:val="26"/>
          <w:szCs w:val="26"/>
        </w:rPr>
      </w:pPr>
    </w:p>
    <w:p w:rsidR="00B742AB" w:rsidRDefault="00B742AB" w:rsidP="00B547E9">
      <w:pPr>
        <w:pStyle w:val="ConsPlusNormal"/>
        <w:rPr>
          <w:rFonts w:ascii="Times New Roman" w:hAnsi="Times New Roman" w:cs="Times New Roman"/>
          <w:sz w:val="26"/>
          <w:szCs w:val="26"/>
        </w:rPr>
      </w:pPr>
    </w:p>
    <w:p w:rsidR="00B742AB" w:rsidRDefault="00B742AB" w:rsidP="00B547E9">
      <w:pPr>
        <w:pStyle w:val="ConsPlusNormal"/>
        <w:rPr>
          <w:rFonts w:ascii="Times New Roman" w:hAnsi="Times New Roman" w:cs="Times New Roman"/>
          <w:sz w:val="26"/>
          <w:szCs w:val="26"/>
        </w:rPr>
      </w:pPr>
    </w:p>
    <w:p w:rsidR="00B742AB" w:rsidRDefault="00B742AB" w:rsidP="00B547E9">
      <w:pPr>
        <w:pStyle w:val="ConsPlusNormal"/>
        <w:rPr>
          <w:rFonts w:ascii="Times New Roman" w:hAnsi="Times New Roman" w:cs="Times New Roman"/>
          <w:sz w:val="26"/>
          <w:szCs w:val="26"/>
        </w:rPr>
      </w:pPr>
    </w:p>
    <w:p w:rsidR="00B742AB" w:rsidRDefault="00B742AB" w:rsidP="00B547E9">
      <w:pPr>
        <w:pStyle w:val="ConsPlusNormal"/>
        <w:rPr>
          <w:rFonts w:ascii="Times New Roman" w:hAnsi="Times New Roman" w:cs="Times New Roman"/>
          <w:sz w:val="26"/>
          <w:szCs w:val="26"/>
        </w:rPr>
      </w:pPr>
    </w:p>
    <w:p w:rsidR="00B742AB" w:rsidRDefault="00B742AB" w:rsidP="00B547E9">
      <w:pPr>
        <w:pStyle w:val="ConsPlusNormal"/>
        <w:rPr>
          <w:rFonts w:ascii="Times New Roman" w:hAnsi="Times New Roman" w:cs="Times New Roman"/>
          <w:sz w:val="26"/>
          <w:szCs w:val="26"/>
        </w:rPr>
      </w:pPr>
    </w:p>
    <w:p w:rsidR="00B742AB" w:rsidRDefault="00B742AB" w:rsidP="00B547E9">
      <w:pPr>
        <w:pStyle w:val="ConsPlusNormal"/>
        <w:rPr>
          <w:rFonts w:ascii="Times New Roman" w:hAnsi="Times New Roman" w:cs="Times New Roman"/>
          <w:sz w:val="26"/>
          <w:szCs w:val="26"/>
        </w:rPr>
      </w:pPr>
    </w:p>
    <w:p w:rsidR="00B742AB" w:rsidRPr="009842B7" w:rsidRDefault="00B742AB" w:rsidP="00B547E9">
      <w:pPr>
        <w:pStyle w:val="ConsPlusNormal"/>
        <w:rPr>
          <w:rFonts w:ascii="Times New Roman" w:hAnsi="Times New Roman" w:cs="Times New Roman"/>
          <w:sz w:val="26"/>
          <w:szCs w:val="26"/>
        </w:rPr>
      </w:pPr>
    </w:p>
    <w:p w:rsidR="00087E20" w:rsidRPr="009842B7" w:rsidRDefault="00B547E9" w:rsidP="00B547E9">
      <w:pPr>
        <w:pStyle w:val="ConsPlusNormal"/>
        <w:rPr>
          <w:rFonts w:ascii="Times New Roman" w:eastAsiaTheme="minorEastAsia" w:hAnsi="Times New Roman" w:cs="Times New Roman"/>
          <w:sz w:val="26"/>
          <w:szCs w:val="26"/>
        </w:rPr>
      </w:pPr>
      <w:r w:rsidRPr="009842B7">
        <w:rPr>
          <w:rFonts w:ascii="Times New Roman" w:hAnsi="Times New Roman" w:cs="Times New Roman"/>
          <w:sz w:val="26"/>
          <w:szCs w:val="26"/>
        </w:rPr>
        <w:lastRenderedPageBreak/>
        <w:t xml:space="preserve">                                                                </w:t>
      </w:r>
      <w:r w:rsidR="004B3E90" w:rsidRPr="009842B7">
        <w:rPr>
          <w:rFonts w:ascii="Times New Roman" w:hAnsi="Times New Roman" w:cs="Times New Roman"/>
          <w:sz w:val="26"/>
          <w:szCs w:val="26"/>
        </w:rPr>
        <w:t xml:space="preserve"> </w:t>
      </w:r>
      <w:r w:rsidR="00EA1A37" w:rsidRPr="009842B7">
        <w:rPr>
          <w:rFonts w:ascii="Times New Roman" w:hAnsi="Times New Roman" w:cs="Times New Roman"/>
          <w:sz w:val="26"/>
          <w:szCs w:val="26"/>
        </w:rPr>
        <w:t xml:space="preserve">       </w:t>
      </w:r>
      <w:r w:rsidR="0090360E">
        <w:rPr>
          <w:rFonts w:ascii="Times New Roman" w:hAnsi="Times New Roman" w:cs="Times New Roman"/>
          <w:sz w:val="26"/>
          <w:szCs w:val="26"/>
        </w:rPr>
        <w:t xml:space="preserve">Приложение </w:t>
      </w:r>
      <w:r w:rsidR="00087E20" w:rsidRPr="009842B7">
        <w:rPr>
          <w:rFonts w:ascii="Times New Roman" w:hAnsi="Times New Roman" w:cs="Times New Roman"/>
          <w:sz w:val="26"/>
          <w:szCs w:val="26"/>
        </w:rPr>
        <w:t>1</w:t>
      </w:r>
    </w:p>
    <w:p w:rsidR="00087E20" w:rsidRPr="009842B7" w:rsidRDefault="00087E20" w:rsidP="00087E20">
      <w:pPr>
        <w:pStyle w:val="ConsPlusNormal"/>
        <w:ind w:left="4678"/>
        <w:rPr>
          <w:rFonts w:ascii="Times New Roman" w:hAnsi="Times New Roman" w:cs="Times New Roman"/>
          <w:sz w:val="26"/>
          <w:szCs w:val="26"/>
        </w:rPr>
      </w:pPr>
      <w:r w:rsidRPr="009842B7">
        <w:rPr>
          <w:rFonts w:ascii="Times New Roman" w:hAnsi="Times New Roman" w:cs="Times New Roman"/>
          <w:sz w:val="26"/>
          <w:szCs w:val="26"/>
        </w:rPr>
        <w:t>к административному регламенту</w:t>
      </w:r>
    </w:p>
    <w:p w:rsidR="00087E20" w:rsidRPr="009842B7" w:rsidRDefault="00087E20" w:rsidP="00087E20">
      <w:pPr>
        <w:pStyle w:val="ConsPlusNormal"/>
        <w:ind w:left="4678"/>
        <w:rPr>
          <w:rFonts w:ascii="Times New Roman" w:hAnsi="Times New Roman" w:cs="Times New Roman"/>
          <w:sz w:val="26"/>
          <w:szCs w:val="26"/>
        </w:rPr>
      </w:pPr>
      <w:r w:rsidRPr="009842B7">
        <w:rPr>
          <w:rFonts w:ascii="Times New Roman" w:hAnsi="Times New Roman" w:cs="Times New Roman"/>
          <w:sz w:val="26"/>
          <w:szCs w:val="26"/>
        </w:rPr>
        <w:t>предоставления муниципальной услуги</w:t>
      </w:r>
    </w:p>
    <w:p w:rsidR="00EA1A37" w:rsidRPr="009842B7" w:rsidRDefault="00087E20" w:rsidP="00E8636D">
      <w:pPr>
        <w:pStyle w:val="ConsPlusNormal"/>
        <w:ind w:left="4678"/>
        <w:rPr>
          <w:rFonts w:ascii="Times New Roman" w:hAnsi="Times New Roman" w:cs="Times New Roman"/>
          <w:sz w:val="26"/>
          <w:szCs w:val="26"/>
        </w:rPr>
      </w:pPr>
      <w:r w:rsidRPr="009842B7">
        <w:rPr>
          <w:rFonts w:ascii="Times New Roman" w:hAnsi="Times New Roman" w:cs="Times New Roman"/>
          <w:sz w:val="26"/>
          <w:szCs w:val="26"/>
        </w:rPr>
        <w:t>«Утверждение схемы расположения земельного участка или земельных участков на кадастровом плане территории»</w:t>
      </w:r>
    </w:p>
    <w:p w:rsidR="00EA1A37" w:rsidRPr="009842B7" w:rsidRDefault="00EA1A37" w:rsidP="00087E20">
      <w:pPr>
        <w:pStyle w:val="a7"/>
        <w:spacing w:after="0" w:line="240" w:lineRule="auto"/>
        <w:jc w:val="both"/>
        <w:rPr>
          <w:rFonts w:ascii="Times New Roman" w:eastAsiaTheme="minorEastAsia" w:hAnsi="Times New Roman"/>
          <w:sz w:val="26"/>
          <w:szCs w:val="26"/>
        </w:rPr>
      </w:pPr>
    </w:p>
    <w:p w:rsidR="0090360E" w:rsidRPr="009842B7" w:rsidRDefault="002D5B02" w:rsidP="000450CE">
      <w:pPr>
        <w:pStyle w:val="a7"/>
        <w:spacing w:after="0" w:line="240" w:lineRule="auto"/>
        <w:rPr>
          <w:rFonts w:ascii="Times New Roman" w:hAnsi="Times New Roman"/>
          <w:sz w:val="26"/>
          <w:szCs w:val="26"/>
        </w:rPr>
      </w:pPr>
      <w:r w:rsidRPr="009842B7">
        <w:rPr>
          <w:rFonts w:ascii="Times New Roman" w:hAnsi="Times New Roman"/>
          <w:sz w:val="26"/>
          <w:szCs w:val="26"/>
        </w:rPr>
        <w:t xml:space="preserve">                                                                       </w:t>
      </w:r>
      <w:r w:rsidR="00816F12" w:rsidRPr="009842B7">
        <w:rPr>
          <w:rFonts w:ascii="Times New Roman" w:hAnsi="Times New Roman"/>
          <w:sz w:val="26"/>
          <w:szCs w:val="26"/>
        </w:rPr>
        <w:t xml:space="preserve"> </w:t>
      </w:r>
      <w:r w:rsidR="00087E20" w:rsidRPr="009842B7">
        <w:rPr>
          <w:rFonts w:ascii="Times New Roman" w:hAnsi="Times New Roman"/>
          <w:sz w:val="26"/>
          <w:szCs w:val="26"/>
        </w:rPr>
        <w:t xml:space="preserve">Главе </w:t>
      </w:r>
      <w:r w:rsidR="001C6699" w:rsidRPr="009842B7">
        <w:rPr>
          <w:rFonts w:ascii="Times New Roman" w:hAnsi="Times New Roman"/>
          <w:sz w:val="26"/>
          <w:szCs w:val="26"/>
        </w:rPr>
        <w:t>сельского</w:t>
      </w:r>
      <w:r w:rsidR="008265EB" w:rsidRPr="009842B7">
        <w:rPr>
          <w:rFonts w:ascii="Times New Roman" w:hAnsi="Times New Roman"/>
          <w:sz w:val="26"/>
          <w:szCs w:val="26"/>
        </w:rPr>
        <w:t xml:space="preserve"> поселения</w:t>
      </w:r>
      <w:r w:rsidR="000450CE" w:rsidRPr="009842B7">
        <w:rPr>
          <w:rFonts w:ascii="Times New Roman" w:hAnsi="Times New Roman"/>
          <w:sz w:val="26"/>
          <w:szCs w:val="26"/>
        </w:rPr>
        <w:t xml:space="preserve"> </w:t>
      </w:r>
      <w:proofErr w:type="spellStart"/>
      <w:r w:rsidR="0083266A">
        <w:rPr>
          <w:rFonts w:ascii="Times New Roman" w:hAnsi="Times New Roman"/>
          <w:sz w:val="26"/>
          <w:szCs w:val="26"/>
        </w:rPr>
        <w:t>Куть</w:t>
      </w:r>
      <w:proofErr w:type="spellEnd"/>
      <w:r w:rsidR="0083266A">
        <w:rPr>
          <w:rFonts w:ascii="Times New Roman" w:hAnsi="Times New Roman"/>
          <w:sz w:val="26"/>
          <w:szCs w:val="26"/>
        </w:rPr>
        <w:t xml:space="preserve"> </w:t>
      </w:r>
      <w:proofErr w:type="gramStart"/>
      <w:r w:rsidR="0090360E">
        <w:rPr>
          <w:rFonts w:ascii="Times New Roman" w:hAnsi="Times New Roman"/>
          <w:sz w:val="26"/>
          <w:szCs w:val="26"/>
        </w:rPr>
        <w:t>–</w:t>
      </w:r>
      <w:proofErr w:type="spellStart"/>
      <w:r w:rsidR="0090360E">
        <w:rPr>
          <w:rFonts w:ascii="Times New Roman" w:hAnsi="Times New Roman"/>
          <w:sz w:val="26"/>
          <w:szCs w:val="26"/>
        </w:rPr>
        <w:t>Я</w:t>
      </w:r>
      <w:proofErr w:type="gramEnd"/>
      <w:r w:rsidR="0090360E">
        <w:rPr>
          <w:rFonts w:ascii="Times New Roman" w:hAnsi="Times New Roman"/>
          <w:sz w:val="26"/>
          <w:szCs w:val="26"/>
        </w:rPr>
        <w:t>х</w:t>
      </w:r>
      <w:proofErr w:type="spellEnd"/>
    </w:p>
    <w:p w:rsidR="008265EB" w:rsidRPr="009842B7" w:rsidRDefault="0090360E" w:rsidP="008265EB">
      <w:pPr>
        <w:pStyle w:val="a7"/>
        <w:spacing w:after="0" w:line="240" w:lineRule="auto"/>
        <w:ind w:left="4111" w:firstLine="567"/>
        <w:rPr>
          <w:rFonts w:ascii="Times New Roman" w:hAnsi="Times New Roman"/>
          <w:sz w:val="26"/>
          <w:szCs w:val="26"/>
        </w:rPr>
      </w:pPr>
      <w:r>
        <w:rPr>
          <w:rFonts w:ascii="Times New Roman" w:hAnsi="Times New Roman"/>
          <w:sz w:val="26"/>
          <w:szCs w:val="26"/>
        </w:rPr>
        <w:t>____________________________________</w:t>
      </w:r>
    </w:p>
    <w:p w:rsidR="00087E20" w:rsidRPr="009842B7" w:rsidRDefault="00087E20" w:rsidP="00087E20">
      <w:pPr>
        <w:pStyle w:val="a7"/>
        <w:spacing w:after="0" w:line="240" w:lineRule="auto"/>
        <w:jc w:val="right"/>
        <w:rPr>
          <w:rFonts w:ascii="Times New Roman" w:hAnsi="Times New Roman"/>
          <w:sz w:val="26"/>
          <w:szCs w:val="26"/>
        </w:rPr>
      </w:pPr>
    </w:p>
    <w:p w:rsidR="00087E20" w:rsidRPr="009842B7" w:rsidRDefault="00087E20" w:rsidP="00087E20">
      <w:pPr>
        <w:pStyle w:val="a7"/>
        <w:spacing w:after="0" w:line="240" w:lineRule="auto"/>
        <w:rPr>
          <w:rFonts w:ascii="Times New Roman" w:hAnsi="Times New Roman"/>
          <w:sz w:val="26"/>
          <w:szCs w:val="26"/>
        </w:rPr>
      </w:pPr>
      <w:r w:rsidRPr="009842B7">
        <w:rPr>
          <w:rFonts w:ascii="Times New Roman" w:hAnsi="Times New Roman"/>
          <w:sz w:val="26"/>
          <w:szCs w:val="26"/>
        </w:rPr>
        <w:t xml:space="preserve">                                                                 </w:t>
      </w:r>
      <w:r w:rsidR="00EA1A37" w:rsidRPr="009842B7">
        <w:rPr>
          <w:rFonts w:ascii="Times New Roman" w:hAnsi="Times New Roman"/>
          <w:sz w:val="26"/>
          <w:szCs w:val="26"/>
        </w:rPr>
        <w:t xml:space="preserve">        </w:t>
      </w:r>
      <w:r w:rsidRPr="009842B7">
        <w:rPr>
          <w:rFonts w:ascii="Times New Roman" w:hAnsi="Times New Roman"/>
          <w:sz w:val="26"/>
          <w:szCs w:val="26"/>
        </w:rPr>
        <w:t>От</w:t>
      </w:r>
      <w:r w:rsidR="00E8636D" w:rsidRPr="009842B7">
        <w:rPr>
          <w:rFonts w:ascii="Times New Roman" w:hAnsi="Times New Roman"/>
          <w:sz w:val="26"/>
          <w:szCs w:val="26"/>
        </w:rPr>
        <w:t>______________________________</w:t>
      </w:r>
    </w:p>
    <w:p w:rsidR="00087E20" w:rsidRPr="009842B7" w:rsidRDefault="00087E20" w:rsidP="002D5B02">
      <w:pPr>
        <w:pStyle w:val="a7"/>
        <w:spacing w:after="0" w:line="240" w:lineRule="auto"/>
        <w:ind w:left="5348"/>
        <w:rPr>
          <w:rFonts w:ascii="Times New Roman" w:hAnsi="Times New Roman"/>
          <w:sz w:val="26"/>
          <w:szCs w:val="26"/>
        </w:rPr>
      </w:pPr>
      <w:r w:rsidRPr="009842B7">
        <w:rPr>
          <w:rFonts w:ascii="Times New Roman" w:hAnsi="Times New Roman"/>
          <w:sz w:val="26"/>
          <w:szCs w:val="26"/>
        </w:rPr>
        <w:t>(ФИО гражданина, индивидуального предпринимателя, наименование юридического лица)</w:t>
      </w:r>
    </w:p>
    <w:p w:rsidR="00087E20" w:rsidRPr="009842B7" w:rsidRDefault="00087E20" w:rsidP="00087E20">
      <w:pPr>
        <w:pStyle w:val="a7"/>
        <w:spacing w:after="0" w:line="240" w:lineRule="auto"/>
        <w:rPr>
          <w:rFonts w:ascii="Times New Roman" w:hAnsi="Times New Roman"/>
          <w:sz w:val="26"/>
          <w:szCs w:val="26"/>
        </w:rPr>
      </w:pPr>
      <w:r w:rsidRPr="009842B7">
        <w:rPr>
          <w:rFonts w:ascii="Times New Roman" w:hAnsi="Times New Roman"/>
          <w:sz w:val="26"/>
          <w:szCs w:val="26"/>
        </w:rPr>
        <w:t xml:space="preserve">                                                                   </w:t>
      </w:r>
      <w:r w:rsidR="00EA1A37" w:rsidRPr="009842B7">
        <w:rPr>
          <w:rFonts w:ascii="Times New Roman" w:hAnsi="Times New Roman"/>
          <w:sz w:val="26"/>
          <w:szCs w:val="26"/>
        </w:rPr>
        <w:t xml:space="preserve">          </w:t>
      </w:r>
      <w:r w:rsidRPr="009842B7">
        <w:rPr>
          <w:rFonts w:ascii="Times New Roman" w:hAnsi="Times New Roman"/>
          <w:sz w:val="26"/>
          <w:szCs w:val="26"/>
        </w:rPr>
        <w:t xml:space="preserve"> ________________________________</w:t>
      </w:r>
    </w:p>
    <w:p w:rsidR="00087E20" w:rsidRPr="009842B7" w:rsidRDefault="00087E20" w:rsidP="00087E20">
      <w:pPr>
        <w:pStyle w:val="a7"/>
        <w:spacing w:after="0" w:line="240" w:lineRule="auto"/>
        <w:ind w:left="5348"/>
        <w:rPr>
          <w:rFonts w:ascii="Times New Roman" w:hAnsi="Times New Roman"/>
          <w:sz w:val="26"/>
          <w:szCs w:val="26"/>
        </w:rPr>
      </w:pPr>
      <w:r w:rsidRPr="009842B7">
        <w:rPr>
          <w:rFonts w:ascii="Times New Roman" w:hAnsi="Times New Roman"/>
          <w:sz w:val="26"/>
          <w:szCs w:val="26"/>
        </w:rPr>
        <w:t>(адрес и паспортные данные, ИНН – для граждан, ИП;  юридический адрес, ИНН, ОГР</w:t>
      </w:r>
      <w:proofErr w:type="gramStart"/>
      <w:r w:rsidRPr="009842B7">
        <w:rPr>
          <w:rFonts w:ascii="Times New Roman" w:hAnsi="Times New Roman"/>
          <w:sz w:val="26"/>
          <w:szCs w:val="26"/>
        </w:rPr>
        <w:t>Н-</w:t>
      </w:r>
      <w:proofErr w:type="gramEnd"/>
      <w:r w:rsidRPr="009842B7">
        <w:rPr>
          <w:rFonts w:ascii="Times New Roman" w:hAnsi="Times New Roman"/>
          <w:sz w:val="26"/>
          <w:szCs w:val="26"/>
        </w:rPr>
        <w:t xml:space="preserve"> для юридических лиц) _____________</w:t>
      </w:r>
      <w:r w:rsidR="00D539C8" w:rsidRPr="009842B7">
        <w:rPr>
          <w:rFonts w:ascii="Times New Roman" w:hAnsi="Times New Roman"/>
          <w:sz w:val="26"/>
          <w:szCs w:val="26"/>
        </w:rPr>
        <w:t>__________________</w:t>
      </w:r>
      <w:r w:rsidRPr="009842B7">
        <w:rPr>
          <w:rFonts w:ascii="Times New Roman" w:hAnsi="Times New Roman"/>
          <w:sz w:val="26"/>
          <w:szCs w:val="26"/>
        </w:rPr>
        <w:t>_</w:t>
      </w:r>
    </w:p>
    <w:p w:rsidR="00087E20" w:rsidRPr="009842B7" w:rsidRDefault="00087E20" w:rsidP="00087E20">
      <w:pPr>
        <w:pStyle w:val="a7"/>
        <w:spacing w:after="0" w:line="240" w:lineRule="auto"/>
        <w:ind w:left="5348"/>
        <w:jc w:val="center"/>
        <w:rPr>
          <w:rFonts w:ascii="Times New Roman" w:hAnsi="Times New Roman"/>
          <w:sz w:val="26"/>
          <w:szCs w:val="26"/>
        </w:rPr>
      </w:pPr>
      <w:r w:rsidRPr="009842B7">
        <w:rPr>
          <w:rFonts w:ascii="Times New Roman" w:hAnsi="Times New Roman"/>
          <w:sz w:val="26"/>
          <w:szCs w:val="26"/>
        </w:rPr>
        <w:t xml:space="preserve">                                                                                    ______________________________</w:t>
      </w:r>
    </w:p>
    <w:p w:rsidR="00087E20" w:rsidRPr="009842B7" w:rsidRDefault="00087E20" w:rsidP="00087E20">
      <w:pPr>
        <w:pStyle w:val="ConsPlusNonformat"/>
        <w:rPr>
          <w:rFonts w:ascii="Times New Roman" w:hAnsi="Times New Roman" w:cs="Times New Roman"/>
          <w:sz w:val="26"/>
          <w:szCs w:val="26"/>
        </w:rPr>
      </w:pPr>
    </w:p>
    <w:p w:rsidR="00087E20" w:rsidRPr="009842B7" w:rsidRDefault="00087E20" w:rsidP="00087E20">
      <w:pPr>
        <w:pStyle w:val="ConsPlusNonformat"/>
        <w:jc w:val="center"/>
        <w:rPr>
          <w:rFonts w:ascii="Times New Roman" w:hAnsi="Times New Roman" w:cs="Times New Roman"/>
          <w:sz w:val="26"/>
          <w:szCs w:val="26"/>
        </w:rPr>
      </w:pPr>
      <w:r w:rsidRPr="009842B7">
        <w:rPr>
          <w:rFonts w:ascii="Times New Roman" w:hAnsi="Times New Roman" w:cs="Times New Roman"/>
          <w:sz w:val="26"/>
          <w:szCs w:val="26"/>
        </w:rPr>
        <w:t xml:space="preserve"> Заявление</w:t>
      </w:r>
    </w:p>
    <w:p w:rsidR="00087E20" w:rsidRPr="009842B7" w:rsidRDefault="00087E20" w:rsidP="00087E20">
      <w:pPr>
        <w:pStyle w:val="ConsPlusNormal"/>
        <w:rPr>
          <w:rFonts w:ascii="Times New Roman" w:hAnsi="Times New Roman" w:cs="Times New Roman"/>
          <w:sz w:val="26"/>
          <w:szCs w:val="26"/>
        </w:rPr>
      </w:pPr>
    </w:p>
    <w:p w:rsidR="00087E20" w:rsidRPr="009842B7" w:rsidRDefault="001A55B2" w:rsidP="00AA44A6">
      <w:pPr>
        <w:pStyle w:val="ConsPlusNonformat"/>
        <w:ind w:firstLine="708"/>
        <w:jc w:val="both"/>
        <w:rPr>
          <w:rFonts w:ascii="Times New Roman" w:hAnsi="Times New Roman" w:cs="Times New Roman"/>
          <w:sz w:val="26"/>
          <w:szCs w:val="26"/>
        </w:rPr>
      </w:pPr>
      <w:r w:rsidRPr="009842B7">
        <w:rPr>
          <w:rFonts w:ascii="Times New Roman" w:hAnsi="Times New Roman" w:cs="Times New Roman"/>
          <w:sz w:val="26"/>
          <w:szCs w:val="26"/>
        </w:rPr>
        <w:t>Прошу утвердить схему расположения земельного</w:t>
      </w:r>
      <w:r w:rsidR="00087E20" w:rsidRPr="009842B7">
        <w:rPr>
          <w:rFonts w:ascii="Times New Roman" w:hAnsi="Times New Roman" w:cs="Times New Roman"/>
          <w:sz w:val="26"/>
          <w:szCs w:val="26"/>
        </w:rPr>
        <w:t xml:space="preserve"> участка (участков) на кадастровом плане территории (с кадастровым номером) _____________________</w:t>
      </w:r>
      <w:r w:rsidR="008265EB" w:rsidRPr="009842B7">
        <w:rPr>
          <w:rFonts w:ascii="Times New Roman" w:hAnsi="Times New Roman" w:cs="Times New Roman"/>
          <w:sz w:val="26"/>
          <w:szCs w:val="26"/>
        </w:rPr>
        <w:t>_____________________________________________</w:t>
      </w:r>
      <w:r w:rsidR="00087E20" w:rsidRPr="009842B7">
        <w:rPr>
          <w:rFonts w:ascii="Times New Roman" w:hAnsi="Times New Roman" w:cs="Times New Roman"/>
          <w:sz w:val="26"/>
          <w:szCs w:val="26"/>
        </w:rPr>
        <w:t>,</w:t>
      </w:r>
    </w:p>
    <w:p w:rsidR="00087E20" w:rsidRPr="009842B7" w:rsidRDefault="00087E20" w:rsidP="00087E20">
      <w:pPr>
        <w:pStyle w:val="ConsPlusNonformat"/>
        <w:jc w:val="both"/>
        <w:rPr>
          <w:rFonts w:ascii="Times New Roman" w:hAnsi="Times New Roman" w:cs="Times New Roman"/>
          <w:sz w:val="26"/>
          <w:szCs w:val="26"/>
        </w:rPr>
      </w:pPr>
      <w:r w:rsidRPr="009842B7">
        <w:rPr>
          <w:rFonts w:ascii="Times New Roman" w:hAnsi="Times New Roman" w:cs="Times New Roman"/>
          <w:sz w:val="26"/>
          <w:szCs w:val="26"/>
        </w:rPr>
        <w:t>ориентировочной площадью _______________</w:t>
      </w:r>
      <w:r w:rsidR="008265EB" w:rsidRPr="009842B7">
        <w:rPr>
          <w:rFonts w:ascii="Times New Roman" w:hAnsi="Times New Roman" w:cs="Times New Roman"/>
          <w:sz w:val="26"/>
          <w:szCs w:val="26"/>
        </w:rPr>
        <w:t>__, с местоположением: _______</w:t>
      </w:r>
      <w:r w:rsidR="00EA1A37" w:rsidRPr="009842B7">
        <w:rPr>
          <w:rFonts w:ascii="Times New Roman" w:hAnsi="Times New Roman" w:cs="Times New Roman"/>
          <w:sz w:val="26"/>
          <w:szCs w:val="26"/>
        </w:rPr>
        <w:t>___</w:t>
      </w:r>
    </w:p>
    <w:p w:rsidR="00087E20" w:rsidRPr="009842B7" w:rsidRDefault="00087E20" w:rsidP="00087E20">
      <w:pPr>
        <w:pStyle w:val="ConsPlusNonformat"/>
        <w:jc w:val="both"/>
        <w:rPr>
          <w:rFonts w:ascii="Times New Roman" w:hAnsi="Times New Roman" w:cs="Times New Roman"/>
          <w:sz w:val="26"/>
          <w:szCs w:val="26"/>
        </w:rPr>
      </w:pPr>
      <w:r w:rsidRPr="009842B7">
        <w:rPr>
          <w:rFonts w:ascii="Times New Roman" w:hAnsi="Times New Roman" w:cs="Times New Roman"/>
          <w:sz w:val="26"/>
          <w:szCs w:val="26"/>
        </w:rPr>
        <w:t>________________________________________</w:t>
      </w:r>
      <w:r w:rsidR="008265EB" w:rsidRPr="009842B7">
        <w:rPr>
          <w:rFonts w:ascii="Times New Roman" w:hAnsi="Times New Roman" w:cs="Times New Roman"/>
          <w:sz w:val="26"/>
          <w:szCs w:val="26"/>
        </w:rPr>
        <w:t>___________________________</w:t>
      </w:r>
    </w:p>
    <w:p w:rsidR="00087E20" w:rsidRPr="009842B7" w:rsidRDefault="00087E20" w:rsidP="00087E20">
      <w:pPr>
        <w:pStyle w:val="ConsPlusNonformat"/>
        <w:jc w:val="both"/>
        <w:rPr>
          <w:rFonts w:ascii="Times New Roman" w:hAnsi="Times New Roman" w:cs="Times New Roman"/>
          <w:sz w:val="26"/>
          <w:szCs w:val="26"/>
        </w:rPr>
      </w:pPr>
      <w:r w:rsidRPr="009842B7">
        <w:rPr>
          <w:rFonts w:ascii="Times New Roman" w:hAnsi="Times New Roman" w:cs="Times New Roman"/>
          <w:sz w:val="26"/>
          <w:szCs w:val="26"/>
        </w:rPr>
        <w:t>________________________________________</w:t>
      </w:r>
      <w:r w:rsidR="008265EB" w:rsidRPr="009842B7">
        <w:rPr>
          <w:rFonts w:ascii="Times New Roman" w:hAnsi="Times New Roman" w:cs="Times New Roman"/>
          <w:sz w:val="26"/>
          <w:szCs w:val="26"/>
        </w:rPr>
        <w:t>__________________________</w:t>
      </w:r>
      <w:r w:rsidRPr="009842B7">
        <w:rPr>
          <w:rFonts w:ascii="Times New Roman" w:hAnsi="Times New Roman" w:cs="Times New Roman"/>
          <w:sz w:val="26"/>
          <w:szCs w:val="26"/>
        </w:rPr>
        <w:t>.</w:t>
      </w:r>
    </w:p>
    <w:p w:rsidR="00087E20" w:rsidRPr="009842B7" w:rsidRDefault="00087E20" w:rsidP="00B742AB">
      <w:pPr>
        <w:pStyle w:val="ConsPlusNonformat"/>
        <w:ind w:firstLine="567"/>
        <w:jc w:val="both"/>
        <w:rPr>
          <w:rFonts w:ascii="Times New Roman" w:hAnsi="Times New Roman" w:cs="Times New Roman"/>
          <w:sz w:val="26"/>
          <w:szCs w:val="26"/>
        </w:rPr>
      </w:pPr>
      <w:r w:rsidRPr="009842B7">
        <w:rPr>
          <w:rFonts w:ascii="Times New Roman" w:hAnsi="Times New Roman" w:cs="Times New Roman"/>
          <w:sz w:val="26"/>
          <w:szCs w:val="26"/>
        </w:rPr>
        <w:t>Испрашиваемый вид права _______________</w:t>
      </w:r>
      <w:r w:rsidR="008265EB" w:rsidRPr="009842B7">
        <w:rPr>
          <w:rFonts w:ascii="Times New Roman" w:hAnsi="Times New Roman" w:cs="Times New Roman"/>
          <w:sz w:val="26"/>
          <w:szCs w:val="26"/>
        </w:rPr>
        <w:t>__________________________</w:t>
      </w:r>
      <w:r w:rsidR="00B742AB">
        <w:rPr>
          <w:rFonts w:ascii="Times New Roman" w:hAnsi="Times New Roman" w:cs="Times New Roman"/>
          <w:sz w:val="26"/>
          <w:szCs w:val="26"/>
        </w:rPr>
        <w:t>___</w:t>
      </w:r>
    </w:p>
    <w:p w:rsidR="00087E20" w:rsidRPr="009842B7" w:rsidRDefault="00087E20" w:rsidP="00AA44A6">
      <w:pPr>
        <w:pStyle w:val="ConsPlusNonformat"/>
        <w:ind w:firstLine="567"/>
        <w:jc w:val="both"/>
        <w:rPr>
          <w:rFonts w:ascii="Times New Roman" w:hAnsi="Times New Roman" w:cs="Times New Roman"/>
          <w:sz w:val="26"/>
          <w:szCs w:val="26"/>
        </w:rPr>
      </w:pPr>
      <w:r w:rsidRPr="009842B7">
        <w:rPr>
          <w:rFonts w:ascii="Times New Roman" w:hAnsi="Times New Roman" w:cs="Times New Roman"/>
          <w:sz w:val="26"/>
          <w:szCs w:val="26"/>
        </w:rPr>
        <w:t>Цель использования земельного участка _</w:t>
      </w:r>
      <w:r w:rsidR="008265EB" w:rsidRPr="009842B7">
        <w:rPr>
          <w:rFonts w:ascii="Times New Roman" w:hAnsi="Times New Roman" w:cs="Times New Roman"/>
          <w:sz w:val="26"/>
          <w:szCs w:val="26"/>
        </w:rPr>
        <w:t>____________________________</w:t>
      </w:r>
      <w:r w:rsidR="00B742AB">
        <w:rPr>
          <w:rFonts w:ascii="Times New Roman" w:hAnsi="Times New Roman" w:cs="Times New Roman"/>
          <w:sz w:val="26"/>
          <w:szCs w:val="26"/>
        </w:rPr>
        <w:t>______</w:t>
      </w:r>
    </w:p>
    <w:p w:rsidR="00087E20" w:rsidRPr="009842B7" w:rsidRDefault="00087E20" w:rsidP="00087E20">
      <w:pPr>
        <w:pStyle w:val="ConsPlusNonformat"/>
        <w:ind w:firstLine="284"/>
        <w:jc w:val="both"/>
        <w:rPr>
          <w:rFonts w:ascii="Times New Roman" w:hAnsi="Times New Roman" w:cs="Times New Roman"/>
          <w:sz w:val="26"/>
          <w:szCs w:val="26"/>
        </w:rPr>
      </w:pPr>
      <w:r w:rsidRPr="009842B7">
        <w:rPr>
          <w:rFonts w:ascii="Times New Roman" w:hAnsi="Times New Roman" w:cs="Times New Roman"/>
          <w:sz w:val="26"/>
          <w:szCs w:val="26"/>
        </w:rPr>
        <w:t>К заявлению прилагаются следующие документы:</w:t>
      </w:r>
    </w:p>
    <w:p w:rsidR="00087E20" w:rsidRPr="009842B7" w:rsidRDefault="00087E20" w:rsidP="00087E20">
      <w:pPr>
        <w:autoSpaceDE w:val="0"/>
        <w:autoSpaceDN w:val="0"/>
        <w:adjustRightInd w:val="0"/>
        <w:spacing w:after="0" w:line="240" w:lineRule="auto"/>
        <w:ind w:firstLine="709"/>
        <w:jc w:val="both"/>
        <w:rPr>
          <w:rFonts w:ascii="Times New Roman" w:hAnsi="Times New Roman" w:cs="Times New Roman"/>
          <w:sz w:val="26"/>
          <w:szCs w:val="26"/>
        </w:rPr>
      </w:pPr>
      <w:r w:rsidRPr="009842B7">
        <w:rPr>
          <w:rFonts w:ascii="Times New Roman" w:hAnsi="Times New Roman" w:cs="Times New Roman"/>
          <w:sz w:val="26"/>
          <w:szCs w:val="26"/>
        </w:rPr>
        <w:t>1)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087E20" w:rsidRPr="009842B7" w:rsidRDefault="00087E20" w:rsidP="00087E2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42B7">
        <w:rPr>
          <w:rFonts w:ascii="Times New Roman" w:hAnsi="Times New Roman" w:cs="Times New Roman"/>
          <w:sz w:val="26"/>
          <w:szCs w:val="26"/>
        </w:rPr>
        <w:t>2) схема расположения земельного участка на кадастровом плане территории, подготовленная и оформленная в соответствии с требованиями Земельного кодекса РФ 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w:t>
      </w:r>
      <w:proofErr w:type="gramEnd"/>
      <w:r w:rsidRPr="009842B7">
        <w:rPr>
          <w:rFonts w:ascii="Times New Roman" w:hAnsi="Times New Roman" w:cs="Times New Roman"/>
          <w:sz w:val="26"/>
          <w:szCs w:val="26"/>
        </w:rPr>
        <w:t xml:space="preserve">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87E20" w:rsidRPr="009842B7" w:rsidRDefault="00087E20" w:rsidP="00087E20">
      <w:pPr>
        <w:pStyle w:val="ConsPlusNonformat"/>
        <w:ind w:firstLine="284"/>
        <w:jc w:val="both"/>
        <w:rPr>
          <w:rFonts w:ascii="Times New Roman" w:hAnsi="Times New Roman" w:cs="Times New Roman"/>
          <w:sz w:val="26"/>
          <w:szCs w:val="26"/>
        </w:rPr>
      </w:pPr>
      <w:r w:rsidRPr="009842B7">
        <w:rPr>
          <w:rFonts w:ascii="Times New Roman" w:hAnsi="Times New Roman" w:cs="Times New Roman"/>
          <w:sz w:val="26"/>
          <w:szCs w:val="26"/>
        </w:rPr>
        <w:lastRenderedPageBreak/>
        <w:t xml:space="preserve">     3) копии правоустанавливающих и (или) </w:t>
      </w:r>
      <w:proofErr w:type="spellStart"/>
      <w:r w:rsidRPr="009842B7">
        <w:rPr>
          <w:rFonts w:ascii="Times New Roman" w:hAnsi="Times New Roman" w:cs="Times New Roman"/>
          <w:sz w:val="26"/>
          <w:szCs w:val="26"/>
        </w:rPr>
        <w:t>правоудостоверяющих</w:t>
      </w:r>
      <w:proofErr w:type="spellEnd"/>
      <w:r w:rsidRPr="009842B7">
        <w:rPr>
          <w:rFonts w:ascii="Times New Roman" w:hAnsi="Times New Roman" w:cs="Times New Roman"/>
          <w:sz w:val="26"/>
          <w:szCs w:val="26"/>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Документы,  являющиеся результатом предоставления муниципальной услуги,</w:t>
      </w:r>
    </w:p>
    <w:p w:rsidR="00087E20" w:rsidRPr="009842B7" w:rsidRDefault="00087E20" w:rsidP="00087E20">
      <w:pPr>
        <w:pStyle w:val="ConsPlusNonformat"/>
        <w:jc w:val="both"/>
        <w:rPr>
          <w:rFonts w:ascii="Times New Roman" w:hAnsi="Times New Roman" w:cs="Times New Roman"/>
          <w:sz w:val="26"/>
          <w:szCs w:val="26"/>
        </w:rPr>
      </w:pPr>
      <w:r w:rsidRPr="009842B7">
        <w:rPr>
          <w:rFonts w:ascii="Times New Roman" w:hAnsi="Times New Roman" w:cs="Times New Roman"/>
          <w:sz w:val="26"/>
          <w:szCs w:val="26"/>
        </w:rPr>
        <w:t>прошу выдать (направить):</w:t>
      </w:r>
    </w:p>
    <w:p w:rsidR="00087E20" w:rsidRPr="009842B7" w:rsidRDefault="00087E20" w:rsidP="00087E20">
      <w:pPr>
        <w:pStyle w:val="ConsPlusNonformat"/>
        <w:rPr>
          <w:rFonts w:ascii="Times New Roman" w:hAnsi="Times New Roman" w:cs="Times New Roman"/>
          <w:sz w:val="26"/>
          <w:szCs w:val="26"/>
        </w:rPr>
      </w:pPr>
      <w:r w:rsidRPr="009842B7">
        <w:rPr>
          <w:rFonts w:ascii="Times New Roman" w:hAnsi="Times New Roman" w:cs="Times New Roman"/>
          <w:sz w:val="26"/>
          <w:szCs w:val="26"/>
        </w:rPr>
        <w:t>┌─┐</w:t>
      </w:r>
    </w:p>
    <w:p w:rsidR="00087E20" w:rsidRPr="009842B7" w:rsidRDefault="00087E20" w:rsidP="00087E20">
      <w:pPr>
        <w:pStyle w:val="ConsPlusNonformat"/>
        <w:rPr>
          <w:rFonts w:ascii="Times New Roman" w:hAnsi="Times New Roman" w:cs="Times New Roman"/>
          <w:sz w:val="26"/>
          <w:szCs w:val="26"/>
        </w:rPr>
      </w:pPr>
      <w:r w:rsidRPr="009842B7">
        <w:rPr>
          <w:rFonts w:ascii="Times New Roman" w:hAnsi="Times New Roman" w:cs="Times New Roman"/>
          <w:sz w:val="26"/>
          <w:szCs w:val="26"/>
        </w:rPr>
        <w:t>└─┘ нарочно в МФЦ</w:t>
      </w:r>
    </w:p>
    <w:p w:rsidR="00087E20" w:rsidRPr="009842B7" w:rsidRDefault="00087E20" w:rsidP="00087E20">
      <w:pPr>
        <w:pStyle w:val="ConsPlusNonformat"/>
        <w:rPr>
          <w:rFonts w:ascii="Times New Roman" w:hAnsi="Times New Roman" w:cs="Times New Roman"/>
          <w:sz w:val="26"/>
          <w:szCs w:val="26"/>
        </w:rPr>
      </w:pPr>
    </w:p>
    <w:p w:rsidR="00087E20" w:rsidRPr="009842B7" w:rsidRDefault="00087E20" w:rsidP="00087E20">
      <w:pPr>
        <w:pStyle w:val="ConsPlusNonformat"/>
        <w:rPr>
          <w:rFonts w:ascii="Times New Roman" w:hAnsi="Times New Roman" w:cs="Times New Roman"/>
          <w:sz w:val="26"/>
          <w:szCs w:val="26"/>
        </w:rPr>
      </w:pPr>
      <w:r w:rsidRPr="009842B7">
        <w:rPr>
          <w:rFonts w:ascii="Times New Roman" w:hAnsi="Times New Roman" w:cs="Times New Roman"/>
          <w:sz w:val="26"/>
          <w:szCs w:val="26"/>
        </w:rPr>
        <w:t>┌─┐</w:t>
      </w:r>
    </w:p>
    <w:p w:rsidR="00087E20" w:rsidRPr="009842B7" w:rsidRDefault="00087E20" w:rsidP="00087E20">
      <w:pPr>
        <w:pStyle w:val="ConsPlusNonformat"/>
        <w:rPr>
          <w:rFonts w:ascii="Times New Roman" w:hAnsi="Times New Roman" w:cs="Times New Roman"/>
          <w:sz w:val="26"/>
          <w:szCs w:val="26"/>
        </w:rPr>
      </w:pPr>
      <w:r w:rsidRPr="009842B7">
        <w:rPr>
          <w:rFonts w:ascii="Times New Roman" w:hAnsi="Times New Roman" w:cs="Times New Roman"/>
          <w:sz w:val="26"/>
          <w:szCs w:val="26"/>
        </w:rPr>
        <w:t>└─┘ нарочно в (указать наименование ОМС)</w:t>
      </w:r>
    </w:p>
    <w:p w:rsidR="00087E20" w:rsidRPr="009842B7" w:rsidRDefault="00087E20" w:rsidP="00087E20">
      <w:pPr>
        <w:pStyle w:val="ConsPlusNonformat"/>
        <w:rPr>
          <w:rFonts w:ascii="Times New Roman" w:hAnsi="Times New Roman" w:cs="Times New Roman"/>
          <w:sz w:val="26"/>
          <w:szCs w:val="26"/>
        </w:rPr>
      </w:pPr>
      <w:r w:rsidRPr="009842B7">
        <w:rPr>
          <w:rFonts w:ascii="Times New Roman" w:hAnsi="Times New Roman" w:cs="Times New Roman"/>
          <w:sz w:val="26"/>
          <w:szCs w:val="26"/>
        </w:rPr>
        <w:t>┌─┐</w:t>
      </w:r>
    </w:p>
    <w:p w:rsidR="00087E20" w:rsidRPr="009842B7" w:rsidRDefault="00087E20" w:rsidP="00087E20">
      <w:pPr>
        <w:pStyle w:val="ConsPlusNonformat"/>
        <w:rPr>
          <w:rFonts w:ascii="Times New Roman" w:hAnsi="Times New Roman" w:cs="Times New Roman"/>
          <w:sz w:val="26"/>
          <w:szCs w:val="26"/>
        </w:rPr>
      </w:pPr>
      <w:r w:rsidRPr="009842B7">
        <w:rPr>
          <w:rFonts w:ascii="Times New Roman" w:hAnsi="Times New Roman" w:cs="Times New Roman"/>
          <w:sz w:val="26"/>
          <w:szCs w:val="26"/>
        </w:rPr>
        <w:t>└─┘ посредством почтовой связи</w:t>
      </w:r>
    </w:p>
    <w:p w:rsidR="00087E20" w:rsidRPr="009842B7" w:rsidRDefault="00087E20" w:rsidP="00087E20">
      <w:pPr>
        <w:pStyle w:val="ConsPlusNonformat"/>
        <w:jc w:val="right"/>
        <w:rPr>
          <w:rFonts w:ascii="Times New Roman" w:hAnsi="Times New Roman" w:cs="Times New Roman"/>
          <w:sz w:val="26"/>
          <w:szCs w:val="26"/>
        </w:rPr>
      </w:pPr>
      <w:r w:rsidRPr="009842B7">
        <w:rPr>
          <w:rFonts w:ascii="Times New Roman" w:hAnsi="Times New Roman" w:cs="Times New Roman"/>
          <w:sz w:val="26"/>
          <w:szCs w:val="26"/>
        </w:rPr>
        <w:t>«___» ____________ 201__ г.</w:t>
      </w:r>
    </w:p>
    <w:p w:rsidR="00087E20" w:rsidRPr="009842B7" w:rsidRDefault="00087E20" w:rsidP="00087E20">
      <w:pPr>
        <w:pStyle w:val="ConsPlusNonformat"/>
        <w:jc w:val="both"/>
        <w:rPr>
          <w:rFonts w:ascii="Times New Roman" w:hAnsi="Times New Roman" w:cs="Times New Roman"/>
          <w:sz w:val="26"/>
          <w:szCs w:val="26"/>
        </w:rPr>
      </w:pPr>
    </w:p>
    <w:p w:rsidR="00087E20" w:rsidRPr="009842B7" w:rsidRDefault="00087E20" w:rsidP="00087E20">
      <w:pPr>
        <w:pStyle w:val="ConsPlusNonformat"/>
        <w:jc w:val="both"/>
        <w:rPr>
          <w:rFonts w:ascii="Times New Roman" w:hAnsi="Times New Roman" w:cs="Times New Roman"/>
          <w:sz w:val="26"/>
          <w:szCs w:val="26"/>
        </w:rPr>
      </w:pPr>
      <w:r w:rsidRPr="009842B7">
        <w:rPr>
          <w:rFonts w:ascii="Times New Roman" w:hAnsi="Times New Roman" w:cs="Times New Roman"/>
          <w:sz w:val="26"/>
          <w:szCs w:val="26"/>
        </w:rPr>
        <w:t>Заявитель (представитель)____________________________________      _______________</w:t>
      </w:r>
    </w:p>
    <w:p w:rsidR="00087E20" w:rsidRPr="009842B7" w:rsidRDefault="00087E20" w:rsidP="00087E20">
      <w:pPr>
        <w:pStyle w:val="ConsPlusNonformat"/>
        <w:jc w:val="both"/>
        <w:rPr>
          <w:rFonts w:ascii="Times New Roman" w:hAnsi="Times New Roman" w:cs="Times New Roman"/>
          <w:sz w:val="26"/>
          <w:szCs w:val="26"/>
        </w:rPr>
      </w:pPr>
      <w:r w:rsidRPr="009842B7">
        <w:rPr>
          <w:rFonts w:ascii="Times New Roman" w:hAnsi="Times New Roman" w:cs="Times New Roman"/>
          <w:sz w:val="26"/>
          <w:szCs w:val="26"/>
        </w:rPr>
        <w:t xml:space="preserve">                    </w:t>
      </w:r>
      <w:r w:rsidR="00AA44A6">
        <w:rPr>
          <w:rFonts w:ascii="Times New Roman" w:hAnsi="Times New Roman" w:cs="Times New Roman"/>
          <w:sz w:val="26"/>
          <w:szCs w:val="26"/>
        </w:rPr>
        <w:t xml:space="preserve">                И         </w:t>
      </w:r>
      <w:r w:rsidRPr="009842B7">
        <w:rPr>
          <w:rFonts w:ascii="Times New Roman" w:hAnsi="Times New Roman" w:cs="Times New Roman"/>
          <w:sz w:val="26"/>
          <w:szCs w:val="26"/>
        </w:rPr>
        <w:t>(фамилия, имя, отчество полностью)                                 (подпись)</w:t>
      </w:r>
    </w:p>
    <w:p w:rsidR="00087E20" w:rsidRPr="009842B7" w:rsidRDefault="00087E20" w:rsidP="00087E20">
      <w:pPr>
        <w:pStyle w:val="ConsPlusNonformat"/>
        <w:jc w:val="both"/>
        <w:rPr>
          <w:rFonts w:ascii="Times New Roman" w:hAnsi="Times New Roman" w:cs="Times New Roman"/>
          <w:sz w:val="26"/>
          <w:szCs w:val="26"/>
        </w:rPr>
      </w:pPr>
    </w:p>
    <w:p w:rsidR="00087E20" w:rsidRPr="009842B7" w:rsidRDefault="00087E20" w:rsidP="00087E20">
      <w:pPr>
        <w:pStyle w:val="ConsPlusNonformat"/>
        <w:jc w:val="both"/>
        <w:rPr>
          <w:rFonts w:ascii="Times New Roman" w:hAnsi="Times New Roman" w:cs="Times New Roman"/>
          <w:sz w:val="26"/>
          <w:szCs w:val="26"/>
        </w:rPr>
      </w:pPr>
    </w:p>
    <w:p w:rsidR="00087E20" w:rsidRPr="009842B7" w:rsidRDefault="00087E20" w:rsidP="00087E20">
      <w:pPr>
        <w:pStyle w:val="ConsPlusNormal"/>
        <w:rPr>
          <w:rFonts w:ascii="Times New Roman" w:hAnsi="Times New Roman" w:cs="Times New Roman"/>
          <w:sz w:val="26"/>
          <w:szCs w:val="26"/>
        </w:rPr>
        <w:sectPr w:rsidR="00087E20" w:rsidRPr="009842B7" w:rsidSect="00FF16AE">
          <w:headerReference w:type="default" r:id="rId21"/>
          <w:pgSz w:w="11906" w:h="16838"/>
          <w:pgMar w:top="1135" w:right="567" w:bottom="993" w:left="1588" w:header="709" w:footer="709" w:gutter="0"/>
          <w:cols w:space="708"/>
          <w:titlePg/>
          <w:docGrid w:linePitch="360"/>
        </w:sectPr>
      </w:pPr>
      <w:r w:rsidRPr="009842B7">
        <w:rPr>
          <w:rFonts w:ascii="Times New Roman" w:hAnsi="Times New Roman" w:cs="Times New Roman"/>
          <w:sz w:val="26"/>
          <w:szCs w:val="26"/>
        </w:rPr>
        <w:t xml:space="preserve">                                                            </w:t>
      </w:r>
    </w:p>
    <w:p w:rsidR="008265EB" w:rsidRPr="009842B7" w:rsidRDefault="008265EB" w:rsidP="00AA44A6">
      <w:pPr>
        <w:pStyle w:val="ConsPlusNormal"/>
        <w:jc w:val="both"/>
        <w:rPr>
          <w:rFonts w:ascii="Times New Roman" w:hAnsi="Times New Roman" w:cs="Times New Roman"/>
          <w:sz w:val="26"/>
          <w:szCs w:val="26"/>
        </w:rPr>
      </w:pPr>
    </w:p>
    <w:p w:rsidR="008265EB" w:rsidRPr="009842B7" w:rsidRDefault="00AA44A6" w:rsidP="008265EB">
      <w:pPr>
        <w:pStyle w:val="ConsPlusNormal"/>
        <w:ind w:left="4678"/>
        <w:rPr>
          <w:rFonts w:ascii="Times New Roman" w:eastAsiaTheme="minorEastAsia" w:hAnsi="Times New Roman" w:cs="Times New Roman"/>
          <w:sz w:val="26"/>
          <w:szCs w:val="26"/>
        </w:rPr>
      </w:pPr>
      <w:r>
        <w:rPr>
          <w:rFonts w:ascii="Times New Roman" w:hAnsi="Times New Roman" w:cs="Times New Roman"/>
          <w:sz w:val="26"/>
          <w:szCs w:val="26"/>
        </w:rPr>
        <w:t xml:space="preserve">Приложение </w:t>
      </w:r>
      <w:r w:rsidR="008265EB" w:rsidRPr="009842B7">
        <w:rPr>
          <w:rFonts w:ascii="Times New Roman" w:hAnsi="Times New Roman" w:cs="Times New Roman"/>
          <w:sz w:val="26"/>
          <w:szCs w:val="26"/>
        </w:rPr>
        <w:t>2</w:t>
      </w:r>
    </w:p>
    <w:p w:rsidR="008265EB" w:rsidRPr="009842B7" w:rsidRDefault="008265EB" w:rsidP="008265EB">
      <w:pPr>
        <w:pStyle w:val="ConsPlusNormal"/>
        <w:ind w:left="4678"/>
        <w:rPr>
          <w:rFonts w:ascii="Times New Roman" w:hAnsi="Times New Roman" w:cs="Times New Roman"/>
          <w:sz w:val="26"/>
          <w:szCs w:val="26"/>
        </w:rPr>
      </w:pPr>
      <w:r w:rsidRPr="009842B7">
        <w:rPr>
          <w:rFonts w:ascii="Times New Roman" w:hAnsi="Times New Roman" w:cs="Times New Roman"/>
          <w:sz w:val="26"/>
          <w:szCs w:val="26"/>
        </w:rPr>
        <w:t>к административному регламенту</w:t>
      </w:r>
    </w:p>
    <w:p w:rsidR="008265EB" w:rsidRPr="009842B7" w:rsidRDefault="008265EB" w:rsidP="008265EB">
      <w:pPr>
        <w:pStyle w:val="ConsPlusNormal"/>
        <w:ind w:left="4678"/>
        <w:rPr>
          <w:rFonts w:ascii="Times New Roman" w:hAnsi="Times New Roman" w:cs="Times New Roman"/>
          <w:sz w:val="26"/>
          <w:szCs w:val="26"/>
        </w:rPr>
      </w:pPr>
      <w:r w:rsidRPr="009842B7">
        <w:rPr>
          <w:rFonts w:ascii="Times New Roman" w:hAnsi="Times New Roman" w:cs="Times New Roman"/>
          <w:sz w:val="26"/>
          <w:szCs w:val="26"/>
        </w:rPr>
        <w:t>предоставления муниципальной услуги</w:t>
      </w:r>
    </w:p>
    <w:p w:rsidR="008265EB" w:rsidRPr="009842B7" w:rsidRDefault="008265EB" w:rsidP="008265EB">
      <w:pPr>
        <w:pStyle w:val="ConsPlusNormal"/>
        <w:ind w:left="4678"/>
        <w:rPr>
          <w:rFonts w:ascii="Times New Roman" w:hAnsi="Times New Roman" w:cs="Times New Roman"/>
          <w:sz w:val="26"/>
          <w:szCs w:val="26"/>
        </w:rPr>
      </w:pPr>
      <w:r w:rsidRPr="009842B7">
        <w:rPr>
          <w:rFonts w:ascii="Times New Roman" w:hAnsi="Times New Roman" w:cs="Times New Roman"/>
          <w:sz w:val="26"/>
          <w:szCs w:val="26"/>
        </w:rPr>
        <w:t>«Утверждение схемы расположения земельного участка или земельных участков на кадастровом плане территории»</w:t>
      </w:r>
    </w:p>
    <w:p w:rsidR="00832FA7" w:rsidRPr="009842B7" w:rsidRDefault="00832FA7" w:rsidP="00832FA7">
      <w:pPr>
        <w:autoSpaceDE w:val="0"/>
        <w:autoSpaceDN w:val="0"/>
        <w:adjustRightInd w:val="0"/>
        <w:spacing w:after="0" w:line="240" w:lineRule="auto"/>
        <w:ind w:firstLine="709"/>
        <w:jc w:val="both"/>
        <w:rPr>
          <w:rFonts w:ascii="Times New Roman" w:hAnsi="Times New Roman" w:cs="Times New Roman"/>
          <w:color w:val="FF0000"/>
          <w:sz w:val="26"/>
          <w:szCs w:val="26"/>
        </w:rPr>
      </w:pPr>
    </w:p>
    <w:p w:rsidR="00832FA7" w:rsidRPr="009842B7" w:rsidRDefault="00832FA7" w:rsidP="00832FA7">
      <w:pPr>
        <w:tabs>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rPr>
      </w:pPr>
    </w:p>
    <w:p w:rsidR="001C3994" w:rsidRPr="009842B7" w:rsidRDefault="001C3994"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1C3994" w:rsidRPr="009842B7" w:rsidRDefault="001C3994" w:rsidP="00C21730">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8265EB" w:rsidRPr="009842B7" w:rsidRDefault="008265EB" w:rsidP="008265EB">
      <w:pPr>
        <w:autoSpaceDE w:val="0"/>
        <w:autoSpaceDN w:val="0"/>
        <w:adjustRightInd w:val="0"/>
        <w:spacing w:after="0" w:line="240" w:lineRule="auto"/>
        <w:jc w:val="center"/>
        <w:rPr>
          <w:rFonts w:ascii="Times New Roman" w:hAnsi="Times New Roman" w:cs="Times New Roman"/>
          <w:b/>
          <w:bCs/>
          <w:sz w:val="26"/>
          <w:szCs w:val="26"/>
        </w:rPr>
      </w:pPr>
      <w:r w:rsidRPr="009842B7">
        <w:rPr>
          <w:rFonts w:ascii="Times New Roman" w:hAnsi="Times New Roman" w:cs="Times New Roman"/>
          <w:b/>
          <w:bCs/>
          <w:sz w:val="26"/>
          <w:szCs w:val="26"/>
        </w:rPr>
        <w:t>БЛОК-СХЕМА</w:t>
      </w:r>
    </w:p>
    <w:p w:rsidR="008265EB" w:rsidRPr="009842B7" w:rsidRDefault="008265EB" w:rsidP="008265EB">
      <w:pPr>
        <w:autoSpaceDE w:val="0"/>
        <w:autoSpaceDN w:val="0"/>
        <w:adjustRightInd w:val="0"/>
        <w:spacing w:after="0" w:line="240" w:lineRule="auto"/>
        <w:jc w:val="center"/>
        <w:rPr>
          <w:rFonts w:ascii="Times New Roman" w:hAnsi="Times New Roman" w:cs="Times New Roman"/>
          <w:b/>
          <w:bCs/>
          <w:sz w:val="26"/>
          <w:szCs w:val="26"/>
        </w:rPr>
      </w:pPr>
      <w:r w:rsidRPr="009842B7">
        <w:rPr>
          <w:rFonts w:ascii="Times New Roman" w:hAnsi="Times New Roman" w:cs="Times New Roman"/>
          <w:b/>
          <w:bCs/>
          <w:sz w:val="26"/>
          <w:szCs w:val="26"/>
        </w:rPr>
        <w:t>ПРЕДОСТАВЛЕНИЯ МУНИЦИПАЛЬНОЙ УСЛУГИ</w:t>
      </w:r>
    </w:p>
    <w:p w:rsidR="008265EB" w:rsidRPr="009842B7" w:rsidRDefault="008265EB" w:rsidP="008265EB">
      <w:pPr>
        <w:autoSpaceDE w:val="0"/>
        <w:autoSpaceDN w:val="0"/>
        <w:adjustRightInd w:val="0"/>
        <w:spacing w:after="0" w:line="240" w:lineRule="auto"/>
        <w:jc w:val="center"/>
        <w:rPr>
          <w:rFonts w:ascii="Times New Roman" w:hAnsi="Times New Roman" w:cs="Times New Roman"/>
          <w:sz w:val="26"/>
          <w:szCs w:val="26"/>
        </w:rPr>
      </w:pPr>
    </w:p>
    <w:p w:rsidR="008265EB" w:rsidRPr="009842B7" w:rsidRDefault="008265EB" w:rsidP="008265EB">
      <w:pPr>
        <w:autoSpaceDE w:val="0"/>
        <w:autoSpaceDN w:val="0"/>
        <w:adjustRightInd w:val="0"/>
        <w:spacing w:after="0" w:line="240" w:lineRule="auto"/>
        <w:jc w:val="center"/>
        <w:rPr>
          <w:rFonts w:ascii="Times New Roman" w:hAnsi="Times New Roman" w:cs="Times New Roman"/>
          <w:sz w:val="26"/>
          <w:szCs w:val="26"/>
        </w:rPr>
      </w:pPr>
    </w:p>
    <w:tbl>
      <w:tblPr>
        <w:tblStyle w:val="ab"/>
        <w:tblW w:w="0" w:type="auto"/>
        <w:tblLook w:val="04A0" w:firstRow="1" w:lastRow="0" w:firstColumn="1" w:lastColumn="0" w:noHBand="0" w:noVBand="1"/>
      </w:tblPr>
      <w:tblGrid>
        <w:gridCol w:w="8844"/>
      </w:tblGrid>
      <w:tr w:rsidR="008265EB" w:rsidRPr="009842B7" w:rsidTr="001A55B2">
        <w:trPr>
          <w:trHeight w:val="688"/>
        </w:trPr>
        <w:tc>
          <w:tcPr>
            <w:tcW w:w="8844" w:type="dxa"/>
            <w:tcBorders>
              <w:top w:val="single" w:sz="4" w:space="0" w:color="auto"/>
              <w:left w:val="single" w:sz="4" w:space="0" w:color="auto"/>
              <w:bottom w:val="single" w:sz="4" w:space="0" w:color="auto"/>
              <w:right w:val="single" w:sz="4" w:space="0" w:color="auto"/>
            </w:tcBorders>
            <w:vAlign w:val="center"/>
            <w:hideMark/>
          </w:tcPr>
          <w:p w:rsidR="008265EB" w:rsidRPr="009842B7" w:rsidRDefault="00CC0022" w:rsidP="001A55B2">
            <w:pPr>
              <w:pStyle w:val="ConsPlusNormal"/>
              <w:ind w:firstLine="709"/>
              <w:jc w:val="center"/>
              <w:rPr>
                <w:rFonts w:ascii="Times New Roman" w:hAnsi="Times New Roman" w:cs="Times New Roman"/>
                <w:sz w:val="26"/>
                <w:szCs w:val="26"/>
              </w:rPr>
            </w:pPr>
            <w:r w:rsidRPr="009842B7">
              <w:rPr>
                <w:rFonts w:ascii="Times New Roman" w:hAnsi="Times New Roman" w:cs="Times New Roman"/>
                <w:noProof/>
                <w:sz w:val="26"/>
                <w:szCs w:val="26"/>
                <w:lang w:eastAsia="ru-RU"/>
              </w:rPr>
              <mc:AlternateContent>
                <mc:Choice Requires="wps">
                  <w:drawing>
                    <wp:anchor distT="0" distB="0" distL="114299" distR="114299" simplePos="0" relativeHeight="251662336" behindDoc="0" locked="0" layoutInCell="1" allowOverlap="1" wp14:anchorId="3BF571BC" wp14:editId="521901AE">
                      <wp:simplePos x="0" y="0"/>
                      <wp:positionH relativeFrom="column">
                        <wp:posOffset>2727324</wp:posOffset>
                      </wp:positionH>
                      <wp:positionV relativeFrom="paragraph">
                        <wp:posOffset>609600</wp:posOffset>
                      </wp:positionV>
                      <wp:extent cx="0" cy="371475"/>
                      <wp:effectExtent l="95250" t="0" r="95250" b="666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14.75pt;margin-top:48pt;width:0;height:29.25pt;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9uHgIAAGEEAAAOAAAAZHJzL2Uyb0RvYy54bWysVEuOEzEQ3SNxB8t70p3wCWqlM4sMA4sR&#10;RAwcwOO20xb+yTbpzm7gAnMErsCGBR/NGbpvRNmddBhASCA2pdiu96req+osTlol0ZY5L4wu8XSS&#10;Y8Q0NZXQmxK/fnV27zFGPhBdEWk0K/GOeXyyvHtn0diCzUxtZMUcAhLti8aWuA7BFlnmac0U8RNj&#10;mYZHbpwiAY5uk1WONMCuZDbL80dZY1xlnaHMe7g9HR7xMvFzzmh4wblnAckSQ28hRZfiZYzZckGK&#10;jSO2FnTfBvmHLhQRGoqOVKckEPTWiV+olKDOeMPDhBqVGc4FZUkDqJnmP6m5qIllSQuY4+1ok/9/&#10;tPT5du2QqEo8m2OkiYIZdR/6q/66+9Z97K9R/667gdC/76+6T93X7kt3031GkAzONdYXQLDSaxe1&#10;01Zf2HND33h4y249xoO3Q1rLnUJcCvsMFiaZBjagNs1kN86EtQHR4ZLC7f359MH8YSyakSIyxILW&#10;+fCUGYXijxL74IjY1GFltIbBGzewk+25DwPwAIhgqWP0RorqTEiZDnHr2Eo6tCWwL6Gd7gveygpE&#10;yCe6QmFnwSzinGn2aZEy6R6kJtFhJ9lQ7iXjYDRIGtpKK34sRihlOhwKSg3ZEcahtRGYJ7f+CNzn&#10;RyhL6/834BGRKhsdRrAS2rjfVT96xIf8gwOD7mjBpal2a3dYCdjjNMP9Nxc/lB/PCX78Z1h+BwAA&#10;//8DAFBLAwQUAAYACAAAACEArzcEH98AAAAKAQAADwAAAGRycy9kb3ducmV2LnhtbEyPwU6DQBCG&#10;7ya+w2ZMvNnFBhqLLE1To9GLhmo03haYsig7S9iF4ts7xoMeZ+bLP9+fbWbbiQkH3zpScLmIQCBV&#10;rm6pUfDyfHtxBcIHTbXuHKGCL/SwyU9PMp3W7kgFTvvQCA4hn2oFJoQ+ldJXBq32C9cj8e3gBqsD&#10;j0Mj60EfOdx2chlFK2l1S/zB6B53BqvP/WgVbG9Gc/9RvL7Hh6fy4W4qHt/a3ajU+dm8vQYRcA5/&#10;MPzoszrk7FS6kWovOgXxcp0wqmC94k4M/C5KJpM4AZln8n+F/BsAAP//AwBQSwECLQAUAAYACAAA&#10;ACEAtoM4kv4AAADhAQAAEwAAAAAAAAAAAAAAAAAAAAAAW0NvbnRlbnRfVHlwZXNdLnhtbFBLAQIt&#10;ABQABgAIAAAAIQA4/SH/1gAAAJQBAAALAAAAAAAAAAAAAAAAAC8BAABfcmVscy8ucmVsc1BLAQIt&#10;ABQABgAIAAAAIQCSKE9uHgIAAGEEAAAOAAAAAAAAAAAAAAAAAC4CAABkcnMvZTJvRG9jLnhtbFBL&#10;AQItABQABgAIAAAAIQCvNwQf3wAAAAoBAAAPAAAAAAAAAAAAAAAAAHgEAABkcnMvZG93bnJldi54&#10;bWxQSwUGAAAAAAQABADzAAAAhAUAAAAA&#10;" strokecolor="black [3213]" strokeweight=".5pt">
                      <v:stroke endarrow="open" joinstyle="miter"/>
                      <o:lock v:ext="edit" shapetype="f"/>
                    </v:shape>
                  </w:pict>
                </mc:Fallback>
              </mc:AlternateContent>
            </w:r>
            <w:r w:rsidR="008265EB" w:rsidRPr="009842B7">
              <w:rPr>
                <w:rFonts w:ascii="Times New Roman" w:hAnsi="Times New Roman" w:cs="Times New Roman"/>
                <w:sz w:val="26"/>
                <w:szCs w:val="26"/>
              </w:rPr>
              <w:t xml:space="preserve">Прием и регистрация </w:t>
            </w:r>
            <w:r w:rsidR="008265EB" w:rsidRPr="009842B7">
              <w:rPr>
                <w:rFonts w:ascii="Times New Roman" w:hAnsi="Times New Roman" w:cs="Times New Roman"/>
                <w:iCs/>
                <w:sz w:val="26"/>
                <w:szCs w:val="26"/>
              </w:rPr>
              <w:t>заявления об утверждении схемы расположения земельного участка или земельных участков на кадастровом плане территории</w:t>
            </w:r>
          </w:p>
        </w:tc>
      </w:tr>
    </w:tbl>
    <w:p w:rsidR="008265EB" w:rsidRPr="009842B7" w:rsidRDefault="008265EB" w:rsidP="008265EB">
      <w:pPr>
        <w:pStyle w:val="ConsPlusNonformat"/>
        <w:jc w:val="center"/>
        <w:rPr>
          <w:rFonts w:ascii="Times New Roman" w:hAnsi="Times New Roman" w:cs="Times New Roman"/>
          <w:sz w:val="26"/>
          <w:szCs w:val="26"/>
        </w:rPr>
      </w:pPr>
    </w:p>
    <w:p w:rsidR="008265EB" w:rsidRPr="009842B7" w:rsidRDefault="008265EB" w:rsidP="008265EB">
      <w:pPr>
        <w:pStyle w:val="ConsPlusNonformat"/>
        <w:jc w:val="center"/>
        <w:rPr>
          <w:rFonts w:ascii="Times New Roman" w:hAnsi="Times New Roman" w:cs="Times New Roman"/>
          <w:sz w:val="26"/>
          <w:szCs w:val="26"/>
        </w:rPr>
      </w:pPr>
    </w:p>
    <w:tbl>
      <w:tblPr>
        <w:tblStyle w:val="ab"/>
        <w:tblW w:w="0" w:type="auto"/>
        <w:tblLook w:val="04A0" w:firstRow="1" w:lastRow="0" w:firstColumn="1" w:lastColumn="0" w:noHBand="0" w:noVBand="1"/>
      </w:tblPr>
      <w:tblGrid>
        <w:gridCol w:w="8842"/>
      </w:tblGrid>
      <w:tr w:rsidR="008265EB" w:rsidRPr="009842B7" w:rsidTr="001A55B2">
        <w:trPr>
          <w:trHeight w:val="1048"/>
        </w:trPr>
        <w:tc>
          <w:tcPr>
            <w:tcW w:w="8842" w:type="dxa"/>
            <w:tcBorders>
              <w:top w:val="single" w:sz="4" w:space="0" w:color="auto"/>
              <w:left w:val="single" w:sz="4" w:space="0" w:color="auto"/>
              <w:bottom w:val="single" w:sz="4" w:space="0" w:color="auto"/>
              <w:right w:val="single" w:sz="4" w:space="0" w:color="auto"/>
            </w:tcBorders>
            <w:vAlign w:val="center"/>
            <w:hideMark/>
          </w:tcPr>
          <w:p w:rsidR="008265EB" w:rsidRPr="009842B7" w:rsidRDefault="008265EB" w:rsidP="001A55B2">
            <w:pPr>
              <w:autoSpaceDE w:val="0"/>
              <w:autoSpaceDN w:val="0"/>
              <w:adjustRightInd w:val="0"/>
              <w:jc w:val="center"/>
              <w:rPr>
                <w:rFonts w:cs="Times New Roman"/>
                <w:sz w:val="26"/>
                <w:szCs w:val="26"/>
              </w:rPr>
            </w:pPr>
            <w:r w:rsidRPr="009842B7">
              <w:rPr>
                <w:rFonts w:cs="Times New Roman"/>
                <w:sz w:val="26"/>
                <w:szCs w:val="26"/>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tc>
      </w:tr>
    </w:tbl>
    <w:p w:rsidR="008265EB" w:rsidRPr="009842B7" w:rsidRDefault="00CC0022" w:rsidP="008265EB">
      <w:pPr>
        <w:pStyle w:val="ConsPlusNonformat"/>
        <w:rPr>
          <w:rFonts w:ascii="Times New Roman" w:hAnsi="Times New Roman" w:cs="Times New Roman"/>
          <w:sz w:val="26"/>
          <w:szCs w:val="26"/>
        </w:rPr>
      </w:pPr>
      <w:r w:rsidRPr="009842B7">
        <w:rPr>
          <w:rFonts w:ascii="Times New Roman" w:hAnsi="Times New Roman" w:cs="Times New Roman"/>
          <w:noProof/>
          <w:sz w:val="26"/>
          <w:szCs w:val="26"/>
          <w:lang w:eastAsia="ru-RU"/>
        </w:rPr>
        <mc:AlternateContent>
          <mc:Choice Requires="wps">
            <w:drawing>
              <wp:anchor distT="0" distB="0" distL="114299" distR="114299" simplePos="0" relativeHeight="251661312" behindDoc="0" locked="0" layoutInCell="1" allowOverlap="1" wp14:anchorId="246240FC" wp14:editId="6863D60A">
                <wp:simplePos x="0" y="0"/>
                <wp:positionH relativeFrom="column">
                  <wp:posOffset>2736849</wp:posOffset>
                </wp:positionH>
                <wp:positionV relativeFrom="paragraph">
                  <wp:posOffset>1905</wp:posOffset>
                </wp:positionV>
                <wp:extent cx="0" cy="304800"/>
                <wp:effectExtent l="95250" t="0" r="5715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15.5pt;margin-top:.15pt;width:0;height:2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5WGAIAAFcEAAAOAAAAZHJzL2Uyb0RvYy54bWysVEuO1DAQ3SNxB8t7OukGjUZRp2fRw7AZ&#10;QYuBA3gcu2Phn2zTSe8GLjBH4ApsWPDRnCG5EWWnk2YAIYHYlGJXvap6r8pZnrVKoh1zXhhd4vks&#10;x4hpaiqhtyV+/eri0SlGPhBdEWk0K/GeeXy2evhg2diCLUxtZMUcgiTaF40tcR2CLbLM05op4mfG&#10;Mg1ObpwiAY5um1WONJBdyWyR5ydZY1xlnaHMe7g9H5x4lfJzzmh4wblnAckSQ28hWZfsdbTZakmK&#10;rSO2FvTQBvmHLhQRGopOqc5JIOitE7+kUoI64w0PM2pUZjgXlCUOwGae/8TmqiaWJS4gjreTTP7/&#10;paXPdxuHRFXixQlGmiiYUfehv+lvu2/dx/4W9e+6OzD9+/6m+9R97b50d91nBMGgXGN9AQnWeuMi&#10;d9rqK3tp6BsPvuyeMx68HcJa7lQMB/KoTZPYT5NgbUB0uKRw+zh/cpqnIWWkGHHW+fCMGYXiR4l9&#10;cERs67A2WsO4jZunQZDdpQ+xD1KMgFhU6mi9kaK6EFKmQ9w1tpYO7QhsSWjnkRvg7kUFIuRTXaGw&#10;tyARcc40h7CYMrEdCCaqYS/ZUO4l4yAvUBraSot9LEYoZTqMBaWG6Ajj0NoEzBOfPwIP8RHK0tL/&#10;DXhCpMpGhwmshDbud9WPGvEhflRg4B0luDbVfuPGRYDtTZIeXlp8Hj+eE/z4P1h9BwAA//8DAFBL&#10;AwQUAAYACAAAACEAmivZVdwAAAAHAQAADwAAAGRycy9kb3ducmV2LnhtbEyPUUvDQBCE3wX/w7GC&#10;b/bSRqWkuZRiqUpBxdofsM1tk2BuL+Qubfz3rvigbzPMMvNtvhxdq07Uh8azgekkAUVcettwZWD/&#10;sbmZgwoR2WLrmQx8UYBlcXmRY2b9md/ptIuVkhIOGRqoY+wyrUNZk8Mw8R2xZEffO4xi+0rbHs9S&#10;7lo9S5J77bBhWaixo4eays/d4AzMxrK6ax+3w3q736xfXp/5bYVPxlxfjasFqEhj/DuGH3xBh0KY&#10;Dn5gG1Rr4Dadyi/RQApK4l97EDFPQRe5/s9ffAMAAP//AwBQSwECLQAUAAYACAAAACEAtoM4kv4A&#10;AADhAQAAEwAAAAAAAAAAAAAAAAAAAAAAW0NvbnRlbnRfVHlwZXNdLnhtbFBLAQItABQABgAIAAAA&#10;IQA4/SH/1gAAAJQBAAALAAAAAAAAAAAAAAAAAC8BAABfcmVscy8ucmVsc1BLAQItABQABgAIAAAA&#10;IQDEaX5WGAIAAFcEAAAOAAAAAAAAAAAAAAAAAC4CAABkcnMvZTJvRG9jLnhtbFBLAQItABQABgAI&#10;AAAAIQCaK9lV3AAAAAcBAAAPAAAAAAAAAAAAAAAAAHIEAABkcnMvZG93bnJldi54bWxQSwUGAAAA&#10;AAQABADzAAAAewUAAAAA&#10;" strokecolor="black [3213]" strokeweight=".5pt">
                <v:stroke endarrow="open" joinstyle="miter"/>
                <o:lock v:ext="edit" shapetype="f"/>
              </v:shape>
            </w:pict>
          </mc:Fallback>
        </mc:AlternateContent>
      </w:r>
      <w:r w:rsidR="008265EB" w:rsidRPr="009842B7">
        <w:rPr>
          <w:rFonts w:ascii="Times New Roman" w:hAnsi="Times New Roman" w:cs="Times New Roman"/>
          <w:sz w:val="26"/>
          <w:szCs w:val="26"/>
        </w:rPr>
        <w:t xml:space="preserve">                  </w:t>
      </w:r>
    </w:p>
    <w:p w:rsidR="008265EB" w:rsidRPr="009842B7" w:rsidRDefault="008265EB" w:rsidP="008265EB">
      <w:pPr>
        <w:pStyle w:val="ConsPlusNonformat"/>
        <w:jc w:val="center"/>
        <w:rPr>
          <w:rFonts w:ascii="Times New Roman" w:hAnsi="Times New Roman" w:cs="Times New Roman"/>
          <w:sz w:val="26"/>
          <w:szCs w:val="26"/>
        </w:rPr>
      </w:pPr>
    </w:p>
    <w:tbl>
      <w:tblPr>
        <w:tblStyle w:val="ab"/>
        <w:tblpPr w:leftFromText="180" w:rightFromText="180" w:vertAnchor="text" w:horzAnchor="margin" w:tblpY="-99"/>
        <w:tblW w:w="0" w:type="auto"/>
        <w:tblLook w:val="04A0" w:firstRow="1" w:lastRow="0" w:firstColumn="1" w:lastColumn="0" w:noHBand="0" w:noVBand="1"/>
      </w:tblPr>
      <w:tblGrid>
        <w:gridCol w:w="8897"/>
      </w:tblGrid>
      <w:tr w:rsidR="008265EB" w:rsidRPr="009842B7" w:rsidTr="001A55B2">
        <w:trPr>
          <w:trHeight w:val="538"/>
        </w:trPr>
        <w:tc>
          <w:tcPr>
            <w:tcW w:w="8897" w:type="dxa"/>
            <w:tcBorders>
              <w:top w:val="single" w:sz="4" w:space="0" w:color="auto"/>
              <w:left w:val="single" w:sz="4" w:space="0" w:color="auto"/>
              <w:bottom w:val="single" w:sz="4" w:space="0" w:color="auto"/>
              <w:right w:val="single" w:sz="4" w:space="0" w:color="auto"/>
            </w:tcBorders>
            <w:vAlign w:val="center"/>
            <w:hideMark/>
          </w:tcPr>
          <w:p w:rsidR="008265EB" w:rsidRPr="009842B7" w:rsidRDefault="008265EB" w:rsidP="001A55B2">
            <w:pPr>
              <w:autoSpaceDE w:val="0"/>
              <w:autoSpaceDN w:val="0"/>
              <w:adjustRightInd w:val="0"/>
              <w:jc w:val="center"/>
              <w:outlineLvl w:val="1"/>
              <w:rPr>
                <w:rFonts w:cs="Times New Roman"/>
                <w:sz w:val="26"/>
                <w:szCs w:val="26"/>
              </w:rPr>
            </w:pPr>
            <w:r w:rsidRPr="009842B7">
              <w:rPr>
                <w:rFonts w:cs="Times New Roman"/>
                <w:sz w:val="26"/>
                <w:szCs w:val="26"/>
              </w:rPr>
              <w:t>Направление (выдача) результата предоставления</w:t>
            </w:r>
          </w:p>
          <w:p w:rsidR="008265EB" w:rsidRPr="009842B7" w:rsidRDefault="008265EB" w:rsidP="001A55B2">
            <w:pPr>
              <w:autoSpaceDE w:val="0"/>
              <w:autoSpaceDN w:val="0"/>
              <w:adjustRightInd w:val="0"/>
              <w:jc w:val="center"/>
              <w:rPr>
                <w:rFonts w:cs="Times New Roman"/>
                <w:sz w:val="26"/>
                <w:szCs w:val="26"/>
              </w:rPr>
            </w:pPr>
            <w:r w:rsidRPr="009842B7">
              <w:rPr>
                <w:rFonts w:cs="Times New Roman"/>
                <w:sz w:val="26"/>
                <w:szCs w:val="26"/>
              </w:rPr>
              <w:t>муниципальной услуги</w:t>
            </w:r>
          </w:p>
        </w:tc>
      </w:tr>
    </w:tbl>
    <w:p w:rsidR="00485601" w:rsidRPr="009842B7" w:rsidRDefault="00485601">
      <w:pPr>
        <w:jc w:val="center"/>
        <w:rPr>
          <w:rFonts w:ascii="Times New Roman" w:hAnsi="Times New Roman" w:cs="Times New Roman"/>
          <w:sz w:val="26"/>
          <w:szCs w:val="26"/>
        </w:rPr>
      </w:pPr>
    </w:p>
    <w:p w:rsidR="00485601" w:rsidRPr="009842B7" w:rsidRDefault="00485601">
      <w:pPr>
        <w:jc w:val="center"/>
        <w:rPr>
          <w:rFonts w:ascii="Times New Roman" w:hAnsi="Times New Roman" w:cs="Times New Roman"/>
          <w:sz w:val="26"/>
          <w:szCs w:val="26"/>
        </w:rPr>
      </w:pPr>
    </w:p>
    <w:sectPr w:rsidR="00485601" w:rsidRPr="009842B7" w:rsidSect="00EE1F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90" w:rsidRDefault="00644990">
      <w:pPr>
        <w:spacing w:after="0" w:line="240" w:lineRule="auto"/>
      </w:pPr>
      <w:r>
        <w:separator/>
      </w:r>
    </w:p>
  </w:endnote>
  <w:endnote w:type="continuationSeparator" w:id="0">
    <w:p w:rsidR="00644990" w:rsidRDefault="0064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90" w:rsidRDefault="00644990">
      <w:pPr>
        <w:spacing w:after="0" w:line="240" w:lineRule="auto"/>
      </w:pPr>
      <w:r>
        <w:separator/>
      </w:r>
    </w:p>
  </w:footnote>
  <w:footnote w:type="continuationSeparator" w:id="0">
    <w:p w:rsidR="00644990" w:rsidRDefault="00644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94292"/>
    </w:sdtPr>
    <w:sdtEndPr>
      <w:rPr>
        <w:rFonts w:ascii="Times New Roman" w:hAnsi="Times New Roman" w:cs="Times New Roman"/>
      </w:rPr>
    </w:sdtEndPr>
    <w:sdtContent>
      <w:p w:rsidR="004C2CDD" w:rsidRPr="00EB7224" w:rsidRDefault="004C2CDD">
        <w:pPr>
          <w:pStyle w:val="a9"/>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AC3284">
          <w:rPr>
            <w:rFonts w:ascii="Times New Roman" w:hAnsi="Times New Roman" w:cs="Times New Roman"/>
            <w:noProof/>
          </w:rPr>
          <w:t>30</w:t>
        </w:r>
        <w:r w:rsidRPr="00EB7224">
          <w:rPr>
            <w:rFonts w:ascii="Times New Roman" w:hAnsi="Times New Roman" w:cs="Times New Roman"/>
          </w:rPr>
          <w:fldChar w:fldCharType="end"/>
        </w:r>
      </w:p>
    </w:sdtContent>
  </w:sdt>
  <w:p w:rsidR="004C2CDD" w:rsidRDefault="004C2CD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5B860017"/>
    <w:multiLevelType w:val="hybridMultilevel"/>
    <w:tmpl w:val="52CA8044"/>
    <w:lvl w:ilvl="0" w:tplc="7CFA0A5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8122587"/>
    <w:multiLevelType w:val="hybridMultilevel"/>
    <w:tmpl w:val="B2004702"/>
    <w:lvl w:ilvl="0" w:tplc="7DD6F0B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A2"/>
    <w:rsid w:val="000450CE"/>
    <w:rsid w:val="00087E20"/>
    <w:rsid w:val="00101E5F"/>
    <w:rsid w:val="0011424C"/>
    <w:rsid w:val="00146547"/>
    <w:rsid w:val="001A55B2"/>
    <w:rsid w:val="001C3994"/>
    <w:rsid w:val="001C6699"/>
    <w:rsid w:val="001C7F52"/>
    <w:rsid w:val="001D49B6"/>
    <w:rsid w:val="00243D20"/>
    <w:rsid w:val="002640B3"/>
    <w:rsid w:val="00297408"/>
    <w:rsid w:val="002B5B93"/>
    <w:rsid w:val="002D5B02"/>
    <w:rsid w:val="00323B7C"/>
    <w:rsid w:val="0033562F"/>
    <w:rsid w:val="00371216"/>
    <w:rsid w:val="004029E9"/>
    <w:rsid w:val="00485601"/>
    <w:rsid w:val="0049768B"/>
    <w:rsid w:val="004B3E90"/>
    <w:rsid w:val="004C2CDD"/>
    <w:rsid w:val="005C6FE0"/>
    <w:rsid w:val="006053BB"/>
    <w:rsid w:val="00612F8C"/>
    <w:rsid w:val="00614812"/>
    <w:rsid w:val="006424A0"/>
    <w:rsid w:val="00644990"/>
    <w:rsid w:val="006A1B00"/>
    <w:rsid w:val="006E15CB"/>
    <w:rsid w:val="006E3BD2"/>
    <w:rsid w:val="00737C65"/>
    <w:rsid w:val="00750A06"/>
    <w:rsid w:val="007B4664"/>
    <w:rsid w:val="00816F12"/>
    <w:rsid w:val="008265EB"/>
    <w:rsid w:val="0083266A"/>
    <w:rsid w:val="00832FA7"/>
    <w:rsid w:val="008409B5"/>
    <w:rsid w:val="00856B6D"/>
    <w:rsid w:val="0089290D"/>
    <w:rsid w:val="008C4158"/>
    <w:rsid w:val="008C5C4E"/>
    <w:rsid w:val="008F7D00"/>
    <w:rsid w:val="0090360E"/>
    <w:rsid w:val="00914D93"/>
    <w:rsid w:val="009522C9"/>
    <w:rsid w:val="00972469"/>
    <w:rsid w:val="00983423"/>
    <w:rsid w:val="009842B7"/>
    <w:rsid w:val="00A07416"/>
    <w:rsid w:val="00A7198F"/>
    <w:rsid w:val="00A7364C"/>
    <w:rsid w:val="00A9016A"/>
    <w:rsid w:val="00AA44A6"/>
    <w:rsid w:val="00AC3284"/>
    <w:rsid w:val="00AD1DBF"/>
    <w:rsid w:val="00AF7CD0"/>
    <w:rsid w:val="00B50702"/>
    <w:rsid w:val="00B547E9"/>
    <w:rsid w:val="00B742AB"/>
    <w:rsid w:val="00B81D20"/>
    <w:rsid w:val="00BB00D2"/>
    <w:rsid w:val="00BC6EC8"/>
    <w:rsid w:val="00C03461"/>
    <w:rsid w:val="00C21730"/>
    <w:rsid w:val="00C2546D"/>
    <w:rsid w:val="00C25F65"/>
    <w:rsid w:val="00C42AB2"/>
    <w:rsid w:val="00C80CDA"/>
    <w:rsid w:val="00CC0022"/>
    <w:rsid w:val="00D12AC7"/>
    <w:rsid w:val="00D539C8"/>
    <w:rsid w:val="00D75DE5"/>
    <w:rsid w:val="00DA522C"/>
    <w:rsid w:val="00DD46A2"/>
    <w:rsid w:val="00DE5EB6"/>
    <w:rsid w:val="00DF0450"/>
    <w:rsid w:val="00E10EB0"/>
    <w:rsid w:val="00E51A26"/>
    <w:rsid w:val="00E8636D"/>
    <w:rsid w:val="00E912B1"/>
    <w:rsid w:val="00EA1A37"/>
    <w:rsid w:val="00EC0F93"/>
    <w:rsid w:val="00EC168D"/>
    <w:rsid w:val="00EE1F66"/>
    <w:rsid w:val="00F24058"/>
    <w:rsid w:val="00F4793B"/>
    <w:rsid w:val="00F65D30"/>
    <w:rsid w:val="00F77A8A"/>
    <w:rsid w:val="00F93037"/>
    <w:rsid w:val="00FD2A7A"/>
    <w:rsid w:val="00FF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09B5"/>
  </w:style>
  <w:style w:type="character" w:styleId="a3">
    <w:name w:val="Strong"/>
    <w:uiPriority w:val="22"/>
    <w:qFormat/>
    <w:rsid w:val="008409B5"/>
    <w:rPr>
      <w:b/>
      <w:bCs/>
    </w:rPr>
  </w:style>
  <w:style w:type="paragraph" w:customStyle="1" w:styleId="ConsPlusNormal">
    <w:name w:val="ConsPlusNormal"/>
    <w:link w:val="ConsPlusNormal0"/>
    <w:uiPriority w:val="99"/>
    <w:rsid w:val="00485601"/>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uiPriority w:val="99"/>
    <w:locked/>
    <w:rsid w:val="00485601"/>
    <w:rPr>
      <w:rFonts w:ascii="Arial" w:hAnsi="Arial" w:cs="Arial"/>
      <w:sz w:val="20"/>
      <w:szCs w:val="20"/>
    </w:rPr>
  </w:style>
  <w:style w:type="paragraph" w:styleId="a4">
    <w:name w:val="List Paragraph"/>
    <w:basedOn w:val="a"/>
    <w:uiPriority w:val="34"/>
    <w:qFormat/>
    <w:rsid w:val="001C3994"/>
    <w:pPr>
      <w:ind w:left="720"/>
      <w:contextualSpacing/>
    </w:pPr>
  </w:style>
  <w:style w:type="character" w:styleId="a5">
    <w:name w:val="Hyperlink"/>
    <w:rsid w:val="001C3994"/>
    <w:rPr>
      <w:rFonts w:cs="Times New Roman"/>
      <w:color w:val="0000FF"/>
      <w:u w:val="single"/>
    </w:rPr>
  </w:style>
  <w:style w:type="paragraph" w:styleId="a6">
    <w:name w:val="Normal (Web)"/>
    <w:basedOn w:val="a"/>
    <w:rsid w:val="00E10EB0"/>
    <w:pPr>
      <w:spacing w:before="30" w:after="30" w:line="240" w:lineRule="auto"/>
    </w:pPr>
    <w:rPr>
      <w:rFonts w:ascii="Arial" w:eastAsia="Times New Roman" w:hAnsi="Arial" w:cs="Arial"/>
      <w:color w:val="332E2D"/>
      <w:spacing w:val="2"/>
      <w:sz w:val="24"/>
      <w:szCs w:val="24"/>
      <w:lang w:eastAsia="ru-RU"/>
    </w:rPr>
  </w:style>
  <w:style w:type="paragraph" w:customStyle="1" w:styleId="ConsPlusNonformat">
    <w:name w:val="ConsPlusNonformat"/>
    <w:uiPriority w:val="99"/>
    <w:rsid w:val="006E3BD2"/>
    <w:pPr>
      <w:autoSpaceDE w:val="0"/>
      <w:autoSpaceDN w:val="0"/>
      <w:adjustRightInd w:val="0"/>
      <w:spacing w:after="0" w:line="240" w:lineRule="auto"/>
    </w:pPr>
    <w:rPr>
      <w:rFonts w:ascii="Courier New" w:hAnsi="Courier New" w:cs="Courier New"/>
      <w:sz w:val="20"/>
      <w:szCs w:val="20"/>
    </w:rPr>
  </w:style>
  <w:style w:type="paragraph" w:styleId="a7">
    <w:name w:val="Body Text"/>
    <w:basedOn w:val="a"/>
    <w:link w:val="a8"/>
    <w:semiHidden/>
    <w:rsid w:val="00087E20"/>
    <w:pPr>
      <w:spacing w:after="120" w:line="276" w:lineRule="auto"/>
    </w:pPr>
    <w:rPr>
      <w:rFonts w:ascii="Calibri" w:eastAsia="Calibri" w:hAnsi="Calibri" w:cs="Times New Roman"/>
      <w:lang w:eastAsia="ru-RU"/>
    </w:rPr>
  </w:style>
  <w:style w:type="character" w:customStyle="1" w:styleId="a8">
    <w:name w:val="Основной текст Знак"/>
    <w:basedOn w:val="a0"/>
    <w:link w:val="a7"/>
    <w:semiHidden/>
    <w:rsid w:val="00087E20"/>
    <w:rPr>
      <w:rFonts w:ascii="Calibri" w:eastAsia="Calibri" w:hAnsi="Calibri" w:cs="Times New Roman"/>
      <w:lang w:eastAsia="ru-RU"/>
    </w:rPr>
  </w:style>
  <w:style w:type="paragraph" w:styleId="a9">
    <w:name w:val="header"/>
    <w:basedOn w:val="a"/>
    <w:link w:val="aa"/>
    <w:uiPriority w:val="99"/>
    <w:unhideWhenUsed/>
    <w:rsid w:val="00087E20"/>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087E20"/>
    <w:rPr>
      <w:rFonts w:eastAsiaTheme="minorEastAsia"/>
      <w:lang w:eastAsia="ru-RU"/>
    </w:rPr>
  </w:style>
  <w:style w:type="table" w:styleId="ab">
    <w:name w:val="Table Grid"/>
    <w:basedOn w:val="a1"/>
    <w:uiPriority w:val="59"/>
    <w:rsid w:val="008265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A55B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A55B2"/>
    <w:rPr>
      <w:rFonts w:ascii="Segoe UI" w:hAnsi="Segoe UI" w:cs="Segoe UI"/>
      <w:sz w:val="18"/>
      <w:szCs w:val="18"/>
    </w:rPr>
  </w:style>
  <w:style w:type="paragraph" w:styleId="ae">
    <w:name w:val="footer"/>
    <w:basedOn w:val="a"/>
    <w:link w:val="af"/>
    <w:uiPriority w:val="99"/>
    <w:semiHidden/>
    <w:unhideWhenUsed/>
    <w:rsid w:val="00EA1A3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A1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09B5"/>
  </w:style>
  <w:style w:type="character" w:styleId="a3">
    <w:name w:val="Strong"/>
    <w:uiPriority w:val="22"/>
    <w:qFormat/>
    <w:rsid w:val="008409B5"/>
    <w:rPr>
      <w:b/>
      <w:bCs/>
    </w:rPr>
  </w:style>
  <w:style w:type="paragraph" w:customStyle="1" w:styleId="ConsPlusNormal">
    <w:name w:val="ConsPlusNormal"/>
    <w:link w:val="ConsPlusNormal0"/>
    <w:uiPriority w:val="99"/>
    <w:rsid w:val="00485601"/>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uiPriority w:val="99"/>
    <w:locked/>
    <w:rsid w:val="00485601"/>
    <w:rPr>
      <w:rFonts w:ascii="Arial" w:hAnsi="Arial" w:cs="Arial"/>
      <w:sz w:val="20"/>
      <w:szCs w:val="20"/>
    </w:rPr>
  </w:style>
  <w:style w:type="paragraph" w:styleId="a4">
    <w:name w:val="List Paragraph"/>
    <w:basedOn w:val="a"/>
    <w:uiPriority w:val="34"/>
    <w:qFormat/>
    <w:rsid w:val="001C3994"/>
    <w:pPr>
      <w:ind w:left="720"/>
      <w:contextualSpacing/>
    </w:pPr>
  </w:style>
  <w:style w:type="character" w:styleId="a5">
    <w:name w:val="Hyperlink"/>
    <w:rsid w:val="001C3994"/>
    <w:rPr>
      <w:rFonts w:cs="Times New Roman"/>
      <w:color w:val="0000FF"/>
      <w:u w:val="single"/>
    </w:rPr>
  </w:style>
  <w:style w:type="paragraph" w:styleId="a6">
    <w:name w:val="Normal (Web)"/>
    <w:basedOn w:val="a"/>
    <w:rsid w:val="00E10EB0"/>
    <w:pPr>
      <w:spacing w:before="30" w:after="30" w:line="240" w:lineRule="auto"/>
    </w:pPr>
    <w:rPr>
      <w:rFonts w:ascii="Arial" w:eastAsia="Times New Roman" w:hAnsi="Arial" w:cs="Arial"/>
      <w:color w:val="332E2D"/>
      <w:spacing w:val="2"/>
      <w:sz w:val="24"/>
      <w:szCs w:val="24"/>
      <w:lang w:eastAsia="ru-RU"/>
    </w:rPr>
  </w:style>
  <w:style w:type="paragraph" w:customStyle="1" w:styleId="ConsPlusNonformat">
    <w:name w:val="ConsPlusNonformat"/>
    <w:uiPriority w:val="99"/>
    <w:rsid w:val="006E3BD2"/>
    <w:pPr>
      <w:autoSpaceDE w:val="0"/>
      <w:autoSpaceDN w:val="0"/>
      <w:adjustRightInd w:val="0"/>
      <w:spacing w:after="0" w:line="240" w:lineRule="auto"/>
    </w:pPr>
    <w:rPr>
      <w:rFonts w:ascii="Courier New" w:hAnsi="Courier New" w:cs="Courier New"/>
      <w:sz w:val="20"/>
      <w:szCs w:val="20"/>
    </w:rPr>
  </w:style>
  <w:style w:type="paragraph" w:styleId="a7">
    <w:name w:val="Body Text"/>
    <w:basedOn w:val="a"/>
    <w:link w:val="a8"/>
    <w:semiHidden/>
    <w:rsid w:val="00087E20"/>
    <w:pPr>
      <w:spacing w:after="120" w:line="276" w:lineRule="auto"/>
    </w:pPr>
    <w:rPr>
      <w:rFonts w:ascii="Calibri" w:eastAsia="Calibri" w:hAnsi="Calibri" w:cs="Times New Roman"/>
      <w:lang w:eastAsia="ru-RU"/>
    </w:rPr>
  </w:style>
  <w:style w:type="character" w:customStyle="1" w:styleId="a8">
    <w:name w:val="Основной текст Знак"/>
    <w:basedOn w:val="a0"/>
    <w:link w:val="a7"/>
    <w:semiHidden/>
    <w:rsid w:val="00087E20"/>
    <w:rPr>
      <w:rFonts w:ascii="Calibri" w:eastAsia="Calibri" w:hAnsi="Calibri" w:cs="Times New Roman"/>
      <w:lang w:eastAsia="ru-RU"/>
    </w:rPr>
  </w:style>
  <w:style w:type="paragraph" w:styleId="a9">
    <w:name w:val="header"/>
    <w:basedOn w:val="a"/>
    <w:link w:val="aa"/>
    <w:uiPriority w:val="99"/>
    <w:unhideWhenUsed/>
    <w:rsid w:val="00087E20"/>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087E20"/>
    <w:rPr>
      <w:rFonts w:eastAsiaTheme="minorEastAsia"/>
      <w:lang w:eastAsia="ru-RU"/>
    </w:rPr>
  </w:style>
  <w:style w:type="table" w:styleId="ab">
    <w:name w:val="Table Grid"/>
    <w:basedOn w:val="a1"/>
    <w:uiPriority w:val="59"/>
    <w:rsid w:val="008265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A55B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A55B2"/>
    <w:rPr>
      <w:rFonts w:ascii="Segoe UI" w:hAnsi="Segoe UI" w:cs="Segoe UI"/>
      <w:sz w:val="18"/>
      <w:szCs w:val="18"/>
    </w:rPr>
  </w:style>
  <w:style w:type="paragraph" w:styleId="ae">
    <w:name w:val="footer"/>
    <w:basedOn w:val="a"/>
    <w:link w:val="af"/>
    <w:uiPriority w:val="99"/>
    <w:semiHidden/>
    <w:unhideWhenUsed/>
    <w:rsid w:val="00EA1A3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A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gosuslugi.ru" TargetMode="External"/><Relationship Id="rId18" Type="http://schemas.openxmlformats.org/officeDocument/2006/relationships/hyperlink" Target="consultantplus://offline/ref=7DF54DB516977BC54804E24788E2231A14667349FC6EBD615EB3692BD9221BC5B891ECC32D8124A1DAF7B3E2kDc2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dmoil.ru" TargetMode="External"/><Relationship Id="rId17" Type="http://schemas.openxmlformats.org/officeDocument/2006/relationships/hyperlink" Target="consultantplus://offline/ref=611D89E5EDA30712293247400A3484F2E421274C3E41AF88A1B46E7D5BE2A5483446L8K" TargetMode="External"/><Relationship Id="rId2" Type="http://schemas.openxmlformats.org/officeDocument/2006/relationships/numbering" Target="numbering.xml"/><Relationship Id="rId16" Type="http://schemas.openxmlformats.org/officeDocument/2006/relationships/hyperlink" Target="consultantplus://offline/ref=C130EE282955B86EACB014ED70E7F0957A312A5FEED4C11B2F9FA8FA088D5103CE17298CACADBF4Ed4N9K" TargetMode="External"/><Relationship Id="rId20" Type="http://schemas.openxmlformats.org/officeDocument/2006/relationships/hyperlink" Target="consultantplus://offline/ref=958B8E25B7ED6572A8643043C31076A940446A6EDA076346586377CAD2E3CFA60D6C941F2BEA79761AFC0BD55CM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nr86@mail.ru" TargetMode="External"/><Relationship Id="rId5" Type="http://schemas.openxmlformats.org/officeDocument/2006/relationships/settings" Target="settings.xml"/><Relationship Id="rId15" Type="http://schemas.openxmlformats.org/officeDocument/2006/relationships/hyperlink" Target="consultantplus://offline/ref=E0267D050B2A6F127A5351E5F07DF8B6905A8FB4F8570B1F74BFD44F88CFfFK" TargetMode="External"/><Relationship Id="rId23" Type="http://schemas.openxmlformats.org/officeDocument/2006/relationships/theme" Target="theme/theme1.xml"/><Relationship Id="rId10" Type="http://schemas.openxmlformats.org/officeDocument/2006/relationships/hyperlink" Target="http://adminpojkovskij.ru/" TargetMode="External"/><Relationship Id="rId19" Type="http://schemas.openxmlformats.org/officeDocument/2006/relationships/hyperlink" Target="consultantplus://offline/ref=0EECADBC18451514D918BB83E4406031E72D49BBE3B51AD84A9E474F5843AA905FFFC1FAZ4h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61E3EB51ACD38F231554BF1C59390E0D2A1DF3D33327CF8DB6F6D5343e4FE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66CF-2852-413C-8B57-BCC91480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11637</Words>
  <Characters>66334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User</cp:lastModifiedBy>
  <cp:revision>4</cp:revision>
  <cp:lastPrinted>2016-09-01T11:50:00Z</cp:lastPrinted>
  <dcterms:created xsi:type="dcterms:W3CDTF">2016-09-01T11:40:00Z</dcterms:created>
  <dcterms:modified xsi:type="dcterms:W3CDTF">2016-09-01T11:50:00Z</dcterms:modified>
</cp:coreProperties>
</file>