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393"/>
      </w:tblGrid>
      <w:tr w:rsidR="00731436" w:rsidRPr="00731436" w:rsidTr="00731436">
        <w:tc>
          <w:tcPr>
            <w:tcW w:w="9606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6147F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Куть-Ях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6863AC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</w:p>
        </w:tc>
      </w:tr>
    </w:tbl>
    <w:p w:rsidR="007F0124" w:rsidRDefault="007F0124"/>
    <w:tbl>
      <w:tblPr>
        <w:tblW w:w="14011" w:type="dxa"/>
        <w:tblInd w:w="98" w:type="dxa"/>
        <w:tblLook w:val="0000" w:firstRow="0" w:lastRow="0" w:firstColumn="0" w:lastColumn="0" w:noHBand="0" w:noVBand="0"/>
      </w:tblPr>
      <w:tblGrid>
        <w:gridCol w:w="4630"/>
        <w:gridCol w:w="720"/>
        <w:gridCol w:w="720"/>
        <w:gridCol w:w="680"/>
        <w:gridCol w:w="720"/>
        <w:gridCol w:w="740"/>
        <w:gridCol w:w="720"/>
        <w:gridCol w:w="760"/>
        <w:gridCol w:w="740"/>
        <w:gridCol w:w="3061"/>
        <w:gridCol w:w="520"/>
      </w:tblGrid>
      <w:tr w:rsidR="006147F4" w:rsidRPr="006147F4" w:rsidTr="0085413A">
        <w:trPr>
          <w:trHeight w:val="330"/>
        </w:trPr>
        <w:tc>
          <w:tcPr>
            <w:tcW w:w="13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 xml:space="preserve">Источники финансирования дефицита бюджета сельского поселения </w:t>
            </w:r>
            <w:proofErr w:type="spellStart"/>
            <w:r w:rsidRPr="006147F4">
              <w:rPr>
                <w:b/>
                <w:bCs/>
              </w:rPr>
              <w:t>Куть-Ях</w:t>
            </w:r>
            <w:proofErr w:type="spellEnd"/>
            <w:r w:rsidRPr="006147F4">
              <w:rPr>
                <w:b/>
                <w:bCs/>
              </w:rPr>
              <w:t xml:space="preserve"> на 2024 год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highlight w:val="yellow"/>
              </w:rPr>
            </w:pPr>
          </w:p>
        </w:tc>
      </w:tr>
      <w:tr w:rsidR="006147F4" w:rsidRPr="006147F4" w:rsidTr="0085413A">
        <w:trPr>
          <w:trHeight w:val="33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6147F4" w:rsidRPr="006147F4" w:rsidRDefault="006147F4" w:rsidP="006147F4">
            <w:r w:rsidRPr="006147F4"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147F4" w:rsidRPr="006147F4" w:rsidRDefault="006147F4" w:rsidP="006147F4">
            <w:pPr>
              <w:rPr>
                <w:color w:val="FF0000"/>
              </w:rPr>
            </w:pPr>
            <w:r w:rsidRPr="006147F4">
              <w:rPr>
                <w:color w:val="FF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highlight w:val="yellow"/>
              </w:rPr>
            </w:pPr>
          </w:p>
        </w:tc>
      </w:tr>
      <w:tr w:rsidR="006147F4" w:rsidRPr="006147F4" w:rsidTr="0085413A">
        <w:trPr>
          <w:trHeight w:val="810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  <w:sz w:val="18"/>
                <w:szCs w:val="18"/>
              </w:rPr>
            </w:pPr>
            <w:r w:rsidRPr="006147F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  <w:sz w:val="18"/>
                <w:szCs w:val="18"/>
              </w:rPr>
            </w:pPr>
            <w:r w:rsidRPr="006147F4">
              <w:rPr>
                <w:b/>
                <w:bCs/>
                <w:sz w:val="18"/>
                <w:szCs w:val="18"/>
              </w:rPr>
              <w:t>Код группы, подгруппы, статьи и виды источников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  <w:sz w:val="18"/>
                <w:szCs w:val="18"/>
              </w:rPr>
            </w:pPr>
            <w:r w:rsidRPr="006147F4">
              <w:rPr>
                <w:b/>
                <w:bCs/>
                <w:sz w:val="18"/>
                <w:szCs w:val="18"/>
              </w:rPr>
              <w:t>Сумма, рублей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  <w:highlight w:val="yellow"/>
              </w:rPr>
            </w:pPr>
          </w:p>
        </w:tc>
      </w:tr>
      <w:tr w:rsidR="006147F4" w:rsidRPr="006147F4" w:rsidTr="0085413A">
        <w:trPr>
          <w:trHeight w:val="840"/>
        </w:trPr>
        <w:tc>
          <w:tcPr>
            <w:tcW w:w="10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rPr>
                <w:b/>
                <w:bCs/>
                <w:sz w:val="18"/>
                <w:szCs w:val="18"/>
              </w:rPr>
            </w:pPr>
            <w:r w:rsidRPr="006147F4">
              <w:rPr>
                <w:b/>
                <w:bCs/>
                <w:sz w:val="18"/>
                <w:szCs w:val="18"/>
              </w:rPr>
              <w:t xml:space="preserve">ИСТОЧНИКИ ВНУТРЕННЕГО ФИНАНСИРОВАНИЯ  ДЕФИЦИТА БЮДЖЕТ СЕЛЬСКОГО ПОСЕЛЕНИЯ </w:t>
            </w:r>
            <w:proofErr w:type="spellStart"/>
            <w:r w:rsidRPr="006147F4">
              <w:rPr>
                <w:b/>
                <w:bCs/>
                <w:sz w:val="18"/>
                <w:szCs w:val="18"/>
              </w:rPr>
              <w:t>Куть-Ях</w:t>
            </w:r>
            <w:proofErr w:type="spellEnd"/>
            <w:r w:rsidRPr="006147F4">
              <w:rPr>
                <w:b/>
                <w:bCs/>
                <w:sz w:val="18"/>
                <w:szCs w:val="18"/>
              </w:rPr>
              <w:t xml:space="preserve">, в </w:t>
            </w:r>
            <w:proofErr w:type="spellStart"/>
            <w:r w:rsidRPr="006147F4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6147F4">
              <w:rPr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  <w:highlight w:val="yellow"/>
              </w:rPr>
            </w:pPr>
          </w:p>
        </w:tc>
      </w:tr>
      <w:tr w:rsidR="006147F4" w:rsidRPr="006147F4" w:rsidTr="0085413A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rPr>
                <w:b/>
                <w:bCs/>
              </w:rPr>
            </w:pPr>
            <w:r w:rsidRPr="006147F4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rPr>
                <w:b/>
                <w:bCs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  <w:highlight w:val="yellow"/>
              </w:rPr>
            </w:pPr>
          </w:p>
        </w:tc>
      </w:tr>
      <w:tr w:rsidR="006147F4" w:rsidRPr="006147F4" w:rsidTr="0085413A">
        <w:trPr>
          <w:trHeight w:val="3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rPr>
                <w:b/>
                <w:bCs/>
              </w:rPr>
            </w:pPr>
            <w:r w:rsidRPr="006147F4">
              <w:rPr>
                <w:b/>
              </w:rPr>
              <w:t>Увеличение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500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rPr>
                <w:b/>
                <w:bCs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  <w:highlight w:val="yellow"/>
              </w:rPr>
            </w:pPr>
          </w:p>
        </w:tc>
      </w:tr>
      <w:tr w:rsidR="006147F4" w:rsidRPr="006147F4" w:rsidTr="0085413A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r w:rsidRPr="006147F4">
              <w:t>Увеличение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510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rPr>
                <w:bCs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  <w:highlight w:val="yellow"/>
              </w:rPr>
            </w:pPr>
          </w:p>
        </w:tc>
      </w:tr>
      <w:tr w:rsidR="006147F4" w:rsidRPr="006147F4" w:rsidTr="0085413A">
        <w:trPr>
          <w:trHeight w:val="33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rPr>
                <w:b/>
                <w:bCs/>
              </w:rPr>
            </w:pPr>
            <w:r w:rsidRPr="006147F4">
              <w:rPr>
                <w:b/>
                <w:bCs/>
              </w:rPr>
              <w:t>Уменьшение  прочих остатков средств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  <w:rPr>
                <w:b/>
                <w:bCs/>
              </w:rPr>
            </w:pPr>
            <w:r w:rsidRPr="006147F4">
              <w:rPr>
                <w:b/>
                <w:bCs/>
              </w:rPr>
              <w:t>600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rPr>
                <w:b/>
                <w:bCs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  <w:highlight w:val="yellow"/>
              </w:rPr>
            </w:pPr>
          </w:p>
        </w:tc>
      </w:tr>
      <w:tr w:rsidR="006147F4" w:rsidRPr="006147F4" w:rsidTr="0085413A">
        <w:trPr>
          <w:trHeight w:val="660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r w:rsidRPr="006147F4">
              <w:t>Уменьшение прочих остатков денежных средств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t>610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F4" w:rsidRPr="006147F4" w:rsidRDefault="006147F4" w:rsidP="006147F4">
            <w:pPr>
              <w:jc w:val="center"/>
            </w:pPr>
            <w:r w:rsidRPr="006147F4">
              <w:rPr>
                <w:bCs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7F4" w:rsidRPr="006147F4" w:rsidRDefault="006147F4" w:rsidP="006147F4">
            <w:pPr>
              <w:rPr>
                <w:sz w:val="18"/>
                <w:szCs w:val="18"/>
              </w:rPr>
            </w:pPr>
          </w:p>
        </w:tc>
      </w:tr>
    </w:tbl>
    <w:p w:rsidR="006147F4" w:rsidRPr="006147F4" w:rsidRDefault="006147F4" w:rsidP="006147F4">
      <w:pPr>
        <w:rPr>
          <w:sz w:val="18"/>
          <w:szCs w:val="18"/>
        </w:rPr>
      </w:pPr>
    </w:p>
    <w:p w:rsidR="006147F4" w:rsidRDefault="006147F4"/>
    <w:sectPr w:rsidR="006147F4" w:rsidSect="00B2342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6147F4"/>
    <w:rsid w:val="006863AC"/>
    <w:rsid w:val="00731436"/>
    <w:rsid w:val="007F0124"/>
    <w:rsid w:val="00B23423"/>
    <w:rsid w:val="00C242B2"/>
    <w:rsid w:val="00D3450E"/>
    <w:rsid w:val="00F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5FAF-6DEA-4386-8432-FFACC7A5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3</cp:revision>
  <cp:lastPrinted>2023-12-06T06:28:00Z</cp:lastPrinted>
  <dcterms:created xsi:type="dcterms:W3CDTF">2023-12-06T06:28:00Z</dcterms:created>
  <dcterms:modified xsi:type="dcterms:W3CDTF">2023-12-13T07:55:00Z</dcterms:modified>
</cp:coreProperties>
</file>