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DDA" w:rsidRDefault="009D0DDA" w:rsidP="006C387E">
      <w:pPr>
        <w:jc w:val="center"/>
        <w:rPr>
          <w:b/>
        </w:rPr>
      </w:pPr>
    </w:p>
    <w:p w:rsidR="009D0DDA" w:rsidRDefault="009D0DDA" w:rsidP="006C387E">
      <w:pPr>
        <w:jc w:val="center"/>
        <w:rPr>
          <w:b/>
        </w:rPr>
      </w:pPr>
    </w:p>
    <w:p w:rsidR="006C387E" w:rsidRPr="009D0DDA" w:rsidRDefault="00564442" w:rsidP="006C387E">
      <w:pPr>
        <w:jc w:val="center"/>
        <w:rPr>
          <w:b/>
          <w:sz w:val="56"/>
          <w:szCs w:val="56"/>
        </w:rPr>
      </w:pPr>
      <w:r>
        <w:rPr>
          <w:noProof/>
          <w:sz w:val="56"/>
          <w:szCs w:val="56"/>
        </w:rPr>
        <w:drawing>
          <wp:anchor distT="0" distB="0" distL="114300" distR="114300" simplePos="0" relativeHeight="251653120" behindDoc="1" locked="0" layoutInCell="1" allowOverlap="1">
            <wp:simplePos x="0" y="0"/>
            <wp:positionH relativeFrom="column">
              <wp:posOffset>914400</wp:posOffset>
            </wp:positionH>
            <wp:positionV relativeFrom="paragraph">
              <wp:posOffset>114300</wp:posOffset>
            </wp:positionV>
            <wp:extent cx="1219200" cy="1447800"/>
            <wp:effectExtent l="19050" t="0" r="0" b="0"/>
            <wp:wrapNone/>
            <wp:docPr id="314" name="Рисунок 314" descr="neftejugansky_rayon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neftejugansky_rayon_coa"/>
                    <pic:cNvPicPr>
                      <a:picLocks noChangeAspect="1" noChangeArrowheads="1"/>
                    </pic:cNvPicPr>
                  </pic:nvPicPr>
                  <pic:blipFill>
                    <a:blip r:embed="rId8"/>
                    <a:srcRect/>
                    <a:stretch>
                      <a:fillRect/>
                    </a:stretch>
                  </pic:blipFill>
                  <pic:spPr bwMode="auto">
                    <a:xfrm>
                      <a:off x="0" y="0"/>
                      <a:ext cx="1219200" cy="1447800"/>
                    </a:xfrm>
                    <a:prstGeom prst="rect">
                      <a:avLst/>
                    </a:prstGeom>
                    <a:noFill/>
                    <a:ln w="9525">
                      <a:noFill/>
                      <a:miter lim="800000"/>
                      <a:headEnd/>
                      <a:tailEnd/>
                    </a:ln>
                  </pic:spPr>
                </pic:pic>
              </a:graphicData>
            </a:graphic>
          </wp:anchor>
        </w:drawing>
      </w:r>
      <w:r w:rsidR="002121CD" w:rsidRPr="009D0DDA">
        <w:rPr>
          <w:b/>
          <w:sz w:val="56"/>
          <w:szCs w:val="56"/>
        </w:rPr>
        <w:t>КУТЬ-ЯХСКИЙ</w:t>
      </w:r>
      <w:r w:rsidR="006C387E" w:rsidRPr="009D0DDA">
        <w:rPr>
          <w:b/>
          <w:sz w:val="56"/>
          <w:szCs w:val="56"/>
        </w:rPr>
        <w:t xml:space="preserve"> ВЕСТНИК</w:t>
      </w:r>
    </w:p>
    <w:p w:rsidR="006C387E" w:rsidRPr="009D0DDA" w:rsidRDefault="006C387E" w:rsidP="006C387E">
      <w:pPr>
        <w:jc w:val="center"/>
        <w:rPr>
          <w:b/>
        </w:rPr>
      </w:pPr>
    </w:p>
    <w:p w:rsidR="006C387E" w:rsidRPr="009D0DDA" w:rsidRDefault="00135FFD" w:rsidP="006C387E">
      <w:pPr>
        <w:pStyle w:val="a3"/>
        <w:spacing w:before="0" w:beforeAutospacing="0" w:after="0" w:afterAutospacing="0"/>
        <w:jc w:val="center"/>
        <w:rPr>
          <w:i/>
          <w:color w:val="C00000"/>
          <w:u w:val="single"/>
        </w:rPr>
      </w:pPr>
      <w:r w:rsidRPr="009D0DDA">
        <w:rPr>
          <w:sz w:val="32"/>
          <w:szCs w:val="32"/>
        </w:rPr>
        <w:t xml:space="preserve">                                                                       </w:t>
      </w:r>
      <w:r w:rsidR="006C387E" w:rsidRPr="009D0DDA">
        <w:rPr>
          <w:sz w:val="32"/>
          <w:szCs w:val="32"/>
        </w:rPr>
        <w:t>ПЕЧАТНОЕ СРЕДСТВО МАССОВОЙ ИНФОРМАЦИИ</w:t>
      </w:r>
      <w:r w:rsidRPr="009D0DDA">
        <w:t xml:space="preserve">                                                 </w:t>
      </w:r>
      <w:r w:rsidRPr="009D0DDA">
        <w:rPr>
          <w:i/>
          <w:color w:val="C00000"/>
          <w:sz w:val="32"/>
          <w:szCs w:val="32"/>
          <w:u w:val="single"/>
        </w:rPr>
        <w:t>БЕСПЛАТНО</w:t>
      </w:r>
    </w:p>
    <w:p w:rsidR="006C387E" w:rsidRPr="009D0DDA" w:rsidRDefault="006C387E" w:rsidP="006C387E">
      <w:pPr>
        <w:pStyle w:val="a3"/>
        <w:spacing w:before="0" w:beforeAutospacing="0" w:after="0" w:afterAutospacing="0"/>
      </w:pPr>
    </w:p>
    <w:p w:rsidR="006C387E" w:rsidRPr="009D0DDA" w:rsidRDefault="006C387E" w:rsidP="006C387E">
      <w:pPr>
        <w:pStyle w:val="a3"/>
        <w:spacing w:before="0" w:beforeAutospacing="0" w:after="0" w:afterAutospacing="0"/>
        <w:jc w:val="center"/>
        <w:rPr>
          <w:b/>
          <w:sz w:val="28"/>
          <w:szCs w:val="28"/>
        </w:rPr>
      </w:pPr>
      <w:r w:rsidRPr="009D0DDA">
        <w:rPr>
          <w:b/>
          <w:sz w:val="28"/>
          <w:szCs w:val="28"/>
        </w:rPr>
        <w:t>ИНФОРМАЦИОННЫЙ БЮЛЛЕТЕНЬ  ОРГАНОВ МЕСТНОГО САМОУПРАВЛЕНИЯ</w:t>
      </w:r>
    </w:p>
    <w:p w:rsidR="006C387E" w:rsidRPr="009D0DDA" w:rsidRDefault="006C387E" w:rsidP="006C387E">
      <w:pPr>
        <w:pStyle w:val="a3"/>
        <w:spacing w:before="0" w:beforeAutospacing="0" w:after="0" w:afterAutospacing="0"/>
        <w:jc w:val="center"/>
        <w:rPr>
          <w:b/>
          <w:sz w:val="28"/>
          <w:szCs w:val="28"/>
        </w:rPr>
      </w:pPr>
      <w:r w:rsidRPr="009D0DDA">
        <w:rPr>
          <w:b/>
          <w:sz w:val="28"/>
          <w:szCs w:val="28"/>
        </w:rPr>
        <w:t>МУНИЦИПАЛЬНОГО ОБРАЗОВАНИЯ СЕЛЬСКОГО ПОСЕЛЕНИЯ КУТЬ -ЯХ</w:t>
      </w:r>
    </w:p>
    <w:p w:rsidR="0069301E" w:rsidRPr="009D0DDA" w:rsidRDefault="006C387E" w:rsidP="006C387E">
      <w:pPr>
        <w:pStyle w:val="a3"/>
        <w:spacing w:before="0" w:beforeAutospacing="0" w:after="0" w:afterAutospacing="0"/>
        <w:rPr>
          <w:b/>
          <w:sz w:val="28"/>
          <w:szCs w:val="28"/>
        </w:rPr>
      </w:pPr>
      <w:r w:rsidRPr="009D0DDA">
        <w:rPr>
          <w:b/>
          <w:sz w:val="28"/>
          <w:szCs w:val="28"/>
        </w:rPr>
        <w:t xml:space="preserve"> </w:t>
      </w:r>
    </w:p>
    <w:p w:rsidR="0069301E" w:rsidRPr="009D0DDA" w:rsidRDefault="0069301E" w:rsidP="006C387E">
      <w:pPr>
        <w:pStyle w:val="a3"/>
        <w:spacing w:before="0" w:beforeAutospacing="0" w:after="0" w:afterAutospacing="0"/>
        <w:rPr>
          <w:sz w:val="28"/>
          <w:szCs w:val="28"/>
        </w:rPr>
      </w:pPr>
    </w:p>
    <w:p w:rsidR="00C76150" w:rsidRPr="009D0DDA" w:rsidRDefault="006C387E" w:rsidP="00C76150">
      <w:pPr>
        <w:pStyle w:val="a3"/>
        <w:pBdr>
          <w:bottom w:val="single" w:sz="12" w:space="1" w:color="auto"/>
        </w:pBdr>
        <w:spacing w:before="0" w:beforeAutospacing="0" w:after="0" w:afterAutospacing="0"/>
        <w:rPr>
          <w:sz w:val="28"/>
          <w:szCs w:val="28"/>
        </w:rPr>
      </w:pPr>
      <w:r w:rsidRPr="009D0DDA">
        <w:rPr>
          <w:sz w:val="28"/>
          <w:szCs w:val="28"/>
        </w:rPr>
        <w:t xml:space="preserve"> </w:t>
      </w:r>
      <w:r w:rsidRPr="009D0DDA">
        <w:rPr>
          <w:b/>
          <w:sz w:val="28"/>
          <w:szCs w:val="28"/>
        </w:rPr>
        <w:t>«</w:t>
      </w:r>
      <w:r w:rsidR="004B51B5" w:rsidRPr="009D0DDA">
        <w:rPr>
          <w:b/>
          <w:sz w:val="28"/>
          <w:szCs w:val="28"/>
        </w:rPr>
        <w:t xml:space="preserve"> </w:t>
      </w:r>
      <w:r w:rsidR="00466ABA">
        <w:rPr>
          <w:b/>
          <w:sz w:val="28"/>
          <w:szCs w:val="28"/>
          <w:u w:val="single"/>
        </w:rPr>
        <w:t>_</w:t>
      </w:r>
      <w:r w:rsidR="005C52EA">
        <w:rPr>
          <w:b/>
          <w:sz w:val="28"/>
          <w:szCs w:val="28"/>
          <w:u w:val="single"/>
        </w:rPr>
        <w:t>21</w:t>
      </w:r>
      <w:r w:rsidR="00466ABA">
        <w:rPr>
          <w:b/>
          <w:sz w:val="28"/>
          <w:szCs w:val="28"/>
          <w:u w:val="single"/>
        </w:rPr>
        <w:t>_</w:t>
      </w:r>
      <w:r w:rsidRPr="009D0DDA">
        <w:rPr>
          <w:b/>
          <w:sz w:val="28"/>
          <w:szCs w:val="28"/>
        </w:rPr>
        <w:t>»</w:t>
      </w:r>
      <w:r w:rsidRPr="00F77B47">
        <w:rPr>
          <w:b/>
          <w:sz w:val="28"/>
          <w:szCs w:val="28"/>
          <w:u w:val="single"/>
        </w:rPr>
        <w:t>__</w:t>
      </w:r>
      <w:r w:rsidR="005C52EA">
        <w:rPr>
          <w:b/>
          <w:sz w:val="28"/>
          <w:szCs w:val="28"/>
          <w:u w:val="single"/>
        </w:rPr>
        <w:t>декабря</w:t>
      </w:r>
      <w:r w:rsidR="001D1E30" w:rsidRPr="008319DD">
        <w:rPr>
          <w:b/>
          <w:sz w:val="28"/>
          <w:szCs w:val="28"/>
          <w:u w:val="single"/>
        </w:rPr>
        <w:t>___</w:t>
      </w:r>
      <w:r w:rsidR="00A67B0C" w:rsidRPr="009D0DDA">
        <w:rPr>
          <w:b/>
          <w:sz w:val="28"/>
          <w:szCs w:val="28"/>
        </w:rPr>
        <w:t xml:space="preserve"> </w:t>
      </w:r>
      <w:r w:rsidR="00135FFD" w:rsidRPr="009D0DDA">
        <w:rPr>
          <w:b/>
          <w:sz w:val="28"/>
          <w:szCs w:val="28"/>
        </w:rPr>
        <w:t>_</w:t>
      </w:r>
      <w:r w:rsidR="00B423D7">
        <w:rPr>
          <w:b/>
          <w:sz w:val="28"/>
          <w:szCs w:val="28"/>
          <w:u w:val="single"/>
        </w:rPr>
        <w:t>201</w:t>
      </w:r>
      <w:r w:rsidR="00564442">
        <w:rPr>
          <w:b/>
          <w:sz w:val="28"/>
          <w:szCs w:val="28"/>
          <w:u w:val="single"/>
        </w:rPr>
        <w:t>2</w:t>
      </w:r>
      <w:r w:rsidR="004B51B5" w:rsidRPr="009D0DDA">
        <w:rPr>
          <w:b/>
          <w:sz w:val="28"/>
          <w:szCs w:val="28"/>
          <w:u w:val="single"/>
        </w:rPr>
        <w:t xml:space="preserve"> г.</w:t>
      </w:r>
      <w:r w:rsidR="004B51B5" w:rsidRPr="009D0DDA">
        <w:rPr>
          <w:b/>
          <w:sz w:val="28"/>
          <w:szCs w:val="28"/>
        </w:rPr>
        <w:t xml:space="preserve"> </w:t>
      </w:r>
      <w:r w:rsidRPr="009D0DDA">
        <w:rPr>
          <w:b/>
          <w:sz w:val="28"/>
          <w:szCs w:val="28"/>
        </w:rPr>
        <w:t>№ ____</w:t>
      </w:r>
      <w:r w:rsidR="005C52EA">
        <w:rPr>
          <w:b/>
          <w:sz w:val="28"/>
          <w:szCs w:val="28"/>
          <w:u w:val="single"/>
        </w:rPr>
        <w:t>37</w:t>
      </w:r>
      <w:r w:rsidRPr="009D0DDA">
        <w:rPr>
          <w:b/>
          <w:sz w:val="28"/>
          <w:szCs w:val="28"/>
        </w:rPr>
        <w:t>__</w:t>
      </w:r>
      <w:r w:rsidRPr="009D0DDA">
        <w:rPr>
          <w:sz w:val="28"/>
          <w:szCs w:val="28"/>
        </w:rPr>
        <w:t xml:space="preserve">                                                                                                                                                                                             </w:t>
      </w:r>
      <w:r w:rsidR="00135FFD" w:rsidRPr="009D0DDA">
        <w:rPr>
          <w:sz w:val="28"/>
          <w:szCs w:val="28"/>
        </w:rPr>
        <w:t xml:space="preserve">                       </w:t>
      </w:r>
      <w:r w:rsidRPr="009D0DDA">
        <w:rPr>
          <w:sz w:val="28"/>
          <w:szCs w:val="28"/>
        </w:rPr>
        <w:t xml:space="preserve">  п. Куть –Ях</w:t>
      </w:r>
      <w:r w:rsidR="00C76150" w:rsidRPr="009D0DDA">
        <w:rPr>
          <w:sz w:val="28"/>
          <w:szCs w:val="28"/>
        </w:rPr>
        <w:t xml:space="preserve"> </w:t>
      </w:r>
    </w:p>
    <w:p w:rsidR="004B51B5" w:rsidRPr="009D0DDA" w:rsidRDefault="00804CF3" w:rsidP="00C76150">
      <w:pPr>
        <w:pStyle w:val="a3"/>
        <w:pBdr>
          <w:bottom w:val="single" w:sz="12" w:space="1" w:color="auto"/>
        </w:pBdr>
        <w:spacing w:before="0" w:beforeAutospacing="0" w:after="0" w:afterAutospacing="0"/>
        <w:sectPr w:rsidR="004B51B5" w:rsidRPr="009D0DDA" w:rsidSect="00A56185">
          <w:footerReference w:type="default" r:id="rId9"/>
          <w:pgSz w:w="23814" w:h="16840" w:orient="landscape" w:code="8"/>
          <w:pgMar w:top="720" w:right="1134" w:bottom="567" w:left="840" w:header="709" w:footer="0"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pPr>
      <w:r w:rsidRPr="009D0DDA">
        <w:t>___________________________________________________________________________________________</w:t>
      </w:r>
      <w:r w:rsidR="00FF4384" w:rsidRPr="009D0DDA">
        <w:t>________</w:t>
      </w:r>
      <w:r w:rsidR="00EC62BF">
        <w:t>______________________________</w:t>
      </w:r>
    </w:p>
    <w:p w:rsidR="000654B3" w:rsidRDefault="00565B18" w:rsidP="000654B3">
      <w:pPr>
        <w:jc w:val="center"/>
        <w:rPr>
          <w:rStyle w:val="t2"/>
          <w:b/>
          <w:sz w:val="28"/>
          <w:szCs w:val="28"/>
        </w:rPr>
      </w:pPr>
      <w:r>
        <w:rPr>
          <w:b/>
          <w:noProof/>
          <w:color w:val="000000"/>
          <w:sz w:val="32"/>
          <w:szCs w:val="32"/>
          <w:u w:val="single"/>
        </w:rPr>
        <w:lastRenderedPageBreak/>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_x0000_s1038" type="#_x0000_t64" style="position:absolute;left:0;text-align:left;margin-left:17.05pt;margin-top:6pt;width:306.6pt;height:78.15pt;z-index:251658240">
            <v:textbox>
              <w:txbxContent>
                <w:p w:rsidR="00565B18" w:rsidRPr="00565B18" w:rsidRDefault="00565B18" w:rsidP="00565B18">
                  <w:pPr>
                    <w:jc w:val="center"/>
                    <w:rPr>
                      <w:b/>
                      <w:i/>
                      <w:sz w:val="32"/>
                      <w:szCs w:val="32"/>
                      <w:u w:val="single"/>
                    </w:rPr>
                  </w:pPr>
                  <w:r w:rsidRPr="00565B18">
                    <w:rPr>
                      <w:b/>
                      <w:i/>
                      <w:sz w:val="32"/>
                      <w:szCs w:val="32"/>
                      <w:u w:val="single"/>
                    </w:rPr>
                    <w:t>Пожарная безопасность в период Новогодних праздников</w:t>
                  </w:r>
                </w:p>
                <w:p w:rsidR="00565B18" w:rsidRDefault="00565B18"/>
              </w:txbxContent>
            </v:textbox>
          </v:shape>
        </w:pict>
      </w:r>
    </w:p>
    <w:p w:rsidR="00A56185" w:rsidRDefault="00A56185" w:rsidP="00A56185">
      <w:pPr>
        <w:ind w:firstLine="284"/>
        <w:jc w:val="center"/>
        <w:rPr>
          <w:b/>
          <w:color w:val="000000"/>
          <w:sz w:val="32"/>
          <w:szCs w:val="32"/>
          <w:u w:val="single"/>
        </w:rPr>
      </w:pPr>
    </w:p>
    <w:p w:rsidR="00565B18" w:rsidRPr="00A56185" w:rsidRDefault="00565B18" w:rsidP="00A56185">
      <w:pPr>
        <w:ind w:firstLine="284"/>
        <w:jc w:val="center"/>
        <w:rPr>
          <w:b/>
          <w:color w:val="000000"/>
          <w:sz w:val="32"/>
          <w:szCs w:val="32"/>
          <w:u w:val="single"/>
        </w:rPr>
      </w:pPr>
    </w:p>
    <w:p w:rsidR="00565B18" w:rsidRDefault="00565B18" w:rsidP="00A56185">
      <w:pPr>
        <w:ind w:firstLine="284"/>
        <w:jc w:val="both"/>
        <w:rPr>
          <w:color w:val="000000"/>
          <w:sz w:val="26"/>
          <w:szCs w:val="26"/>
        </w:rPr>
      </w:pPr>
    </w:p>
    <w:p w:rsidR="00565B18" w:rsidRDefault="00565B18" w:rsidP="00A56185">
      <w:pPr>
        <w:ind w:firstLine="284"/>
        <w:jc w:val="both"/>
        <w:rPr>
          <w:color w:val="000000"/>
          <w:sz w:val="26"/>
          <w:szCs w:val="26"/>
        </w:rPr>
      </w:pPr>
    </w:p>
    <w:p w:rsidR="00A56185" w:rsidRPr="00A56185" w:rsidRDefault="00A56185" w:rsidP="00A56185">
      <w:pPr>
        <w:ind w:firstLine="284"/>
        <w:jc w:val="both"/>
        <w:rPr>
          <w:color w:val="000000"/>
          <w:sz w:val="26"/>
          <w:szCs w:val="26"/>
        </w:rPr>
      </w:pPr>
      <w:r w:rsidRPr="00A56185">
        <w:rPr>
          <w:color w:val="000000"/>
          <w:sz w:val="26"/>
          <w:szCs w:val="26"/>
        </w:rPr>
        <w:t>Самый теплый и радостный праздник – Новый год - ежегодно становится самой горячей порой для пожарных и спасателей. В период празднования Нового года количество пожаров и происшествий резко вырастает в 1,5 – 2 раза. Из года в год повторяются печальные трагедии, причинами которых служит неосторожное обращение с огнем.</w:t>
      </w:r>
    </w:p>
    <w:p w:rsidR="00A56185" w:rsidRPr="00A56185" w:rsidRDefault="00A56185" w:rsidP="00A56185">
      <w:pPr>
        <w:ind w:firstLine="284"/>
        <w:jc w:val="both"/>
        <w:rPr>
          <w:color w:val="000000"/>
          <w:sz w:val="26"/>
          <w:szCs w:val="26"/>
        </w:rPr>
      </w:pPr>
      <w:r w:rsidRPr="00A56185">
        <w:rPr>
          <w:sz w:val="26"/>
          <w:szCs w:val="26"/>
        </w:rPr>
        <w:t>Чтобы праздник не испортился, а ваша жизнь не оказалась под угрозой п</w:t>
      </w:r>
      <w:r w:rsidRPr="00A56185">
        <w:rPr>
          <w:color w:val="000000"/>
          <w:sz w:val="26"/>
          <w:szCs w:val="26"/>
        </w:rPr>
        <w:t>ри установке новогодней ёлки выберите место, так что бы, не загромождать проходы, ветки ёлки не должны касаться электробытовых приборов, печей и плит, расстояние должно быть не менее 1-ого метра.</w:t>
      </w:r>
    </w:p>
    <w:p w:rsidR="00A56185" w:rsidRPr="00A56185" w:rsidRDefault="00A56185" w:rsidP="00A56185">
      <w:pPr>
        <w:ind w:firstLine="284"/>
        <w:jc w:val="both"/>
        <w:rPr>
          <w:color w:val="000000"/>
          <w:sz w:val="26"/>
          <w:szCs w:val="26"/>
        </w:rPr>
      </w:pPr>
      <w:r w:rsidRPr="00A56185">
        <w:rPr>
          <w:color w:val="000000"/>
          <w:sz w:val="26"/>
          <w:szCs w:val="26"/>
        </w:rPr>
        <w:t>При устройстве праздничной иллюминации необходимо использовать только электрогирлянды заводского изготовления (желательно состоящие из светодиодов). Не пользуйтесь гирляндами с поврежденной изоляцией, имеющих соединение проводов  методом скрутки.</w:t>
      </w:r>
    </w:p>
    <w:p w:rsidR="00A56185" w:rsidRPr="00A56185" w:rsidRDefault="00A56185" w:rsidP="00A56185">
      <w:pPr>
        <w:ind w:firstLine="284"/>
        <w:jc w:val="both"/>
        <w:rPr>
          <w:color w:val="000000"/>
          <w:sz w:val="26"/>
          <w:szCs w:val="26"/>
        </w:rPr>
      </w:pPr>
      <w:r w:rsidRPr="00A56185">
        <w:rPr>
          <w:color w:val="000000"/>
          <w:sz w:val="26"/>
          <w:szCs w:val="26"/>
        </w:rPr>
        <w:t xml:space="preserve">Не устанавливайте на ёлку свечи, не вешайте игрушки из ваты, марли и других легковоспламеняющихся материалов. Соблюдайте осторожность при использовании хлопушек и бенгальских огней. Не оставляйте  детей без присмотра взрослых у светящейся ёлки, не допускайте игр с огнём, не разрешайте им использовать пиротехнические изделия. </w:t>
      </w:r>
    </w:p>
    <w:p w:rsidR="00A56185" w:rsidRPr="00A56185" w:rsidRDefault="00A56185" w:rsidP="00A56185">
      <w:pPr>
        <w:ind w:firstLine="284"/>
        <w:jc w:val="both"/>
        <w:rPr>
          <w:color w:val="000000"/>
          <w:sz w:val="26"/>
          <w:szCs w:val="26"/>
        </w:rPr>
      </w:pPr>
      <w:r w:rsidRPr="00A56185">
        <w:rPr>
          <w:color w:val="000000"/>
          <w:sz w:val="26"/>
          <w:szCs w:val="26"/>
        </w:rPr>
        <w:t>Для того,  чтобы предотвратить угрозу пожара, нужно соблюсти простые правила уже на этапе подготовки к празднику и украшения помещения:</w:t>
      </w:r>
    </w:p>
    <w:p w:rsidR="00A56185" w:rsidRPr="00A56185" w:rsidRDefault="00A56185" w:rsidP="00A56185">
      <w:pPr>
        <w:numPr>
          <w:ilvl w:val="0"/>
          <w:numId w:val="7"/>
        </w:numPr>
        <w:tabs>
          <w:tab w:val="clear" w:pos="720"/>
        </w:tabs>
        <w:ind w:left="0" w:firstLine="0"/>
        <w:jc w:val="both"/>
        <w:rPr>
          <w:color w:val="000000"/>
          <w:sz w:val="26"/>
          <w:szCs w:val="26"/>
        </w:rPr>
      </w:pPr>
      <w:r w:rsidRPr="00A56185">
        <w:rPr>
          <w:color w:val="000000"/>
          <w:sz w:val="26"/>
          <w:szCs w:val="26"/>
        </w:rPr>
        <w:t>Не устанавливайте елку вблизи отопительных приборов;</w:t>
      </w:r>
    </w:p>
    <w:p w:rsidR="00A56185" w:rsidRPr="00A56185" w:rsidRDefault="00A56185" w:rsidP="00A56185">
      <w:pPr>
        <w:numPr>
          <w:ilvl w:val="0"/>
          <w:numId w:val="7"/>
        </w:numPr>
        <w:tabs>
          <w:tab w:val="clear" w:pos="720"/>
          <w:tab w:val="num" w:pos="-2410"/>
        </w:tabs>
        <w:ind w:left="0" w:firstLine="0"/>
        <w:jc w:val="both"/>
        <w:rPr>
          <w:color w:val="000000"/>
          <w:sz w:val="26"/>
          <w:szCs w:val="26"/>
        </w:rPr>
      </w:pPr>
      <w:r w:rsidRPr="00A56185">
        <w:rPr>
          <w:color w:val="000000"/>
          <w:sz w:val="26"/>
          <w:szCs w:val="26"/>
        </w:rPr>
        <w:t>Елка должна быть надежно закреплена;</w:t>
      </w:r>
    </w:p>
    <w:p w:rsidR="00A56185" w:rsidRPr="00A56185" w:rsidRDefault="00A56185" w:rsidP="00A56185">
      <w:pPr>
        <w:numPr>
          <w:ilvl w:val="0"/>
          <w:numId w:val="7"/>
        </w:numPr>
        <w:ind w:left="0" w:firstLine="0"/>
        <w:jc w:val="both"/>
        <w:rPr>
          <w:color w:val="000000"/>
          <w:sz w:val="26"/>
          <w:szCs w:val="26"/>
        </w:rPr>
      </w:pPr>
      <w:r w:rsidRPr="00A56185">
        <w:rPr>
          <w:color w:val="000000"/>
          <w:sz w:val="26"/>
          <w:szCs w:val="26"/>
        </w:rPr>
        <w:t>Не разрешайте детям самостоятельно включать электрогирлянды;</w:t>
      </w:r>
    </w:p>
    <w:p w:rsidR="00A56185" w:rsidRPr="00A56185" w:rsidRDefault="00A56185" w:rsidP="00A56185">
      <w:pPr>
        <w:numPr>
          <w:ilvl w:val="0"/>
          <w:numId w:val="7"/>
        </w:numPr>
        <w:ind w:left="0" w:firstLine="0"/>
        <w:jc w:val="both"/>
        <w:rPr>
          <w:color w:val="000000"/>
          <w:sz w:val="26"/>
          <w:szCs w:val="26"/>
        </w:rPr>
      </w:pPr>
      <w:r w:rsidRPr="00A56185">
        <w:rPr>
          <w:color w:val="000000"/>
          <w:sz w:val="26"/>
          <w:szCs w:val="26"/>
        </w:rPr>
        <w:t>Не зажигайте внутри помещения бенгальские огни, не используйте хлопушки;</w:t>
      </w:r>
    </w:p>
    <w:p w:rsidR="00A56185" w:rsidRDefault="00A56185" w:rsidP="00A56185">
      <w:pPr>
        <w:numPr>
          <w:ilvl w:val="0"/>
          <w:numId w:val="7"/>
        </w:numPr>
        <w:ind w:left="0" w:firstLine="0"/>
        <w:jc w:val="both"/>
        <w:rPr>
          <w:color w:val="000000"/>
          <w:sz w:val="26"/>
          <w:szCs w:val="26"/>
        </w:rPr>
      </w:pPr>
      <w:r w:rsidRPr="00A56185">
        <w:rPr>
          <w:color w:val="000000"/>
          <w:sz w:val="26"/>
          <w:szCs w:val="26"/>
        </w:rPr>
        <w:lastRenderedPageBreak/>
        <w:t>Не покупайте детям громоздкие маскарадные костюмы из легковоспламеняющихся материалов;</w:t>
      </w:r>
    </w:p>
    <w:p w:rsidR="00A56185" w:rsidRDefault="00A56185" w:rsidP="00A56185">
      <w:pPr>
        <w:numPr>
          <w:ilvl w:val="0"/>
          <w:numId w:val="7"/>
        </w:numPr>
        <w:ind w:left="0" w:firstLine="0"/>
        <w:jc w:val="both"/>
        <w:rPr>
          <w:color w:val="000000"/>
          <w:sz w:val="26"/>
          <w:szCs w:val="26"/>
        </w:rPr>
      </w:pPr>
      <w:r w:rsidRPr="00A56185">
        <w:rPr>
          <w:color w:val="000000"/>
          <w:sz w:val="26"/>
          <w:szCs w:val="26"/>
        </w:rPr>
        <w:t xml:space="preserve"> Осыпающуюся с елки хвою убирайте немедленно, она может вспыхнуть как порох от малейшей искры;</w:t>
      </w:r>
    </w:p>
    <w:p w:rsidR="00A56185" w:rsidRPr="00A56185" w:rsidRDefault="00A56185" w:rsidP="00A56185">
      <w:pPr>
        <w:numPr>
          <w:ilvl w:val="0"/>
          <w:numId w:val="7"/>
        </w:numPr>
        <w:ind w:left="0" w:firstLine="0"/>
        <w:jc w:val="both"/>
        <w:rPr>
          <w:color w:val="000000"/>
          <w:sz w:val="26"/>
          <w:szCs w:val="26"/>
        </w:rPr>
      </w:pPr>
      <w:r w:rsidRPr="00A56185">
        <w:rPr>
          <w:color w:val="000000"/>
          <w:sz w:val="26"/>
          <w:szCs w:val="26"/>
        </w:rPr>
        <w:t>Не используйте для украшения аэрозольные краски, искусственный снег, особенно вблизи открытых источников огня;</w:t>
      </w:r>
    </w:p>
    <w:p w:rsidR="00A56185" w:rsidRPr="00A56185" w:rsidRDefault="00A56185" w:rsidP="00A56185">
      <w:pPr>
        <w:numPr>
          <w:ilvl w:val="0"/>
          <w:numId w:val="7"/>
        </w:numPr>
        <w:ind w:left="0" w:firstLine="0"/>
        <w:jc w:val="both"/>
        <w:rPr>
          <w:color w:val="000000"/>
          <w:sz w:val="26"/>
          <w:szCs w:val="26"/>
        </w:rPr>
      </w:pPr>
      <w:r w:rsidRPr="00A56185">
        <w:rPr>
          <w:color w:val="000000"/>
          <w:sz w:val="26"/>
          <w:szCs w:val="26"/>
        </w:rPr>
        <w:t>Не курите в квартире;</w:t>
      </w:r>
    </w:p>
    <w:p w:rsidR="00A56185" w:rsidRPr="00A56185" w:rsidRDefault="00A56185" w:rsidP="00A56185">
      <w:pPr>
        <w:numPr>
          <w:ilvl w:val="0"/>
          <w:numId w:val="7"/>
        </w:numPr>
        <w:ind w:left="0" w:firstLine="0"/>
        <w:jc w:val="both"/>
        <w:rPr>
          <w:color w:val="000000"/>
          <w:sz w:val="26"/>
          <w:szCs w:val="26"/>
        </w:rPr>
      </w:pPr>
      <w:r w:rsidRPr="00A56185">
        <w:rPr>
          <w:color w:val="000000"/>
          <w:sz w:val="26"/>
          <w:szCs w:val="26"/>
        </w:rPr>
        <w:t>Не выбрасывайте непотушенные окурки в мусоропровод, с балкона, в открытую форточку. Непотушенный окурок – одна из самых распространенных причин пожара в быту;</w:t>
      </w:r>
    </w:p>
    <w:p w:rsidR="00A56185" w:rsidRPr="00A56185" w:rsidRDefault="00A56185" w:rsidP="00A56185">
      <w:pPr>
        <w:numPr>
          <w:ilvl w:val="0"/>
          <w:numId w:val="7"/>
        </w:numPr>
        <w:ind w:left="0" w:firstLine="0"/>
        <w:jc w:val="both"/>
        <w:rPr>
          <w:color w:val="000000"/>
          <w:sz w:val="26"/>
          <w:szCs w:val="26"/>
        </w:rPr>
      </w:pPr>
      <w:r w:rsidRPr="00A56185">
        <w:rPr>
          <w:color w:val="000000"/>
          <w:sz w:val="26"/>
          <w:szCs w:val="26"/>
        </w:rPr>
        <w:t>Не оставляйте детей одних в запертых квартирах – в случае пожара они не смогут покинуть помещение;</w:t>
      </w:r>
    </w:p>
    <w:p w:rsidR="00A56185" w:rsidRPr="00A56185" w:rsidRDefault="00A56185" w:rsidP="00A56185">
      <w:pPr>
        <w:numPr>
          <w:ilvl w:val="0"/>
          <w:numId w:val="7"/>
        </w:numPr>
        <w:tabs>
          <w:tab w:val="clear" w:pos="720"/>
        </w:tabs>
        <w:ind w:left="0" w:firstLine="0"/>
        <w:jc w:val="both"/>
        <w:rPr>
          <w:b/>
          <w:sz w:val="26"/>
          <w:szCs w:val="26"/>
        </w:rPr>
      </w:pPr>
      <w:r w:rsidRPr="00A56185">
        <w:rPr>
          <w:color w:val="000000"/>
          <w:sz w:val="26"/>
          <w:szCs w:val="26"/>
        </w:rPr>
        <w:t>Купите в качестве новогоднего подарка огнетушитель.</w:t>
      </w:r>
    </w:p>
    <w:p w:rsidR="00565B18" w:rsidRDefault="00565B18" w:rsidP="00A56185">
      <w:pPr>
        <w:jc w:val="both"/>
        <w:rPr>
          <w:b/>
          <w:sz w:val="26"/>
          <w:szCs w:val="26"/>
          <w:u w:val="single"/>
        </w:rPr>
      </w:pPr>
    </w:p>
    <w:p w:rsidR="00A56185" w:rsidRPr="00A56185" w:rsidRDefault="00A56185" w:rsidP="00A56185">
      <w:pPr>
        <w:jc w:val="both"/>
        <w:rPr>
          <w:b/>
          <w:sz w:val="26"/>
          <w:szCs w:val="26"/>
        </w:rPr>
      </w:pPr>
      <w:r w:rsidRPr="00A56185">
        <w:rPr>
          <w:b/>
          <w:sz w:val="26"/>
          <w:szCs w:val="26"/>
          <w:u w:val="single"/>
        </w:rPr>
        <w:t>ФКУ «Центроспас-Югория»</w:t>
      </w:r>
      <w:r w:rsidRPr="00A56185">
        <w:rPr>
          <w:b/>
          <w:sz w:val="26"/>
          <w:szCs w:val="26"/>
        </w:rPr>
        <w:t xml:space="preserve"> - 292-101</w:t>
      </w:r>
    </w:p>
    <w:p w:rsidR="00A56185" w:rsidRPr="00A56185" w:rsidRDefault="00A56185" w:rsidP="00A56185">
      <w:pPr>
        <w:rPr>
          <w:b/>
          <w:sz w:val="26"/>
          <w:szCs w:val="26"/>
        </w:rPr>
      </w:pPr>
      <w:r w:rsidRPr="00A56185">
        <w:rPr>
          <w:b/>
          <w:sz w:val="26"/>
          <w:szCs w:val="26"/>
          <w:u w:val="single"/>
        </w:rPr>
        <w:t>Куть-Яхский ПСО (МЧС)</w:t>
      </w:r>
      <w:r w:rsidRPr="00A56185">
        <w:rPr>
          <w:b/>
          <w:sz w:val="26"/>
          <w:szCs w:val="26"/>
        </w:rPr>
        <w:t xml:space="preserve"> – 292-313,  8922-650-42-29</w:t>
      </w:r>
    </w:p>
    <w:p w:rsidR="00A56185" w:rsidRPr="00A56185" w:rsidRDefault="00A56185" w:rsidP="00A56185">
      <w:pPr>
        <w:rPr>
          <w:b/>
          <w:sz w:val="26"/>
          <w:szCs w:val="26"/>
        </w:rPr>
      </w:pPr>
      <w:r w:rsidRPr="00A56185">
        <w:rPr>
          <w:b/>
          <w:sz w:val="26"/>
          <w:szCs w:val="26"/>
          <w:u w:val="single"/>
        </w:rPr>
        <w:t>Единая дежурно-диспетчерская служба</w:t>
      </w:r>
      <w:r w:rsidRPr="00A56185">
        <w:rPr>
          <w:b/>
          <w:sz w:val="26"/>
          <w:szCs w:val="26"/>
        </w:rPr>
        <w:t xml:space="preserve"> - 250-112 (с любого сотового телефона 112)</w:t>
      </w:r>
    </w:p>
    <w:p w:rsidR="00A56185" w:rsidRDefault="00A56185" w:rsidP="00A56185">
      <w:pPr>
        <w:rPr>
          <w:b/>
          <w:sz w:val="26"/>
          <w:szCs w:val="26"/>
          <w:u w:val="single"/>
        </w:rPr>
      </w:pPr>
      <w:r w:rsidRPr="00A56185">
        <w:rPr>
          <w:b/>
          <w:sz w:val="26"/>
          <w:szCs w:val="26"/>
          <w:u w:val="single"/>
        </w:rPr>
        <w:t>Амбулатория – 292-223</w:t>
      </w:r>
    </w:p>
    <w:p w:rsidR="00565B18" w:rsidRPr="00A56185" w:rsidRDefault="00565B18" w:rsidP="00A56185">
      <w:pPr>
        <w:rPr>
          <w:b/>
          <w:sz w:val="26"/>
          <w:szCs w:val="26"/>
          <w:u w:val="single"/>
        </w:rPr>
      </w:pPr>
    </w:p>
    <w:p w:rsidR="003B1CBF" w:rsidRDefault="003B1CBF" w:rsidP="00F77B47">
      <w:pPr>
        <w:pStyle w:val="a3"/>
        <w:spacing w:before="0" w:beforeAutospacing="0" w:after="0" w:afterAutospacing="0"/>
        <w:ind w:firstLine="284"/>
        <w:rPr>
          <w:b/>
          <w:bCs/>
          <w:color w:val="000000"/>
          <w:kern w:val="36"/>
          <w:sz w:val="28"/>
          <w:szCs w:val="28"/>
        </w:rPr>
      </w:pPr>
    </w:p>
    <w:p w:rsidR="00F77B47" w:rsidRDefault="00565B18" w:rsidP="00F77B47">
      <w:pPr>
        <w:pStyle w:val="a3"/>
        <w:spacing w:before="0" w:beforeAutospacing="0" w:after="0" w:afterAutospacing="0"/>
        <w:ind w:firstLine="284"/>
        <w:rPr>
          <w:b/>
        </w:rPr>
      </w:pPr>
      <w:r w:rsidRPr="000A5061">
        <w:rPr>
          <w:b/>
          <w:bCs/>
          <w:color w:val="000000"/>
          <w:kern w:val="36"/>
          <w:sz w:val="28"/>
          <w:szCs w:val="28"/>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337.65pt;height:27.3pt" fillcolor="#3cf" strokecolor="#009" strokeweight="1pt">
            <v:shadow on="t" color="#009" offset="7pt,-7pt"/>
            <v:textpath style="font-family:&quot;Impact&quot;;v-text-spacing:52429f;v-text-kern:t" trim="t" fitpath="t" xscale="f" string="Памятка по эксплуатации печного отопления"/>
          </v:shape>
        </w:pict>
      </w:r>
    </w:p>
    <w:p w:rsidR="00565B18" w:rsidRPr="00D95CA2" w:rsidRDefault="00565B18" w:rsidP="00565B18">
      <w:pPr>
        <w:jc w:val="both"/>
        <w:rPr>
          <w:b/>
          <w:bCs/>
          <w:color w:val="000000"/>
          <w:kern w:val="36"/>
          <w:sz w:val="28"/>
          <w:szCs w:val="28"/>
        </w:rPr>
      </w:pPr>
    </w:p>
    <w:p w:rsidR="00565B18" w:rsidRPr="00565B18" w:rsidRDefault="00565B18" w:rsidP="00565B18">
      <w:pPr>
        <w:jc w:val="both"/>
        <w:rPr>
          <w:sz w:val="26"/>
          <w:szCs w:val="26"/>
        </w:rPr>
      </w:pPr>
      <w:r w:rsidRPr="00565B18">
        <w:rPr>
          <w:rStyle w:val="ad"/>
          <w:sz w:val="26"/>
          <w:szCs w:val="26"/>
        </w:rPr>
        <w:t>При эксплуатации печного отопления запрещается:</w:t>
      </w:r>
      <w:r w:rsidRPr="00565B18">
        <w:rPr>
          <w:sz w:val="26"/>
          <w:szCs w:val="26"/>
        </w:rPr>
        <w:t xml:space="preserve"> </w:t>
      </w:r>
    </w:p>
    <w:p w:rsidR="00565B18" w:rsidRPr="00565B18" w:rsidRDefault="00565B18" w:rsidP="00565B18">
      <w:pPr>
        <w:ind w:firstLine="567"/>
        <w:jc w:val="both"/>
        <w:rPr>
          <w:sz w:val="26"/>
          <w:szCs w:val="26"/>
        </w:rPr>
      </w:pPr>
      <w:r w:rsidRPr="00565B18">
        <w:rPr>
          <w:sz w:val="26"/>
          <w:szCs w:val="26"/>
        </w:rPr>
        <w:t xml:space="preserve">- Оставлять без присмотра топящиеся печи, а также поручать детям надзор за ними. </w:t>
      </w:r>
    </w:p>
    <w:p w:rsidR="00565B18" w:rsidRPr="00565B18" w:rsidRDefault="00565B18" w:rsidP="00565B18">
      <w:pPr>
        <w:ind w:firstLine="567"/>
        <w:jc w:val="both"/>
        <w:rPr>
          <w:sz w:val="26"/>
          <w:szCs w:val="26"/>
        </w:rPr>
      </w:pPr>
      <w:r w:rsidRPr="00565B18">
        <w:rPr>
          <w:sz w:val="26"/>
          <w:szCs w:val="26"/>
        </w:rPr>
        <w:t xml:space="preserve">- Применять для розжига печей бензин, керосин, дизельное топливо и другие ЛВЖ и ГЖ. </w:t>
      </w:r>
    </w:p>
    <w:p w:rsidR="00565B18" w:rsidRPr="00565B18" w:rsidRDefault="00565B18" w:rsidP="00565B18">
      <w:pPr>
        <w:ind w:firstLine="567"/>
        <w:jc w:val="both"/>
        <w:rPr>
          <w:sz w:val="26"/>
          <w:szCs w:val="26"/>
        </w:rPr>
      </w:pPr>
      <w:r w:rsidRPr="00565B18">
        <w:rPr>
          <w:sz w:val="26"/>
          <w:szCs w:val="26"/>
        </w:rPr>
        <w:t xml:space="preserve">- Топить углем, коксом и газом печи, не предназначенные для этих видов топлива. </w:t>
      </w:r>
    </w:p>
    <w:p w:rsidR="00565B18" w:rsidRPr="00565B18" w:rsidRDefault="00565B18" w:rsidP="00565B18">
      <w:pPr>
        <w:ind w:firstLine="567"/>
        <w:jc w:val="both"/>
        <w:rPr>
          <w:sz w:val="26"/>
          <w:szCs w:val="26"/>
        </w:rPr>
      </w:pPr>
      <w:r w:rsidRPr="00565B18">
        <w:rPr>
          <w:sz w:val="26"/>
          <w:szCs w:val="26"/>
        </w:rPr>
        <w:t xml:space="preserve">- Производить топку печей во время проведения в помещениях собраний и других массовых мероприятий. </w:t>
      </w:r>
    </w:p>
    <w:p w:rsidR="00565B18" w:rsidRPr="00565B18" w:rsidRDefault="00565B18" w:rsidP="00565B18">
      <w:pPr>
        <w:ind w:firstLine="567"/>
        <w:jc w:val="both"/>
        <w:rPr>
          <w:sz w:val="26"/>
          <w:szCs w:val="26"/>
        </w:rPr>
      </w:pPr>
      <w:r w:rsidRPr="00565B18">
        <w:rPr>
          <w:sz w:val="26"/>
          <w:szCs w:val="26"/>
        </w:rPr>
        <w:t xml:space="preserve">- Перекаливать печи. </w:t>
      </w:r>
    </w:p>
    <w:p w:rsidR="00565B18" w:rsidRPr="00565B18" w:rsidRDefault="00565B18" w:rsidP="00565B18">
      <w:pPr>
        <w:ind w:firstLine="567"/>
        <w:jc w:val="both"/>
        <w:rPr>
          <w:sz w:val="26"/>
          <w:szCs w:val="26"/>
        </w:rPr>
      </w:pPr>
      <w:r w:rsidRPr="00565B18">
        <w:rPr>
          <w:sz w:val="26"/>
          <w:szCs w:val="26"/>
        </w:rPr>
        <w:lastRenderedPageBreak/>
        <w:t xml:space="preserve">- Устанавливать металлические печи, не отвечающие требованиям пожарной безопасности, стандартам и техническим условиям. При установке временных металлических и других печей заводского изготовления должны выполняться указания (инструкции) предприятий-изготовителей, а также требования норм проектирования, предъявляемые к системам отопления. </w:t>
      </w:r>
    </w:p>
    <w:p w:rsidR="00565B18" w:rsidRPr="00565B18" w:rsidRDefault="00565B18" w:rsidP="00565B18">
      <w:pPr>
        <w:ind w:firstLine="567"/>
        <w:jc w:val="both"/>
        <w:rPr>
          <w:sz w:val="26"/>
          <w:szCs w:val="26"/>
        </w:rPr>
      </w:pPr>
      <w:r w:rsidRPr="00565B18">
        <w:rPr>
          <w:rStyle w:val="ad"/>
          <w:sz w:val="26"/>
          <w:szCs w:val="26"/>
        </w:rPr>
        <w:t>БЕРЕГИТЕ ЖИЛИЩЕ ОТ ПОЖАРА</w:t>
      </w:r>
      <w:r w:rsidRPr="00565B18">
        <w:rPr>
          <w:sz w:val="26"/>
          <w:szCs w:val="26"/>
        </w:rPr>
        <w:t xml:space="preserve"> </w:t>
      </w:r>
    </w:p>
    <w:p w:rsidR="00565B18" w:rsidRPr="00565B18" w:rsidRDefault="00565B18" w:rsidP="00565B18">
      <w:pPr>
        <w:ind w:firstLine="567"/>
        <w:jc w:val="both"/>
        <w:rPr>
          <w:sz w:val="26"/>
          <w:szCs w:val="26"/>
        </w:rPr>
      </w:pPr>
      <w:r w:rsidRPr="00565B18">
        <w:rPr>
          <w:sz w:val="26"/>
          <w:szCs w:val="26"/>
        </w:rPr>
        <w:t xml:space="preserve">Пик "печных" пожаров приходится именно на отопительный сезон, на период холодов. Квартиросъемщики и домовладельцы за летний период теряют навыки в обращении с отопительными приборами, забывают о мерах предосторожности. Да и само печное оборудование со временем приходит в негодность. </w:t>
      </w:r>
    </w:p>
    <w:p w:rsidR="00565B18" w:rsidRPr="00565B18" w:rsidRDefault="00565B18" w:rsidP="00565B18">
      <w:pPr>
        <w:ind w:firstLine="567"/>
        <w:jc w:val="both"/>
        <w:rPr>
          <w:rStyle w:val="ad"/>
          <w:sz w:val="26"/>
          <w:szCs w:val="26"/>
        </w:rPr>
      </w:pPr>
      <w:r w:rsidRPr="00565B18">
        <w:rPr>
          <w:rStyle w:val="ad"/>
          <w:sz w:val="26"/>
          <w:szCs w:val="26"/>
        </w:rPr>
        <w:t xml:space="preserve">Основные причины "печных" пожаров. </w:t>
      </w:r>
    </w:p>
    <w:p w:rsidR="00565B18" w:rsidRPr="00565B18" w:rsidRDefault="00565B18" w:rsidP="00565B18">
      <w:pPr>
        <w:ind w:firstLine="567"/>
        <w:jc w:val="both"/>
        <w:rPr>
          <w:sz w:val="26"/>
          <w:szCs w:val="26"/>
        </w:rPr>
      </w:pPr>
      <w:r w:rsidRPr="00565B18">
        <w:rPr>
          <w:sz w:val="26"/>
          <w:szCs w:val="26"/>
        </w:rPr>
        <w:t xml:space="preserve">Во-первых, нарушение правил устройства печи: </w:t>
      </w:r>
    </w:p>
    <w:p w:rsidR="00565B18" w:rsidRPr="00565B18" w:rsidRDefault="00565B18" w:rsidP="00565B18">
      <w:pPr>
        <w:ind w:firstLine="567"/>
        <w:jc w:val="both"/>
        <w:rPr>
          <w:sz w:val="26"/>
          <w:szCs w:val="26"/>
        </w:rPr>
      </w:pPr>
      <w:r w:rsidRPr="00565B18">
        <w:rPr>
          <w:sz w:val="26"/>
          <w:szCs w:val="26"/>
        </w:rPr>
        <w:t xml:space="preserve">недостаточные разделки дымовых труб в местах их прохождения через деревянные перекрытия, а также малые отступки - расстояния между стенками печи и деревянными конструкциями перегородок и стен дома; отсутствие предтопочного листа. Под печь возводится самостоятельный фундамент. </w:t>
      </w:r>
    </w:p>
    <w:p w:rsidR="00565B18" w:rsidRPr="00565B18" w:rsidRDefault="00565B18" w:rsidP="00565B18">
      <w:pPr>
        <w:ind w:firstLine="567"/>
        <w:jc w:val="both"/>
        <w:rPr>
          <w:sz w:val="26"/>
          <w:szCs w:val="26"/>
        </w:rPr>
      </w:pPr>
      <w:r w:rsidRPr="00565B18">
        <w:rPr>
          <w:sz w:val="26"/>
          <w:szCs w:val="26"/>
        </w:rPr>
        <w:t xml:space="preserve">Во-вторых, нарушение правил ПБ при эксплуатации печи: </w:t>
      </w:r>
    </w:p>
    <w:p w:rsidR="00565B18" w:rsidRPr="00565B18" w:rsidRDefault="00565B18" w:rsidP="00565B18">
      <w:pPr>
        <w:ind w:firstLine="567"/>
        <w:jc w:val="both"/>
        <w:rPr>
          <w:sz w:val="26"/>
          <w:szCs w:val="26"/>
        </w:rPr>
      </w:pPr>
      <w:r w:rsidRPr="00565B18">
        <w:rPr>
          <w:sz w:val="26"/>
          <w:szCs w:val="26"/>
        </w:rPr>
        <w:t xml:space="preserve">розжиг печи бензином, керосином и другими легковоспламеняющимися жидкостями; использование дров, длина которых превышает размеры топливника; перекаливание печей; оставленные открытыми дверки; сушка одежды или других предметов вблизи очага. Поверхности отопительных приборов и дымовых труб необходимо систематически очищать от пыли и белить, обнаруженные в печи трещины своевременно заделывать. </w:t>
      </w:r>
    </w:p>
    <w:p w:rsidR="00565B18" w:rsidRPr="00565B18" w:rsidRDefault="00565B18" w:rsidP="00565B18">
      <w:pPr>
        <w:ind w:firstLine="567"/>
        <w:jc w:val="both"/>
        <w:rPr>
          <w:sz w:val="26"/>
          <w:szCs w:val="26"/>
        </w:rPr>
      </w:pPr>
      <w:r w:rsidRPr="00565B18">
        <w:rPr>
          <w:sz w:val="26"/>
          <w:szCs w:val="26"/>
        </w:rPr>
        <w:t xml:space="preserve">Все печи должны быть отремонтированы и тщательно проверены. </w:t>
      </w:r>
    </w:p>
    <w:p w:rsidR="00565B18" w:rsidRPr="00565B18" w:rsidRDefault="00565B18" w:rsidP="00565B18">
      <w:pPr>
        <w:ind w:firstLine="567"/>
        <w:jc w:val="both"/>
        <w:rPr>
          <w:sz w:val="26"/>
          <w:szCs w:val="26"/>
        </w:rPr>
      </w:pPr>
      <w:r w:rsidRPr="00565B18">
        <w:rPr>
          <w:sz w:val="26"/>
          <w:szCs w:val="26"/>
        </w:rPr>
        <w:t xml:space="preserve">Необходимо помнить, что в печи ценится, не только хорошая тяга, теплоотдача, экономичность и эстетические качества, но и безопасность. </w:t>
      </w:r>
    </w:p>
    <w:p w:rsidR="00565B18" w:rsidRPr="00565B18" w:rsidRDefault="00565B18" w:rsidP="00565B18">
      <w:pPr>
        <w:ind w:firstLine="567"/>
        <w:jc w:val="center"/>
        <w:rPr>
          <w:sz w:val="26"/>
          <w:szCs w:val="26"/>
        </w:rPr>
      </w:pPr>
      <w:r w:rsidRPr="00565B18">
        <w:rPr>
          <w:sz w:val="26"/>
          <w:szCs w:val="26"/>
        </w:rPr>
        <w:lastRenderedPageBreak/>
        <w:t>При возникновении возгорания необходимо звонить:</w:t>
      </w:r>
    </w:p>
    <w:p w:rsidR="00565B18" w:rsidRPr="00D95CA2" w:rsidRDefault="00565B18" w:rsidP="00565B18">
      <w:pPr>
        <w:pStyle w:val="a3"/>
        <w:spacing w:before="0" w:after="0"/>
        <w:rPr>
          <w:rStyle w:val="ad"/>
          <w:sz w:val="28"/>
          <w:szCs w:val="28"/>
        </w:rPr>
      </w:pPr>
      <w:r w:rsidRPr="00D95CA2">
        <w:rPr>
          <w:rStyle w:val="ad"/>
          <w:sz w:val="28"/>
          <w:szCs w:val="28"/>
        </w:rPr>
        <w:t>Единый телефон пожарно-спасательной службы 01</w:t>
      </w:r>
    </w:p>
    <w:p w:rsidR="00565B18" w:rsidRDefault="00565B18" w:rsidP="00565B18">
      <w:pPr>
        <w:pStyle w:val="a3"/>
        <w:spacing w:before="0" w:after="0"/>
        <w:ind w:firstLine="567"/>
        <w:rPr>
          <w:rStyle w:val="ad"/>
          <w:sz w:val="28"/>
          <w:szCs w:val="28"/>
        </w:rPr>
      </w:pPr>
      <w:r w:rsidRPr="00D95CA2">
        <w:rPr>
          <w:rStyle w:val="ad"/>
          <w:sz w:val="28"/>
          <w:szCs w:val="28"/>
        </w:rPr>
        <w:t>ФКУ «Центроспас-Югория»- 292-101</w:t>
      </w:r>
    </w:p>
    <w:p w:rsidR="00565B18" w:rsidRPr="003B1CBF" w:rsidRDefault="00565B18" w:rsidP="003B1CBF">
      <w:pPr>
        <w:pStyle w:val="a3"/>
        <w:spacing w:before="0" w:after="0"/>
        <w:ind w:firstLine="567"/>
        <w:jc w:val="center"/>
        <w:rPr>
          <w:rStyle w:val="ad"/>
          <w:sz w:val="36"/>
          <w:szCs w:val="36"/>
          <w:u w:val="single"/>
        </w:rPr>
      </w:pPr>
      <w:r w:rsidRPr="003B1CBF">
        <w:rPr>
          <w:rStyle w:val="ad"/>
          <w:sz w:val="36"/>
          <w:szCs w:val="36"/>
          <w:u w:val="single"/>
        </w:rPr>
        <w:t>Памятка любителям зимней рыбалки</w:t>
      </w:r>
      <w:r w:rsidR="003B1CBF" w:rsidRPr="003B1CBF">
        <w:rPr>
          <w:rStyle w:val="ad"/>
          <w:sz w:val="36"/>
          <w:szCs w:val="36"/>
          <w:u w:val="single"/>
        </w:rPr>
        <w:t xml:space="preserve"> (правила безопасности на льду)</w:t>
      </w:r>
    </w:p>
    <w:p w:rsidR="00565B18" w:rsidRPr="00565B18" w:rsidRDefault="00565B18" w:rsidP="00565B18">
      <w:pPr>
        <w:ind w:firstLine="567"/>
        <w:jc w:val="both"/>
        <w:rPr>
          <w:color w:val="000000" w:themeColor="text1"/>
          <w:sz w:val="26"/>
          <w:szCs w:val="26"/>
        </w:rPr>
      </w:pPr>
      <w:r w:rsidRPr="00565B18">
        <w:rPr>
          <w:color w:val="000000" w:themeColor="text1"/>
          <w:sz w:val="26"/>
          <w:szCs w:val="26"/>
        </w:rPr>
        <w:t xml:space="preserve">С приходом зимы сотни островитян с удовольствием предаются любимому хобби - подледному лову, нередко в азарте забывая о реальной опасности, которую представляют открытые водоемы. Чтобы не стать жертвой своего увлечения, и уменьшить вероятность проламывания льда и попадания в холодную воду, необходимо знать и выполнять следующие правила: </w:t>
      </w:r>
    </w:p>
    <w:p w:rsidR="00565B18" w:rsidRPr="00565B18" w:rsidRDefault="00565B18" w:rsidP="00565B18">
      <w:pPr>
        <w:pStyle w:val="a3"/>
        <w:spacing w:before="0" w:beforeAutospacing="0" w:after="0" w:afterAutospacing="0"/>
        <w:ind w:firstLine="567"/>
        <w:rPr>
          <w:color w:val="000000" w:themeColor="text1"/>
          <w:sz w:val="26"/>
          <w:szCs w:val="26"/>
        </w:rPr>
      </w:pPr>
      <w:r w:rsidRPr="00565B18">
        <w:rPr>
          <w:color w:val="000000" w:themeColor="text1"/>
          <w:sz w:val="26"/>
          <w:szCs w:val="26"/>
        </w:rPr>
        <w:t>- нельзя выходить на лед в темное время суток и при плохой видимости (туман, снегопад, дождь);</w:t>
      </w:r>
    </w:p>
    <w:p w:rsidR="00565B18" w:rsidRPr="00565B18" w:rsidRDefault="00565B18" w:rsidP="00565B18">
      <w:pPr>
        <w:pStyle w:val="a3"/>
        <w:spacing w:before="0" w:beforeAutospacing="0" w:after="0" w:afterAutospacing="0"/>
        <w:ind w:firstLine="567"/>
        <w:rPr>
          <w:color w:val="000000" w:themeColor="text1"/>
          <w:sz w:val="26"/>
          <w:szCs w:val="26"/>
        </w:rPr>
      </w:pPr>
      <w:r w:rsidRPr="00565B18">
        <w:rPr>
          <w:color w:val="000000" w:themeColor="text1"/>
          <w:sz w:val="26"/>
          <w:szCs w:val="26"/>
        </w:rPr>
        <w:t>- при переходе водоема группой необходимо соблюдать расстояние друг от друга (5-6 м);</w:t>
      </w:r>
    </w:p>
    <w:p w:rsidR="00565B18" w:rsidRPr="00565B18" w:rsidRDefault="00565B18" w:rsidP="00565B18">
      <w:pPr>
        <w:pStyle w:val="a3"/>
        <w:spacing w:before="0" w:beforeAutospacing="0" w:after="0" w:afterAutospacing="0"/>
        <w:ind w:firstLine="567"/>
        <w:rPr>
          <w:color w:val="000000" w:themeColor="text1"/>
          <w:sz w:val="26"/>
          <w:szCs w:val="26"/>
        </w:rPr>
      </w:pPr>
      <w:r w:rsidRPr="00565B18">
        <w:rPr>
          <w:color w:val="000000" w:themeColor="text1"/>
          <w:sz w:val="26"/>
          <w:szCs w:val="26"/>
        </w:rPr>
        <w:t>- на замерзший водоем необходимо брать с собой прочный шнур длиной 20 – 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 мышки;</w:t>
      </w:r>
    </w:p>
    <w:p w:rsidR="00565B18" w:rsidRPr="00565B18" w:rsidRDefault="00565B18" w:rsidP="00565B18">
      <w:pPr>
        <w:ind w:firstLine="567"/>
        <w:jc w:val="both"/>
        <w:rPr>
          <w:color w:val="000000" w:themeColor="text1"/>
          <w:sz w:val="26"/>
          <w:szCs w:val="26"/>
        </w:rPr>
      </w:pPr>
      <w:r w:rsidRPr="00565B18">
        <w:rPr>
          <w:color w:val="000000" w:themeColor="text1"/>
          <w:sz w:val="26"/>
          <w:szCs w:val="26"/>
        </w:rPr>
        <w:t xml:space="preserve">- прежде чем выйти на лед, убедитесь в его прочности, помните, что человек может погибнуть в воде в результате утопления, шока от холодной воды, а также от переохлаждения; </w:t>
      </w:r>
    </w:p>
    <w:p w:rsidR="00565B18" w:rsidRPr="00565B18" w:rsidRDefault="00565B18" w:rsidP="00565B18">
      <w:pPr>
        <w:ind w:firstLine="567"/>
        <w:jc w:val="both"/>
        <w:rPr>
          <w:color w:val="000000" w:themeColor="text1"/>
          <w:sz w:val="26"/>
          <w:szCs w:val="26"/>
        </w:rPr>
      </w:pPr>
      <w:r w:rsidRPr="00565B18">
        <w:rPr>
          <w:color w:val="000000" w:themeColor="text1"/>
          <w:sz w:val="26"/>
          <w:szCs w:val="26"/>
        </w:rPr>
        <w:t xml:space="preserve">- используйте нахоженные тропы по льду. При их отсутствии, стоя на берегу, наметьте маршрут движения, возьмите с собой крепкую длинную палку, обходите подозрительные места; </w:t>
      </w:r>
    </w:p>
    <w:p w:rsidR="00565B18" w:rsidRPr="00565B18" w:rsidRDefault="00565B18" w:rsidP="00565B18">
      <w:pPr>
        <w:ind w:firstLine="567"/>
        <w:jc w:val="both"/>
        <w:rPr>
          <w:color w:val="000000" w:themeColor="text1"/>
          <w:sz w:val="26"/>
          <w:szCs w:val="26"/>
        </w:rPr>
      </w:pPr>
      <w:r w:rsidRPr="00565B18">
        <w:rPr>
          <w:color w:val="000000" w:themeColor="text1"/>
          <w:sz w:val="26"/>
          <w:szCs w:val="26"/>
        </w:rPr>
        <w:t xml:space="preserve">- в случае проявления типичных признаков непрочности льда: треск, прогибание, вода на поверхности, - немедленно вернитесь на берег, идите с широко расставленными ногами, не отрывая их от поверхности льда, в крайнем случае - ползите; </w:t>
      </w:r>
    </w:p>
    <w:p w:rsidR="00565B18" w:rsidRPr="00565B18" w:rsidRDefault="00565B18" w:rsidP="00565B18">
      <w:pPr>
        <w:ind w:firstLine="567"/>
        <w:jc w:val="both"/>
        <w:rPr>
          <w:color w:val="000000" w:themeColor="text1"/>
          <w:sz w:val="26"/>
          <w:szCs w:val="26"/>
        </w:rPr>
      </w:pPr>
      <w:r w:rsidRPr="00565B18">
        <w:rPr>
          <w:color w:val="000000" w:themeColor="text1"/>
          <w:sz w:val="26"/>
          <w:szCs w:val="26"/>
        </w:rPr>
        <w:t xml:space="preserve">- избегайте многолюдных мест на льду; </w:t>
      </w:r>
    </w:p>
    <w:p w:rsidR="00565B18" w:rsidRPr="00565B18" w:rsidRDefault="00565B18" w:rsidP="00565B18">
      <w:pPr>
        <w:ind w:firstLine="567"/>
        <w:jc w:val="both"/>
        <w:rPr>
          <w:color w:val="000000" w:themeColor="text1"/>
          <w:sz w:val="26"/>
          <w:szCs w:val="26"/>
        </w:rPr>
      </w:pPr>
      <w:r w:rsidRPr="00565B18">
        <w:rPr>
          <w:color w:val="000000" w:themeColor="text1"/>
          <w:sz w:val="26"/>
          <w:szCs w:val="26"/>
        </w:rPr>
        <w:t xml:space="preserve">- не катайтесь на льдинах, обходите перекаты, полыньи, проруби, края льда; </w:t>
      </w:r>
    </w:p>
    <w:p w:rsidR="00565B18" w:rsidRPr="00565B18" w:rsidRDefault="00565B18" w:rsidP="00565B18">
      <w:pPr>
        <w:ind w:firstLine="567"/>
        <w:jc w:val="both"/>
        <w:rPr>
          <w:color w:val="000000" w:themeColor="text1"/>
          <w:sz w:val="26"/>
          <w:szCs w:val="26"/>
        </w:rPr>
      </w:pPr>
      <w:r w:rsidRPr="00565B18">
        <w:rPr>
          <w:color w:val="000000" w:themeColor="text1"/>
          <w:sz w:val="26"/>
          <w:szCs w:val="26"/>
        </w:rPr>
        <w:t xml:space="preserve">- никогда не проверяйте прочность льда ударом ноги. </w:t>
      </w:r>
    </w:p>
    <w:p w:rsidR="00565B18" w:rsidRPr="00565B18" w:rsidRDefault="00565B18" w:rsidP="00565B18">
      <w:pPr>
        <w:pStyle w:val="a3"/>
        <w:spacing w:before="0" w:beforeAutospacing="0" w:after="0" w:afterAutospacing="0"/>
        <w:ind w:firstLine="567"/>
        <w:rPr>
          <w:color w:val="000000" w:themeColor="text1"/>
          <w:sz w:val="26"/>
          <w:szCs w:val="26"/>
        </w:rPr>
      </w:pPr>
      <w:r w:rsidRPr="00565B18">
        <w:rPr>
          <w:color w:val="000000" w:themeColor="text1"/>
          <w:sz w:val="26"/>
          <w:szCs w:val="26"/>
        </w:rPr>
        <w:t>- одна из самых частых причин трагедий на водоёмах – алкогольное опьянение. Люди неадекватно реагируют на опасность и в случае чрезвычайной ситуации становятся беспомощными.</w:t>
      </w:r>
    </w:p>
    <w:p w:rsidR="00565B18" w:rsidRPr="00565B18" w:rsidRDefault="00565B18" w:rsidP="00565B18">
      <w:pPr>
        <w:ind w:firstLine="567"/>
        <w:jc w:val="both"/>
        <w:rPr>
          <w:color w:val="000000" w:themeColor="text1"/>
          <w:sz w:val="26"/>
          <w:szCs w:val="26"/>
        </w:rPr>
      </w:pPr>
      <w:r w:rsidRPr="00565B18">
        <w:rPr>
          <w:color w:val="000000" w:themeColor="text1"/>
          <w:sz w:val="26"/>
          <w:szCs w:val="26"/>
        </w:rPr>
        <w:lastRenderedPageBreak/>
        <w:t xml:space="preserve">Любители подлёдной рыбалки всегда рискуют оказаться на оторвавшейся от берега или припая льдине. Прибрежная обстановка может заставить пересесть людей в лодки, что влечет за собой опасность неожиданно оказаться в холодной воде (течь, волна, столкновение). </w:t>
      </w:r>
    </w:p>
    <w:p w:rsidR="00565B18" w:rsidRPr="00565B18" w:rsidRDefault="00565B18" w:rsidP="00565B18">
      <w:pPr>
        <w:ind w:firstLine="567"/>
        <w:jc w:val="both"/>
        <w:rPr>
          <w:color w:val="000000" w:themeColor="text1"/>
          <w:sz w:val="26"/>
          <w:szCs w:val="26"/>
        </w:rPr>
      </w:pPr>
      <w:r w:rsidRPr="00565B18">
        <w:rPr>
          <w:color w:val="000000" w:themeColor="text1"/>
          <w:sz w:val="26"/>
          <w:szCs w:val="26"/>
        </w:rPr>
        <w:t xml:space="preserve">Если вы внезапно оказались в холодной воде или вам не избежать попадания в неё, помните и придерживайтесь, по возможности, ряда правил и рекомендаций, основанных на давнем опыте: </w:t>
      </w:r>
    </w:p>
    <w:p w:rsidR="00565B18" w:rsidRPr="00565B18" w:rsidRDefault="00565B18" w:rsidP="00565B18">
      <w:pPr>
        <w:ind w:firstLine="567"/>
        <w:jc w:val="both"/>
        <w:rPr>
          <w:sz w:val="26"/>
          <w:szCs w:val="26"/>
        </w:rPr>
      </w:pPr>
      <w:r w:rsidRPr="00565B18">
        <w:rPr>
          <w:sz w:val="26"/>
          <w:szCs w:val="26"/>
        </w:rPr>
        <w:t>- широко раскинуть руки по кромкам льда, чтобы не погрузиться с головой;</w:t>
      </w:r>
    </w:p>
    <w:p w:rsidR="00565B18" w:rsidRPr="00565B18" w:rsidRDefault="00565B18" w:rsidP="00565B18">
      <w:pPr>
        <w:ind w:firstLine="567"/>
        <w:jc w:val="both"/>
        <w:rPr>
          <w:sz w:val="26"/>
          <w:szCs w:val="26"/>
        </w:rPr>
      </w:pPr>
      <w:r w:rsidRPr="00565B18">
        <w:rPr>
          <w:sz w:val="26"/>
          <w:szCs w:val="26"/>
        </w:rPr>
        <w:t>- если возможно, перебраться к тому краю полыньи, где течение не увлечет вас под лед;</w:t>
      </w:r>
    </w:p>
    <w:p w:rsidR="00565B18" w:rsidRPr="00565B18" w:rsidRDefault="00565B18" w:rsidP="00565B18">
      <w:pPr>
        <w:ind w:firstLine="567"/>
        <w:jc w:val="both"/>
        <w:rPr>
          <w:sz w:val="26"/>
          <w:szCs w:val="26"/>
        </w:rPr>
      </w:pPr>
      <w:r w:rsidRPr="00565B18">
        <w:rPr>
          <w:sz w:val="26"/>
          <w:szCs w:val="26"/>
        </w:rPr>
        <w:t>- стараться не обламывать кромку, без резких движений выбраться на лед, наползая грудью и поочередно вытаскивая на поверхность ноги, широко их расставив;</w:t>
      </w:r>
    </w:p>
    <w:p w:rsidR="00565B18" w:rsidRPr="00565B18" w:rsidRDefault="00565B18" w:rsidP="00565B18">
      <w:pPr>
        <w:ind w:firstLine="567"/>
        <w:jc w:val="both"/>
        <w:rPr>
          <w:sz w:val="26"/>
          <w:szCs w:val="26"/>
        </w:rPr>
      </w:pPr>
      <w:r w:rsidRPr="00565B18">
        <w:rPr>
          <w:sz w:val="26"/>
          <w:szCs w:val="26"/>
        </w:rPr>
        <w:t>- приноровить свое тело к наиболее широкой площади опоры;</w:t>
      </w:r>
    </w:p>
    <w:p w:rsidR="00565B18" w:rsidRPr="00565B18" w:rsidRDefault="00565B18" w:rsidP="00565B18">
      <w:pPr>
        <w:ind w:firstLine="567"/>
        <w:jc w:val="both"/>
        <w:rPr>
          <w:sz w:val="26"/>
          <w:szCs w:val="26"/>
        </w:rPr>
      </w:pPr>
      <w:r w:rsidRPr="00565B18">
        <w:rPr>
          <w:sz w:val="26"/>
          <w:szCs w:val="26"/>
        </w:rPr>
        <w:t>- выбраться из полыньи, перекатываясь, а затем ползти в ту сторону, откуда шли.</w:t>
      </w:r>
    </w:p>
    <w:p w:rsidR="00565B18" w:rsidRPr="00565B18" w:rsidRDefault="00565B18" w:rsidP="00565B18">
      <w:pPr>
        <w:ind w:firstLine="567"/>
        <w:jc w:val="both"/>
        <w:rPr>
          <w:color w:val="000000" w:themeColor="text1"/>
          <w:sz w:val="26"/>
          <w:szCs w:val="26"/>
        </w:rPr>
      </w:pPr>
      <w:r w:rsidRPr="00565B18">
        <w:rPr>
          <w:color w:val="000000" w:themeColor="text1"/>
          <w:sz w:val="26"/>
          <w:szCs w:val="26"/>
        </w:rPr>
        <w:t xml:space="preserve">- Оказавшись неожиданно в воде, постарайтесь зацепиться за какую-нибудь точку опоры, пусть даже и плавающую (борт лодки, льдина, буй, ветка кустарника, камень и т. д.), и перетерпите одну-полторы минуты неприятные ощущения от холодной воды. Не делайте резких движений, подавите панику, стабилизируйте дыхание. </w:t>
      </w:r>
    </w:p>
    <w:p w:rsidR="00565B18" w:rsidRPr="00565B18" w:rsidRDefault="00565B18" w:rsidP="00565B18">
      <w:pPr>
        <w:ind w:firstLine="567"/>
        <w:jc w:val="both"/>
        <w:rPr>
          <w:color w:val="000000" w:themeColor="text1"/>
          <w:sz w:val="26"/>
          <w:szCs w:val="26"/>
        </w:rPr>
      </w:pPr>
      <w:r w:rsidRPr="00565B18">
        <w:rPr>
          <w:color w:val="000000" w:themeColor="text1"/>
          <w:sz w:val="26"/>
          <w:szCs w:val="26"/>
        </w:rPr>
        <w:t xml:space="preserve">- Избавляться следует только от той одежды, которая вас тянет вниз. В любом случае постарайтесь оставить на себе головной убор или соорудите его подобие, нижнее бельё, носки, перчатки, максимум промежуточной одежды, плотно застегнутой, если позволят ваши руки. Главное помните, что от 40 до 60 % вашего тепла уходит через голову, хотя вы этого и не чувствуете. Поэтому голова должна быть максимально защищена, пусть даже и мокрым головным убором. </w:t>
      </w:r>
    </w:p>
    <w:p w:rsidR="00565B18" w:rsidRPr="00565B18" w:rsidRDefault="00565B18" w:rsidP="00565B18">
      <w:pPr>
        <w:ind w:firstLine="567"/>
        <w:jc w:val="both"/>
        <w:rPr>
          <w:color w:val="000000" w:themeColor="text1"/>
          <w:sz w:val="26"/>
          <w:szCs w:val="26"/>
        </w:rPr>
      </w:pPr>
      <w:r w:rsidRPr="00565B18">
        <w:rPr>
          <w:color w:val="000000" w:themeColor="text1"/>
          <w:sz w:val="26"/>
          <w:szCs w:val="26"/>
        </w:rPr>
        <w:t xml:space="preserve">- Если вы решили плыть до берега самостоятельно, не делайте резких движений (они ускорят съём тепла с конечностей), следите за дыханием (оно должно быть ровным), в движении массируйте пальцы рук и ног (старайтесь ими шевелить). Предпочтительный стиль плаванья - брас без опускания головы под воду. </w:t>
      </w:r>
    </w:p>
    <w:p w:rsidR="00565B18" w:rsidRPr="00565B18" w:rsidRDefault="00565B18" w:rsidP="00565B18">
      <w:pPr>
        <w:ind w:firstLine="567"/>
        <w:jc w:val="both"/>
        <w:rPr>
          <w:color w:val="000000" w:themeColor="text1"/>
          <w:sz w:val="26"/>
          <w:szCs w:val="26"/>
        </w:rPr>
      </w:pPr>
      <w:r w:rsidRPr="00565B18">
        <w:rPr>
          <w:color w:val="000000" w:themeColor="text1"/>
          <w:sz w:val="26"/>
          <w:szCs w:val="26"/>
        </w:rPr>
        <w:t xml:space="preserve">- Опасайтесь острого льда и просто режущих предметов в воде и на дне. </w:t>
      </w:r>
    </w:p>
    <w:p w:rsidR="00565B18" w:rsidRPr="00565B18" w:rsidRDefault="00565B18" w:rsidP="00565B18">
      <w:pPr>
        <w:ind w:firstLine="567"/>
        <w:jc w:val="both"/>
        <w:rPr>
          <w:color w:val="000000" w:themeColor="text1"/>
          <w:sz w:val="26"/>
          <w:szCs w:val="26"/>
        </w:rPr>
      </w:pPr>
      <w:r w:rsidRPr="00565B18">
        <w:rPr>
          <w:color w:val="000000" w:themeColor="text1"/>
          <w:sz w:val="26"/>
          <w:szCs w:val="26"/>
        </w:rPr>
        <w:t xml:space="preserve">- Не пытайтесь выбраться на заведомо тонкий лёд: даже выбравшись на него, вы все равно провалитесь и только потратите силы. </w:t>
      </w:r>
    </w:p>
    <w:p w:rsidR="00565B18" w:rsidRPr="00565B18" w:rsidRDefault="00565B18" w:rsidP="00565B18">
      <w:pPr>
        <w:ind w:firstLine="567"/>
        <w:jc w:val="both"/>
        <w:rPr>
          <w:color w:val="000000" w:themeColor="text1"/>
          <w:sz w:val="26"/>
          <w:szCs w:val="26"/>
        </w:rPr>
      </w:pPr>
      <w:r w:rsidRPr="00565B18">
        <w:rPr>
          <w:color w:val="000000" w:themeColor="text1"/>
          <w:sz w:val="26"/>
          <w:szCs w:val="26"/>
        </w:rPr>
        <w:t xml:space="preserve">- Если вы выбрались на берег, снимите с себя всю одежду, максимально отожмите нижнее бельё, вытретесь им, снова </w:t>
      </w:r>
      <w:r w:rsidRPr="00565B18">
        <w:rPr>
          <w:color w:val="000000" w:themeColor="text1"/>
          <w:sz w:val="26"/>
          <w:szCs w:val="26"/>
        </w:rPr>
        <w:lastRenderedPageBreak/>
        <w:t xml:space="preserve">отожмите его и наденьте на тело. Не стойте без обуви на льду или холодной земле. Максимально защитите голову и наденьте что-то на ноги. После этого наденьте верхнюю одежду, пусть даже и замерзшую, и делайте согревающие упражнения, как бы тяжело это для вас ни было. Пока вы не начнете согреваться, не позволяйте себе заснуть. Спать хочется не от нехватки сил, а из-за снижения температуры тела. Здесь вам потребуется максимальная концентрация и вера в свои силы. </w:t>
      </w:r>
    </w:p>
    <w:p w:rsidR="00565B18" w:rsidRPr="00565B18" w:rsidRDefault="00565B18" w:rsidP="00565B18">
      <w:pPr>
        <w:ind w:firstLine="567"/>
        <w:jc w:val="both"/>
        <w:rPr>
          <w:sz w:val="26"/>
          <w:szCs w:val="26"/>
        </w:rPr>
      </w:pPr>
      <w:r w:rsidRPr="00565B18">
        <w:rPr>
          <w:sz w:val="26"/>
          <w:szCs w:val="26"/>
        </w:rPr>
        <w:t>При спасании человека, провалившегося под лед:</w:t>
      </w:r>
    </w:p>
    <w:p w:rsidR="00565B18" w:rsidRPr="00565B18" w:rsidRDefault="00565B18" w:rsidP="00565B18">
      <w:pPr>
        <w:ind w:firstLine="567"/>
        <w:jc w:val="both"/>
        <w:rPr>
          <w:sz w:val="26"/>
          <w:szCs w:val="26"/>
        </w:rPr>
      </w:pPr>
      <w:r w:rsidRPr="00565B18">
        <w:rPr>
          <w:sz w:val="26"/>
          <w:szCs w:val="26"/>
        </w:rPr>
        <w:t>- немедленно крикнуть ему, что идете на помощь;</w:t>
      </w:r>
    </w:p>
    <w:p w:rsidR="00565B18" w:rsidRPr="00565B18" w:rsidRDefault="00565B18" w:rsidP="00565B18">
      <w:pPr>
        <w:ind w:firstLine="567"/>
        <w:jc w:val="both"/>
        <w:rPr>
          <w:sz w:val="26"/>
          <w:szCs w:val="26"/>
        </w:rPr>
      </w:pPr>
      <w:r w:rsidRPr="00565B18">
        <w:rPr>
          <w:sz w:val="26"/>
          <w:szCs w:val="26"/>
        </w:rPr>
        <w:t>- приблизиться к полынье ползком, широко раскинув руки;</w:t>
      </w:r>
    </w:p>
    <w:p w:rsidR="00565B18" w:rsidRPr="00565B18" w:rsidRDefault="00565B18" w:rsidP="00565B18">
      <w:pPr>
        <w:ind w:firstLine="567"/>
        <w:jc w:val="both"/>
        <w:rPr>
          <w:sz w:val="26"/>
          <w:szCs w:val="26"/>
        </w:rPr>
      </w:pPr>
      <w:r w:rsidRPr="00565B18">
        <w:rPr>
          <w:sz w:val="26"/>
          <w:szCs w:val="26"/>
        </w:rPr>
        <w:t>- подложить под себя лыжи, фанеру или доску, чтобы увеличить площадь опоры и ползти на них;</w:t>
      </w:r>
    </w:p>
    <w:p w:rsidR="00565B18" w:rsidRPr="00565B18" w:rsidRDefault="00565B18" w:rsidP="00565B18">
      <w:pPr>
        <w:ind w:firstLine="567"/>
        <w:jc w:val="both"/>
        <w:rPr>
          <w:sz w:val="26"/>
          <w:szCs w:val="26"/>
        </w:rPr>
      </w:pPr>
      <w:r w:rsidRPr="00565B18">
        <w:rPr>
          <w:sz w:val="26"/>
          <w:szCs w:val="26"/>
        </w:rPr>
        <w:t>- к самому краю полыньи подползать нельзя, иначе и сами окажетесь в воде;</w:t>
      </w:r>
    </w:p>
    <w:p w:rsidR="00565B18" w:rsidRPr="00565B18" w:rsidRDefault="00565B18" w:rsidP="00565B18">
      <w:pPr>
        <w:ind w:firstLine="567"/>
        <w:jc w:val="both"/>
        <w:rPr>
          <w:sz w:val="26"/>
          <w:szCs w:val="26"/>
        </w:rPr>
      </w:pPr>
      <w:r w:rsidRPr="00565B18">
        <w:rPr>
          <w:sz w:val="26"/>
          <w:szCs w:val="26"/>
        </w:rPr>
        <w:t>- ремни и шарф, любая доска, лыжи, санки помогут вам спасти человека;</w:t>
      </w:r>
    </w:p>
    <w:p w:rsidR="00565B18" w:rsidRPr="00565B18" w:rsidRDefault="00565B18" w:rsidP="00565B18">
      <w:pPr>
        <w:ind w:firstLine="567"/>
        <w:jc w:val="both"/>
        <w:rPr>
          <w:sz w:val="26"/>
          <w:szCs w:val="26"/>
        </w:rPr>
      </w:pPr>
      <w:r w:rsidRPr="00565B18">
        <w:rPr>
          <w:sz w:val="26"/>
          <w:szCs w:val="26"/>
        </w:rPr>
        <w:t>- бросать связанные предметы нужно за 3-4 м до пострадавшего;</w:t>
      </w:r>
    </w:p>
    <w:p w:rsidR="00565B18" w:rsidRPr="00565B18" w:rsidRDefault="00565B18" w:rsidP="00565B18">
      <w:pPr>
        <w:ind w:firstLine="567"/>
        <w:jc w:val="both"/>
        <w:rPr>
          <w:sz w:val="26"/>
          <w:szCs w:val="26"/>
        </w:rPr>
      </w:pPr>
      <w:r w:rsidRPr="00565B18">
        <w:rPr>
          <w:sz w:val="26"/>
          <w:szCs w:val="26"/>
        </w:rPr>
        <w:t>- если вы не один, то, лечь на лед и двигаться друг за другом к пролому;</w:t>
      </w:r>
    </w:p>
    <w:p w:rsidR="00565B18" w:rsidRPr="00565B18" w:rsidRDefault="00565B18" w:rsidP="00565B18">
      <w:pPr>
        <w:ind w:firstLine="567"/>
        <w:jc w:val="both"/>
        <w:rPr>
          <w:sz w:val="26"/>
          <w:szCs w:val="26"/>
        </w:rPr>
      </w:pPr>
      <w:r w:rsidRPr="00565B18">
        <w:rPr>
          <w:sz w:val="26"/>
          <w:szCs w:val="26"/>
        </w:rPr>
        <w:t>- действовать решительно и быстро (пострадавший коченеет в ледяной воде, намокшая одежда тянет его вниз);</w:t>
      </w:r>
    </w:p>
    <w:p w:rsidR="00565B18" w:rsidRPr="00565B18" w:rsidRDefault="00565B18" w:rsidP="00565B18">
      <w:pPr>
        <w:ind w:firstLine="567"/>
        <w:jc w:val="both"/>
        <w:rPr>
          <w:sz w:val="26"/>
          <w:szCs w:val="26"/>
        </w:rPr>
      </w:pPr>
      <w:r w:rsidRPr="00565B18">
        <w:rPr>
          <w:sz w:val="26"/>
          <w:szCs w:val="26"/>
        </w:rPr>
        <w:t>- подать пострадавшему подручное средство, вытащить его на лед и ползком двигаться от опасной зоны.</w:t>
      </w:r>
    </w:p>
    <w:p w:rsidR="00565B18" w:rsidRPr="00565B18" w:rsidRDefault="00565B18" w:rsidP="00565B18">
      <w:pPr>
        <w:ind w:firstLine="567"/>
        <w:jc w:val="both"/>
        <w:rPr>
          <w:sz w:val="26"/>
          <w:szCs w:val="26"/>
        </w:rPr>
      </w:pPr>
      <w:r w:rsidRPr="00565B18">
        <w:rPr>
          <w:sz w:val="26"/>
          <w:szCs w:val="26"/>
        </w:rPr>
        <w:t>Оказание первой медицинской помощи пострадавшему на воде:</w:t>
      </w:r>
    </w:p>
    <w:p w:rsidR="00565B18" w:rsidRPr="00565B18" w:rsidRDefault="00565B18" w:rsidP="00565B18">
      <w:pPr>
        <w:ind w:firstLine="567"/>
        <w:jc w:val="both"/>
        <w:rPr>
          <w:sz w:val="26"/>
          <w:szCs w:val="26"/>
        </w:rPr>
      </w:pPr>
      <w:r w:rsidRPr="00565B18">
        <w:rPr>
          <w:sz w:val="26"/>
          <w:szCs w:val="26"/>
        </w:rPr>
        <w:t>- с пострадавшего снять и отжать всю одежду, потом надеть (если нет сухой) и укутать полиэтиленом (происходит эффект парника);</w:t>
      </w:r>
    </w:p>
    <w:p w:rsidR="00565B18" w:rsidRPr="00565B18" w:rsidRDefault="00565B18" w:rsidP="00565B18">
      <w:pPr>
        <w:ind w:firstLine="567"/>
        <w:jc w:val="both"/>
        <w:rPr>
          <w:sz w:val="26"/>
          <w:szCs w:val="26"/>
        </w:rPr>
      </w:pPr>
      <w:r w:rsidRPr="00565B18">
        <w:rPr>
          <w:sz w:val="26"/>
          <w:szCs w:val="26"/>
        </w:rPr>
        <w:t xml:space="preserve">- при общем охлаждении пострадавшего как можно быстрее доставить в теплое (отапливаемое) помещение. Тепло укрыть, обложить грелками, напоить горячим чаем. В дальнейшем направить в медицинское учреждение; </w:t>
      </w:r>
    </w:p>
    <w:p w:rsidR="00565B18" w:rsidRPr="00565B18" w:rsidRDefault="00565B18" w:rsidP="00565B18">
      <w:pPr>
        <w:ind w:firstLine="567"/>
        <w:jc w:val="both"/>
        <w:rPr>
          <w:sz w:val="26"/>
          <w:szCs w:val="26"/>
        </w:rPr>
      </w:pPr>
      <w:r w:rsidRPr="00565B18">
        <w:rPr>
          <w:sz w:val="26"/>
          <w:szCs w:val="26"/>
        </w:rPr>
        <w:t>- при попадании жидкости в дыхательные пути, пострадавшему очистить полость рта, уложить его животом на колено так, чтобы голова свисала к земле и, энергично нажимая на грудь и спину, удалить воду из желудка и легких.</w:t>
      </w:r>
    </w:p>
    <w:p w:rsidR="00565B18" w:rsidRPr="00565B18" w:rsidRDefault="00565B18" w:rsidP="00565B18">
      <w:pPr>
        <w:ind w:firstLine="567"/>
        <w:jc w:val="both"/>
        <w:rPr>
          <w:sz w:val="26"/>
          <w:szCs w:val="26"/>
        </w:rPr>
      </w:pPr>
      <w:r w:rsidRPr="00565B18">
        <w:rPr>
          <w:sz w:val="26"/>
          <w:szCs w:val="26"/>
        </w:rPr>
        <w:t>Приступить, к выполнению искусственного дыхания, растереть пострадавшего, чтобы согреть его.</w:t>
      </w:r>
    </w:p>
    <w:p w:rsidR="00565B18" w:rsidRPr="00565B18" w:rsidRDefault="00565B18" w:rsidP="00565B18">
      <w:pPr>
        <w:ind w:firstLine="567"/>
        <w:jc w:val="both"/>
        <w:rPr>
          <w:color w:val="4E4E4E"/>
          <w:sz w:val="26"/>
          <w:szCs w:val="26"/>
        </w:rPr>
      </w:pPr>
      <w:r w:rsidRPr="00565B18">
        <w:rPr>
          <w:color w:val="000000" w:themeColor="text1"/>
          <w:sz w:val="26"/>
          <w:szCs w:val="26"/>
        </w:rPr>
        <w:t xml:space="preserve">- Если вы оказываете помощь человеку, длительное время находившемуся в холодной воде, ни в коем случае не давайте ему спиртное «для сугрева». Причина проста: спиртное в данном случае провоцирует резкое </w:t>
      </w:r>
      <w:r w:rsidRPr="00565B18">
        <w:rPr>
          <w:color w:val="000000" w:themeColor="text1"/>
          <w:sz w:val="26"/>
          <w:szCs w:val="26"/>
        </w:rPr>
        <w:lastRenderedPageBreak/>
        <w:t>неуправляемое снижение внутренней температуры тела, что может привести к летальному исходу. По возможности, потерпевшего надо быстро переодеть в сухую одежду. Любыми способами организуйте обогрев спины и груди, произведите массаж конечностей, начиная с периферии. Если потерпевший не может сам или затрудняется, помогите ему делать согревающие движения</w:t>
      </w:r>
      <w:r w:rsidRPr="00565B18">
        <w:rPr>
          <w:color w:val="4E4E4E"/>
          <w:sz w:val="26"/>
          <w:szCs w:val="26"/>
        </w:rPr>
        <w:t xml:space="preserve">. </w:t>
      </w:r>
    </w:p>
    <w:p w:rsidR="00565B18" w:rsidRPr="00565B18" w:rsidRDefault="00565B18" w:rsidP="00565B18">
      <w:pPr>
        <w:pStyle w:val="a3"/>
        <w:spacing w:before="0" w:beforeAutospacing="0" w:after="0" w:afterAutospacing="0"/>
        <w:jc w:val="center"/>
        <w:rPr>
          <w:sz w:val="26"/>
          <w:szCs w:val="26"/>
        </w:rPr>
      </w:pPr>
      <w:r w:rsidRPr="00565B18">
        <w:rPr>
          <w:b/>
          <w:bCs/>
          <w:sz w:val="26"/>
          <w:szCs w:val="26"/>
        </w:rPr>
        <w:t>Убедительная просьба родителям: не отпускайте детей на лед (на рыбалку, катание на лыжах и коньках) без присмотра.</w:t>
      </w:r>
    </w:p>
    <w:p w:rsidR="00565B18" w:rsidRPr="003B1CBF" w:rsidRDefault="00565B18" w:rsidP="00565B18">
      <w:pPr>
        <w:ind w:firstLine="567"/>
        <w:jc w:val="both"/>
        <w:rPr>
          <w:b/>
          <w:sz w:val="26"/>
          <w:szCs w:val="26"/>
        </w:rPr>
      </w:pPr>
      <w:r w:rsidRPr="003B1CBF">
        <w:rPr>
          <w:b/>
          <w:sz w:val="26"/>
          <w:szCs w:val="26"/>
        </w:rPr>
        <w:t>ПОМНИТЕ! Соблюдение правил поведения на водных объектах, выполнение элементарных мер осторожности - залог вашей безопасности.</w:t>
      </w:r>
    </w:p>
    <w:p w:rsidR="00565B18" w:rsidRPr="00565B18" w:rsidRDefault="00565B18" w:rsidP="00565B18">
      <w:pPr>
        <w:ind w:firstLine="567"/>
        <w:jc w:val="center"/>
        <w:rPr>
          <w:b/>
          <w:sz w:val="26"/>
          <w:szCs w:val="26"/>
        </w:rPr>
      </w:pPr>
      <w:r w:rsidRPr="00565B18">
        <w:rPr>
          <w:b/>
          <w:sz w:val="26"/>
          <w:szCs w:val="26"/>
        </w:rPr>
        <w:t>Телефоны служб экстренного реагирования:</w:t>
      </w:r>
    </w:p>
    <w:p w:rsidR="003B1CBF" w:rsidRDefault="00565B18" w:rsidP="00565B18">
      <w:pPr>
        <w:jc w:val="center"/>
        <w:rPr>
          <w:b/>
          <w:sz w:val="26"/>
          <w:szCs w:val="26"/>
        </w:rPr>
      </w:pPr>
      <w:r w:rsidRPr="00565B18">
        <w:rPr>
          <w:b/>
          <w:sz w:val="26"/>
          <w:szCs w:val="26"/>
          <w:u w:val="single"/>
        </w:rPr>
        <w:t>Единая дежурно-диспетчерская служба</w:t>
      </w:r>
      <w:r w:rsidRPr="00565B18">
        <w:rPr>
          <w:b/>
          <w:sz w:val="26"/>
          <w:szCs w:val="26"/>
        </w:rPr>
        <w:t xml:space="preserve"> - 250-112</w:t>
      </w:r>
    </w:p>
    <w:p w:rsidR="003B1CBF" w:rsidRDefault="00565B18" w:rsidP="00565B18">
      <w:pPr>
        <w:jc w:val="center"/>
        <w:rPr>
          <w:b/>
          <w:sz w:val="26"/>
          <w:szCs w:val="26"/>
        </w:rPr>
      </w:pPr>
      <w:r w:rsidRPr="00565B18">
        <w:rPr>
          <w:b/>
          <w:sz w:val="26"/>
          <w:szCs w:val="26"/>
        </w:rPr>
        <w:t xml:space="preserve"> (с любого сотового телефона 112), </w:t>
      </w:r>
    </w:p>
    <w:p w:rsidR="00565B18" w:rsidRPr="00565B18" w:rsidRDefault="00565B18" w:rsidP="00565B18">
      <w:pPr>
        <w:jc w:val="center"/>
        <w:rPr>
          <w:sz w:val="26"/>
          <w:szCs w:val="26"/>
        </w:rPr>
      </w:pPr>
      <w:r w:rsidRPr="00565B18">
        <w:rPr>
          <w:b/>
          <w:sz w:val="26"/>
          <w:szCs w:val="26"/>
          <w:u w:val="single"/>
        </w:rPr>
        <w:t>Куть-Яхский ПСО (МЧС)</w:t>
      </w:r>
      <w:r w:rsidRPr="00565B18">
        <w:rPr>
          <w:b/>
          <w:sz w:val="26"/>
          <w:szCs w:val="26"/>
        </w:rPr>
        <w:t xml:space="preserve"> – 292-313,  8922-650-42-29</w:t>
      </w:r>
    </w:p>
    <w:p w:rsidR="00565B18" w:rsidRPr="00565B18" w:rsidRDefault="00565B18" w:rsidP="00565B18">
      <w:pPr>
        <w:pStyle w:val="a3"/>
        <w:spacing w:before="0" w:beforeAutospacing="0" w:after="0" w:afterAutospacing="0"/>
        <w:ind w:firstLine="567"/>
        <w:jc w:val="center"/>
        <w:rPr>
          <w:rStyle w:val="ad"/>
          <w:sz w:val="26"/>
          <w:szCs w:val="26"/>
        </w:rPr>
      </w:pPr>
    </w:p>
    <w:p w:rsidR="00565B18" w:rsidRPr="003B1CBF" w:rsidRDefault="00565B18" w:rsidP="00565B18">
      <w:pPr>
        <w:jc w:val="center"/>
        <w:rPr>
          <w:b/>
          <w:sz w:val="36"/>
          <w:szCs w:val="36"/>
          <w:u w:val="single"/>
        </w:rPr>
      </w:pPr>
      <w:r w:rsidRPr="003B1CBF">
        <w:rPr>
          <w:b/>
          <w:sz w:val="36"/>
          <w:szCs w:val="36"/>
          <w:u w:val="single"/>
        </w:rPr>
        <w:t>Действия при низких температурах воздуха</w:t>
      </w:r>
    </w:p>
    <w:p w:rsidR="00565B18" w:rsidRPr="00BB4DD1" w:rsidRDefault="00565B18" w:rsidP="00565B18">
      <w:pPr>
        <w:jc w:val="center"/>
        <w:rPr>
          <w:sz w:val="28"/>
          <w:szCs w:val="28"/>
        </w:rPr>
      </w:pPr>
    </w:p>
    <w:p w:rsidR="00565B18" w:rsidRPr="00565B18" w:rsidRDefault="00565B18" w:rsidP="00565B18">
      <w:pPr>
        <w:ind w:firstLine="539"/>
        <w:jc w:val="both"/>
        <w:rPr>
          <w:sz w:val="26"/>
          <w:szCs w:val="26"/>
        </w:rPr>
      </w:pPr>
      <w:r w:rsidRPr="00565B18">
        <w:rPr>
          <w:sz w:val="26"/>
          <w:szCs w:val="26"/>
        </w:rPr>
        <w:t>При резком снижении температуры наружного атмосферного воздуха могут произойти обморожения. Повреждение тканей под действием охлаждения может наступить и при температуре выше нуля, особенно в периоды обильного снегопада, при сырой погоде, влажной одежде и нарушении нормального кровообращения (тесная обувь). Обморожению подвергаются чаще всего пальцы ног и рук, нос и уши. Обморожению способствуют влажность воздуха, ветер, а также потеря крови при ранении, ослабление здоровья больного, алкогольное опьянение.</w:t>
      </w:r>
    </w:p>
    <w:p w:rsidR="00565B18" w:rsidRPr="00565B18" w:rsidRDefault="00565B18" w:rsidP="00565B18">
      <w:pPr>
        <w:pStyle w:val="a3"/>
        <w:spacing w:before="0" w:beforeAutospacing="0" w:after="0" w:afterAutospacing="0"/>
        <w:ind w:firstLine="539"/>
        <w:rPr>
          <w:sz w:val="26"/>
          <w:szCs w:val="26"/>
        </w:rPr>
      </w:pPr>
      <w:r w:rsidRPr="00565B18">
        <w:rPr>
          <w:sz w:val="26"/>
          <w:szCs w:val="26"/>
        </w:rPr>
        <w:t xml:space="preserve">Поскольку период действия низких температур может длиться несколько дней рекомендуется заблаговременно создать в доме запас продовольствия, приготовить источники аварийного освещения. Рекомендуется покидать места жительства только в исключительных случаях и не в одиночку. </w:t>
      </w:r>
    </w:p>
    <w:p w:rsidR="00565B18" w:rsidRPr="00565B18" w:rsidRDefault="00565B18" w:rsidP="00565B18">
      <w:pPr>
        <w:pStyle w:val="a3"/>
        <w:spacing w:before="0" w:beforeAutospacing="0" w:after="0" w:afterAutospacing="0"/>
        <w:ind w:firstLine="539"/>
        <w:rPr>
          <w:sz w:val="26"/>
          <w:szCs w:val="26"/>
        </w:rPr>
      </w:pPr>
      <w:r w:rsidRPr="00565B18">
        <w:rPr>
          <w:sz w:val="26"/>
          <w:szCs w:val="26"/>
        </w:rPr>
        <w:t>Снежные заносы представляют наибольшую опасность для людей и техники, застигнутых в пути, далеко от человеческого жилья. Если стихия застала людей в дороге (в автомобиле), не надо пытаться преодолевать сугробы. Следует поставить автомобиль двигателем в наветренную сторону, полностью закрыть жалюзи, укрыть радиатор. Периодически нужно выходить из салона и разгребать снег, чтобы не оказаться погребенным под ним.</w:t>
      </w:r>
    </w:p>
    <w:p w:rsidR="00565B18" w:rsidRPr="00565B18" w:rsidRDefault="00565B18" w:rsidP="00565B18">
      <w:pPr>
        <w:pStyle w:val="a3"/>
        <w:spacing w:before="0" w:beforeAutospacing="0" w:after="0" w:afterAutospacing="0"/>
        <w:ind w:firstLine="539"/>
        <w:rPr>
          <w:sz w:val="26"/>
          <w:szCs w:val="26"/>
        </w:rPr>
      </w:pPr>
      <w:r w:rsidRPr="00565B18">
        <w:rPr>
          <w:sz w:val="26"/>
          <w:szCs w:val="26"/>
        </w:rPr>
        <w:t xml:space="preserve">Для скорейшего обнаружения необходимо подать сигналы о помощи, повесить на шест (антенну) яркую ткань. Не следует отходить далеко от автомобиля, если нет уверенности, что </w:t>
      </w:r>
      <w:r w:rsidRPr="00565B18">
        <w:rPr>
          <w:sz w:val="26"/>
          <w:szCs w:val="26"/>
        </w:rPr>
        <w:lastRenderedPageBreak/>
        <w:t>рядом найдется более безопасное место. Время от времени нужно прогревать двигатель, не допускать, чтобы выхлопная труба забилась снегом.</w:t>
      </w:r>
    </w:p>
    <w:p w:rsidR="00565B18" w:rsidRPr="00565B18" w:rsidRDefault="00565B18" w:rsidP="00565B18">
      <w:pPr>
        <w:pStyle w:val="a3"/>
        <w:spacing w:before="0" w:beforeAutospacing="0" w:after="0" w:afterAutospacing="0"/>
        <w:ind w:firstLine="539"/>
        <w:rPr>
          <w:sz w:val="26"/>
          <w:szCs w:val="26"/>
        </w:rPr>
      </w:pPr>
      <w:r w:rsidRPr="00565B18">
        <w:rPr>
          <w:sz w:val="26"/>
          <w:szCs w:val="26"/>
        </w:rPr>
        <w:t>Если непогода застигла пешехода, ему нужно суметь построить укрытие из плотного снега. В этих целях сооружают жилище из снега: нарезают блоки из снега и укладывают их кольцом, наклоном внутрь. Укрытием для пешехода может быть и снежная пещера, и даже снежная яма с закрытым ветками или снегом отверстием.</w:t>
      </w:r>
    </w:p>
    <w:p w:rsidR="00565B18" w:rsidRPr="00565B18" w:rsidRDefault="00565B18" w:rsidP="00565B18">
      <w:pPr>
        <w:pStyle w:val="a3"/>
        <w:spacing w:before="0" w:beforeAutospacing="0" w:after="0" w:afterAutospacing="0"/>
        <w:ind w:firstLine="539"/>
        <w:rPr>
          <w:sz w:val="26"/>
          <w:szCs w:val="26"/>
        </w:rPr>
      </w:pPr>
      <w:r w:rsidRPr="00565B18">
        <w:rPr>
          <w:sz w:val="26"/>
          <w:szCs w:val="26"/>
        </w:rPr>
        <w:t>Обморожения нередко наступают незаметно, без боли, поэтому необходимо чаще проверять чувствительность кожи лица, постоянно шевелить пальцами рук и ног. При сильном ветре лучше лицо укрыть шарфом или самодельной маской. Во избежание обморожения ног желательно больше двигаться.</w:t>
      </w:r>
    </w:p>
    <w:p w:rsidR="00565B18" w:rsidRPr="00565B18" w:rsidRDefault="00565B18" w:rsidP="00565B18">
      <w:pPr>
        <w:pStyle w:val="a3"/>
        <w:spacing w:before="0" w:beforeAutospacing="0" w:after="0" w:afterAutospacing="0"/>
        <w:ind w:firstLine="539"/>
        <w:rPr>
          <w:sz w:val="26"/>
          <w:szCs w:val="26"/>
        </w:rPr>
      </w:pPr>
    </w:p>
    <w:p w:rsidR="00565B18" w:rsidRPr="00565B18" w:rsidRDefault="00565B18" w:rsidP="00565B18">
      <w:pPr>
        <w:pStyle w:val="a3"/>
        <w:spacing w:before="0" w:beforeAutospacing="0" w:after="0" w:afterAutospacing="0"/>
        <w:ind w:firstLine="539"/>
        <w:rPr>
          <w:sz w:val="26"/>
          <w:szCs w:val="26"/>
        </w:rPr>
      </w:pPr>
      <w:r w:rsidRPr="00565B18">
        <w:rPr>
          <w:b/>
          <w:iCs/>
          <w:sz w:val="26"/>
          <w:szCs w:val="26"/>
        </w:rPr>
        <w:t>Признаки.</w:t>
      </w:r>
      <w:r w:rsidRPr="00565B18">
        <w:rPr>
          <w:sz w:val="26"/>
          <w:szCs w:val="26"/>
        </w:rPr>
        <w:t xml:space="preserve"> При обморожении 1-й степени наступает побледнение кожи с потерей чувствительности. После согревания появляются покраснение и синюшность кожи с небольшой ее припухлостью, сопровождающиеся жжением. Все явления проходят через несколько дней. При обморожении 2-й степени после согревания на коже появляются пузыри с кровянистым содержимым, при 3-й степени развивается омертвение всех слоев кожи, а при 4-й — омертвение мягких тканей и костей, всей конечности.</w:t>
      </w:r>
    </w:p>
    <w:p w:rsidR="00565B18" w:rsidRPr="00565B18" w:rsidRDefault="00565B18" w:rsidP="00565B18">
      <w:pPr>
        <w:pStyle w:val="a3"/>
        <w:spacing w:before="0" w:beforeAutospacing="0" w:after="0" w:afterAutospacing="0"/>
        <w:ind w:firstLine="539"/>
        <w:rPr>
          <w:sz w:val="26"/>
          <w:szCs w:val="26"/>
        </w:rPr>
      </w:pPr>
      <w:r w:rsidRPr="00565B18">
        <w:rPr>
          <w:sz w:val="26"/>
          <w:szCs w:val="26"/>
        </w:rPr>
        <w:t>В развитии всех обморожений различают два периода. Во время первого (дореактивного) периода, т. е. до согревания, область обморожения бледна, нечувствительна, иногда плотна на ощупь; наступает спазм сосудов, нарушается кровоток, что ведет к расстройству питания тканей. С началом согревания (во второй, реактивный период) кровоток замедляется, возникает картина воспаления, появляются отек тканей, пузыри на коже и закупорка кровеносных сосудов, что и приводит к омертвению тканей. Обычно впоследствии процесс обморожения оказывается более распространенным и глубоким, чем это определяется вначале.</w:t>
      </w:r>
    </w:p>
    <w:p w:rsidR="00565B18" w:rsidRPr="00565B18" w:rsidRDefault="00565B18" w:rsidP="00565B18">
      <w:pPr>
        <w:pStyle w:val="a3"/>
        <w:spacing w:before="0" w:beforeAutospacing="0" w:after="0" w:afterAutospacing="0"/>
        <w:ind w:firstLine="539"/>
        <w:rPr>
          <w:sz w:val="26"/>
          <w:szCs w:val="26"/>
        </w:rPr>
      </w:pPr>
    </w:p>
    <w:p w:rsidR="00565B18" w:rsidRPr="00565B18" w:rsidRDefault="00565B18" w:rsidP="00565B18">
      <w:pPr>
        <w:pStyle w:val="a3"/>
        <w:spacing w:before="0" w:beforeAutospacing="0" w:after="0" w:afterAutospacing="0"/>
        <w:ind w:firstLine="539"/>
        <w:rPr>
          <w:sz w:val="26"/>
          <w:szCs w:val="26"/>
        </w:rPr>
      </w:pPr>
      <w:r w:rsidRPr="00565B18">
        <w:rPr>
          <w:b/>
          <w:iCs/>
          <w:sz w:val="26"/>
          <w:szCs w:val="26"/>
        </w:rPr>
        <w:t>Оказание первой медицинской помощи.</w:t>
      </w:r>
      <w:r w:rsidRPr="00565B18">
        <w:rPr>
          <w:sz w:val="26"/>
          <w:szCs w:val="26"/>
        </w:rPr>
        <w:t xml:space="preserve"> Необходимо быстро согреть обмороженную часть тела, желательно в теплом помещении. Не рекомендуется растирать обмороженный участок снегом. Согреть его лучше в ванне, доводя постепенно температуру воды до +37 °С, обмывая мылом и производя осторожный, но энергичный массаж. Поглаживание обмороженной части тела в направлении к сердцу должно улучшить кровообращение и предупредить закупорку сосудов и омертвение тканей. Массаж продолжают до тех пор, пока обмороженные ткани не потеплеют и не исчезнет синюшность кожи. При новом появлении </w:t>
      </w:r>
      <w:r w:rsidRPr="00565B18">
        <w:rPr>
          <w:sz w:val="26"/>
          <w:szCs w:val="26"/>
        </w:rPr>
        <w:lastRenderedPageBreak/>
        <w:t>синюшности массаж возобновляют. При возникновении пузырей массаж делать не рекомендуется. Одновременно пострадавшему дают сладкий горячий чай или кофе.</w:t>
      </w:r>
    </w:p>
    <w:p w:rsidR="00565B18" w:rsidRPr="00565B18" w:rsidRDefault="00565B18" w:rsidP="00565B18">
      <w:pPr>
        <w:pStyle w:val="a3"/>
        <w:spacing w:before="0" w:beforeAutospacing="0" w:after="0" w:afterAutospacing="0"/>
        <w:ind w:firstLine="539"/>
        <w:rPr>
          <w:sz w:val="26"/>
          <w:szCs w:val="26"/>
        </w:rPr>
      </w:pPr>
      <w:r w:rsidRPr="00565B18">
        <w:rPr>
          <w:sz w:val="26"/>
          <w:szCs w:val="26"/>
        </w:rPr>
        <w:t>При потеплении обмороженного участка его обтирают спиртом, одеколоном или водкой и накладывают на пострадавший участок тела стерильную повязку. Мазевые повязки вредны, так как они усложняют последующую хирургическую обработку места обморожения.</w:t>
      </w:r>
    </w:p>
    <w:p w:rsidR="00565B18" w:rsidRPr="00565B18" w:rsidRDefault="00565B18" w:rsidP="00565B18">
      <w:pPr>
        <w:pStyle w:val="a3"/>
        <w:spacing w:before="0" w:beforeAutospacing="0" w:after="0" w:afterAutospacing="0"/>
        <w:ind w:firstLine="539"/>
        <w:rPr>
          <w:sz w:val="26"/>
          <w:szCs w:val="26"/>
        </w:rPr>
      </w:pPr>
      <w:r w:rsidRPr="00565B18">
        <w:rPr>
          <w:sz w:val="26"/>
          <w:szCs w:val="26"/>
        </w:rPr>
        <w:t>Для применения других мер помощи (противостолбнячная сыворотка, антибиотики, новокаиновая блокада) больной должен быть быстро доставлен в лечебное учреждение.</w:t>
      </w:r>
    </w:p>
    <w:p w:rsidR="00565B18" w:rsidRPr="00565B18" w:rsidRDefault="00565B18" w:rsidP="00565B18">
      <w:pPr>
        <w:pStyle w:val="a3"/>
        <w:spacing w:before="0" w:beforeAutospacing="0" w:after="0" w:afterAutospacing="0"/>
        <w:ind w:firstLine="539"/>
        <w:rPr>
          <w:sz w:val="26"/>
          <w:szCs w:val="26"/>
        </w:rPr>
      </w:pPr>
      <w:r w:rsidRPr="00565B18">
        <w:rPr>
          <w:sz w:val="26"/>
          <w:szCs w:val="26"/>
        </w:rPr>
        <w:t>Для предупреждения возможных обморожений необходимо постепенное привыкание к холоду (закаливание организма). В холодное время нужно следить за тем, чтобы обувь не сдавливала конечность и не пропускала воду. При работе на холоде следует усиленно питаться, принимать горячее питье. Кожу лица и рук нужно защищать смазыванием салом или рыбьим жиром.</w:t>
      </w:r>
    </w:p>
    <w:p w:rsidR="003B1CBF" w:rsidRDefault="003B1CBF" w:rsidP="00565B18">
      <w:pPr>
        <w:jc w:val="both"/>
        <w:rPr>
          <w:b/>
          <w:sz w:val="26"/>
          <w:szCs w:val="26"/>
          <w:u w:val="single"/>
        </w:rPr>
      </w:pPr>
    </w:p>
    <w:p w:rsidR="00565B18" w:rsidRPr="003B1CBF" w:rsidRDefault="00565B18" w:rsidP="00565B18">
      <w:pPr>
        <w:jc w:val="both"/>
        <w:rPr>
          <w:b/>
          <w:sz w:val="32"/>
          <w:szCs w:val="32"/>
          <w:u w:val="single"/>
        </w:rPr>
      </w:pPr>
      <w:r w:rsidRPr="003B1CBF">
        <w:rPr>
          <w:b/>
          <w:sz w:val="32"/>
          <w:szCs w:val="32"/>
          <w:u w:val="single"/>
        </w:rPr>
        <w:t>Уважаемые родители при низкой температуре атмосферного воздуха убедительная просьба следить за временем пребывания ваших детей на улице, во - избежание обморожения.</w:t>
      </w:r>
    </w:p>
    <w:p w:rsidR="00565B18" w:rsidRPr="00565B18" w:rsidRDefault="00565B18" w:rsidP="00565B18">
      <w:pPr>
        <w:pStyle w:val="a3"/>
        <w:spacing w:before="0" w:beforeAutospacing="0" w:after="0" w:afterAutospacing="0"/>
        <w:ind w:firstLine="567"/>
        <w:jc w:val="center"/>
        <w:rPr>
          <w:rStyle w:val="ad"/>
          <w:sz w:val="26"/>
          <w:szCs w:val="26"/>
        </w:rPr>
      </w:pPr>
    </w:p>
    <w:p w:rsidR="00565B18" w:rsidRPr="00565B18" w:rsidRDefault="00565B18" w:rsidP="00565B18">
      <w:pPr>
        <w:pStyle w:val="a3"/>
        <w:spacing w:before="0" w:beforeAutospacing="0" w:after="0" w:afterAutospacing="0"/>
        <w:ind w:firstLine="284"/>
        <w:rPr>
          <w:b/>
          <w:sz w:val="26"/>
          <w:szCs w:val="26"/>
        </w:rPr>
      </w:pPr>
    </w:p>
    <w:p w:rsidR="00F77B47" w:rsidRPr="00565B18" w:rsidRDefault="00F77B47" w:rsidP="00565B18">
      <w:pPr>
        <w:pStyle w:val="a3"/>
        <w:spacing w:before="0" w:beforeAutospacing="0" w:after="0" w:afterAutospacing="0"/>
        <w:ind w:firstLine="284"/>
        <w:rPr>
          <w:b/>
          <w:sz w:val="26"/>
          <w:szCs w:val="26"/>
        </w:rPr>
      </w:pPr>
    </w:p>
    <w:p w:rsidR="003B1CBF" w:rsidRDefault="003B1CBF" w:rsidP="00565B18">
      <w:pPr>
        <w:pStyle w:val="a3"/>
        <w:spacing w:before="0" w:beforeAutospacing="0" w:after="0" w:afterAutospacing="0"/>
        <w:ind w:firstLine="720"/>
        <w:rPr>
          <w:b/>
          <w:sz w:val="26"/>
          <w:szCs w:val="26"/>
        </w:rPr>
      </w:pPr>
    </w:p>
    <w:p w:rsidR="003B1CBF" w:rsidRDefault="003B1CBF" w:rsidP="00565B18">
      <w:pPr>
        <w:pStyle w:val="a3"/>
        <w:spacing w:before="0" w:beforeAutospacing="0" w:after="0" w:afterAutospacing="0"/>
        <w:ind w:firstLine="720"/>
        <w:rPr>
          <w:b/>
          <w:sz w:val="26"/>
          <w:szCs w:val="26"/>
        </w:rPr>
      </w:pPr>
    </w:p>
    <w:p w:rsidR="003B1CBF" w:rsidRDefault="003B1CBF" w:rsidP="00565B18">
      <w:pPr>
        <w:pStyle w:val="a3"/>
        <w:spacing w:before="0" w:beforeAutospacing="0" w:after="0" w:afterAutospacing="0"/>
        <w:ind w:firstLine="720"/>
        <w:rPr>
          <w:b/>
          <w:sz w:val="26"/>
          <w:szCs w:val="26"/>
        </w:rPr>
      </w:pPr>
    </w:p>
    <w:p w:rsidR="003B1CBF" w:rsidRDefault="003B1CBF" w:rsidP="00565B18">
      <w:pPr>
        <w:pStyle w:val="a3"/>
        <w:spacing w:before="0" w:beforeAutospacing="0" w:after="0" w:afterAutospacing="0"/>
        <w:ind w:firstLine="720"/>
        <w:rPr>
          <w:b/>
          <w:sz w:val="26"/>
          <w:szCs w:val="26"/>
        </w:rPr>
      </w:pPr>
    </w:p>
    <w:p w:rsidR="003B1CBF" w:rsidRDefault="003B1CBF" w:rsidP="00565B18">
      <w:pPr>
        <w:pStyle w:val="a3"/>
        <w:spacing w:before="0" w:beforeAutospacing="0" w:after="0" w:afterAutospacing="0"/>
        <w:ind w:firstLine="720"/>
        <w:rPr>
          <w:b/>
          <w:sz w:val="26"/>
          <w:szCs w:val="26"/>
        </w:rPr>
      </w:pPr>
    </w:p>
    <w:p w:rsidR="003B1CBF" w:rsidRDefault="003B1CBF" w:rsidP="00565B18">
      <w:pPr>
        <w:pStyle w:val="a3"/>
        <w:spacing w:before="0" w:beforeAutospacing="0" w:after="0" w:afterAutospacing="0"/>
        <w:ind w:firstLine="720"/>
        <w:rPr>
          <w:b/>
          <w:sz w:val="26"/>
          <w:szCs w:val="26"/>
        </w:rPr>
      </w:pPr>
    </w:p>
    <w:p w:rsidR="003B1CBF" w:rsidRDefault="003B1CBF" w:rsidP="00565B18">
      <w:pPr>
        <w:pStyle w:val="a3"/>
        <w:spacing w:before="0" w:beforeAutospacing="0" w:after="0" w:afterAutospacing="0"/>
        <w:ind w:firstLine="720"/>
        <w:rPr>
          <w:b/>
          <w:sz w:val="26"/>
          <w:szCs w:val="26"/>
        </w:rPr>
      </w:pPr>
    </w:p>
    <w:p w:rsidR="00DC0F68" w:rsidRPr="00565B18" w:rsidRDefault="00DC0F68" w:rsidP="00565B18">
      <w:pPr>
        <w:pStyle w:val="a3"/>
        <w:spacing w:before="0" w:beforeAutospacing="0" w:after="0" w:afterAutospacing="0"/>
        <w:ind w:firstLine="720"/>
        <w:rPr>
          <w:b/>
          <w:sz w:val="26"/>
          <w:szCs w:val="26"/>
        </w:rPr>
      </w:pPr>
      <w:r w:rsidRPr="00565B18">
        <w:rPr>
          <w:b/>
          <w:sz w:val="26"/>
          <w:szCs w:val="26"/>
        </w:rPr>
        <w:t xml:space="preserve">Печатное средство массовой информации - бюллетень  «Куть –Яхский вестник» учреждено Распоряжением администрации сельского поселения Куть -Ях  от 13.10.2009 № 139 . Тираж - ______10______ экземпляров. Отпечатано и размножено с помощью оргтехники администрации сельского поселения Куть -Ях. </w:t>
      </w:r>
    </w:p>
    <w:p w:rsidR="00DD1FDB" w:rsidRPr="009A253B" w:rsidRDefault="00DC0F68" w:rsidP="00565B18">
      <w:pPr>
        <w:pStyle w:val="a3"/>
        <w:spacing w:before="0" w:beforeAutospacing="0" w:after="0" w:afterAutospacing="0"/>
        <w:ind w:firstLine="720"/>
        <w:rPr>
          <w:b/>
        </w:rPr>
      </w:pPr>
      <w:r w:rsidRPr="00565B18">
        <w:rPr>
          <w:b/>
          <w:sz w:val="26"/>
          <w:szCs w:val="26"/>
        </w:rPr>
        <w:tab/>
        <w:t>Адрес:  628335, Тюменская обл., Ханты – Мансийский автономный округ –Югра, Нефтеюганский р-он., п.</w:t>
      </w:r>
      <w:r w:rsidRPr="009A253B">
        <w:rPr>
          <w:b/>
        </w:rPr>
        <w:t xml:space="preserve"> Куть –Ях, д. 6а </w:t>
      </w:r>
      <w:r w:rsidR="00DE2909" w:rsidRPr="009A253B">
        <w:rPr>
          <w:b/>
        </w:rPr>
        <w:t>Тел. 8(3463) 292325, 292324</w:t>
      </w:r>
    </w:p>
    <w:sectPr w:rsidR="00DD1FDB" w:rsidRPr="009A253B" w:rsidSect="00565B18">
      <w:type w:val="continuous"/>
      <w:pgSz w:w="23814" w:h="16840" w:orient="landscape" w:code="8"/>
      <w:pgMar w:top="993" w:right="992" w:bottom="142" w:left="851" w:header="709" w:footer="709" w:gutter="0"/>
      <w:pgBorders w:offsetFrom="page">
        <w:top w:val="twistedLines1" w:sz="18" w:space="24" w:color="auto"/>
        <w:left w:val="twistedLines1" w:sz="18" w:space="24" w:color="auto"/>
        <w:bottom w:val="twistedLines1" w:sz="18" w:space="24" w:color="auto"/>
        <w:right w:val="twistedLines1" w:sz="18" w:space="24" w:color="auto"/>
      </w:pgBorders>
      <w:cols w:num="3" w:space="708" w:equalWidth="0">
        <w:col w:w="7087" w:space="567"/>
        <w:col w:w="7086" w:space="569"/>
        <w:col w:w="6662"/>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4148" w:rsidRDefault="005E4148" w:rsidP="00B131F6">
      <w:r>
        <w:separator/>
      </w:r>
    </w:p>
  </w:endnote>
  <w:endnote w:type="continuationSeparator" w:id="1">
    <w:p w:rsidR="005E4148" w:rsidRDefault="005E4148" w:rsidP="00B131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System">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1F6" w:rsidRDefault="00B131F6">
    <w:pPr>
      <w:pStyle w:val="a8"/>
      <w:jc w:val="center"/>
    </w:pPr>
  </w:p>
  <w:p w:rsidR="00564442" w:rsidRDefault="00564442">
    <w:pPr>
      <w:pStyle w:val="a8"/>
      <w:jc w:val="center"/>
    </w:pPr>
  </w:p>
  <w:p w:rsidR="00B131F6" w:rsidRDefault="00B131F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4148" w:rsidRDefault="005E4148" w:rsidP="00B131F6">
      <w:r>
        <w:separator/>
      </w:r>
    </w:p>
  </w:footnote>
  <w:footnote w:type="continuationSeparator" w:id="1">
    <w:p w:rsidR="005E4148" w:rsidRDefault="005E4148" w:rsidP="00B131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1080"/>
        </w:tabs>
        <w:ind w:left="108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nsid w:val="00000004"/>
    <w:multiLevelType w:val="singleLevel"/>
    <w:tmpl w:val="00000004"/>
    <w:name w:val="WW8Num4"/>
    <w:lvl w:ilvl="0">
      <w:start w:val="1"/>
      <w:numFmt w:val="bullet"/>
      <w:lvlText w:val=""/>
      <w:lvlJc w:val="left"/>
      <w:pPr>
        <w:tabs>
          <w:tab w:val="num" w:pos="1740"/>
        </w:tabs>
        <w:ind w:left="1740" w:hanging="360"/>
      </w:pPr>
      <w:rPr>
        <w:rFonts w:ascii="Symbol" w:hAnsi="Symbol"/>
      </w:rPr>
    </w:lvl>
  </w:abstractNum>
  <w:abstractNum w:abstractNumId="2">
    <w:nsid w:val="00000005"/>
    <w:multiLevelType w:val="multilevel"/>
    <w:tmpl w:val="00000005"/>
    <w:name w:val="WW8Num5"/>
    <w:lvl w:ilvl="0">
      <w:start w:val="1"/>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DFA743B"/>
    <w:multiLevelType w:val="multilevel"/>
    <w:tmpl w:val="7A72C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3C7808"/>
    <w:multiLevelType w:val="multilevel"/>
    <w:tmpl w:val="48AC8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28616D"/>
    <w:multiLevelType w:val="hybridMultilevel"/>
    <w:tmpl w:val="2A4C219A"/>
    <w:lvl w:ilvl="0" w:tplc="D1A8D3F0">
      <w:start w:val="1"/>
      <w:numFmt w:val="decimal"/>
      <w:lvlText w:val="%1."/>
      <w:lvlJc w:val="left"/>
      <w:pPr>
        <w:ind w:left="1110" w:hanging="705"/>
      </w:pPr>
      <w:rPr>
        <w:rFonts w:hint="default"/>
        <w:sz w:val="24"/>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6">
    <w:nsid w:val="2E10462D"/>
    <w:multiLevelType w:val="hybridMultilevel"/>
    <w:tmpl w:val="C08653C8"/>
    <w:styleLink w:val="1"/>
    <w:lvl w:ilvl="0" w:tplc="04190003">
      <w:start w:val="1"/>
      <w:numFmt w:val="bullet"/>
      <w:lvlText w:val="o"/>
      <w:lvlJc w:val="left"/>
      <w:pPr>
        <w:tabs>
          <w:tab w:val="num" w:pos="1260"/>
        </w:tabs>
        <w:ind w:left="1260"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9EA75AD"/>
    <w:multiLevelType w:val="multilevel"/>
    <w:tmpl w:val="6B04CF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8AB7E0C"/>
    <w:multiLevelType w:val="multilevel"/>
    <w:tmpl w:val="D5BE9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326313A"/>
    <w:multiLevelType w:val="multilevel"/>
    <w:tmpl w:val="5E508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4"/>
  </w:num>
  <w:num w:numId="4">
    <w:abstractNumId w:val="9"/>
  </w:num>
  <w:num w:numId="5">
    <w:abstractNumId w:val="3"/>
  </w:num>
  <w:num w:numId="6">
    <w:abstractNumId w:val="8"/>
  </w:num>
  <w:num w:numId="7">
    <w:abstractNumId w:val="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stylePaneFormatFilter w:val="3F01"/>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6C387E"/>
    <w:rsid w:val="00005658"/>
    <w:rsid w:val="00011AFA"/>
    <w:rsid w:val="00015FE7"/>
    <w:rsid w:val="00023255"/>
    <w:rsid w:val="000321C0"/>
    <w:rsid w:val="000540DA"/>
    <w:rsid w:val="000654B3"/>
    <w:rsid w:val="0006677C"/>
    <w:rsid w:val="00066888"/>
    <w:rsid w:val="00075D97"/>
    <w:rsid w:val="0009202D"/>
    <w:rsid w:val="000B2E79"/>
    <w:rsid w:val="000D55D8"/>
    <w:rsid w:val="001031CE"/>
    <w:rsid w:val="00112E42"/>
    <w:rsid w:val="00133451"/>
    <w:rsid w:val="00135FFD"/>
    <w:rsid w:val="00136C7B"/>
    <w:rsid w:val="0018132C"/>
    <w:rsid w:val="00192F1F"/>
    <w:rsid w:val="00194374"/>
    <w:rsid w:val="001A6497"/>
    <w:rsid w:val="001C268C"/>
    <w:rsid w:val="001D1E30"/>
    <w:rsid w:val="001E0E48"/>
    <w:rsid w:val="001F1622"/>
    <w:rsid w:val="001F2B67"/>
    <w:rsid w:val="002031E1"/>
    <w:rsid w:val="002121CD"/>
    <w:rsid w:val="00225CF0"/>
    <w:rsid w:val="00225F37"/>
    <w:rsid w:val="00235DCC"/>
    <w:rsid w:val="002500A3"/>
    <w:rsid w:val="002578ED"/>
    <w:rsid w:val="00260DB6"/>
    <w:rsid w:val="00265ADF"/>
    <w:rsid w:val="00265C1F"/>
    <w:rsid w:val="0027285D"/>
    <w:rsid w:val="00272A88"/>
    <w:rsid w:val="00276101"/>
    <w:rsid w:val="00283720"/>
    <w:rsid w:val="00283EC2"/>
    <w:rsid w:val="002C1D53"/>
    <w:rsid w:val="002E3C30"/>
    <w:rsid w:val="002E4F63"/>
    <w:rsid w:val="002F7C50"/>
    <w:rsid w:val="00305112"/>
    <w:rsid w:val="003445AB"/>
    <w:rsid w:val="0036099C"/>
    <w:rsid w:val="00362332"/>
    <w:rsid w:val="00383523"/>
    <w:rsid w:val="003B1CBF"/>
    <w:rsid w:val="003B4B95"/>
    <w:rsid w:val="003D6C86"/>
    <w:rsid w:val="00402AFA"/>
    <w:rsid w:val="00414692"/>
    <w:rsid w:val="004255C8"/>
    <w:rsid w:val="00466ABA"/>
    <w:rsid w:val="00467845"/>
    <w:rsid w:val="004A40ED"/>
    <w:rsid w:val="004A5E12"/>
    <w:rsid w:val="004B51B5"/>
    <w:rsid w:val="004C7414"/>
    <w:rsid w:val="00533084"/>
    <w:rsid w:val="00564442"/>
    <w:rsid w:val="00565B18"/>
    <w:rsid w:val="00573815"/>
    <w:rsid w:val="00584C8F"/>
    <w:rsid w:val="00584DD3"/>
    <w:rsid w:val="00596F20"/>
    <w:rsid w:val="005A34F0"/>
    <w:rsid w:val="005B28D0"/>
    <w:rsid w:val="005C52EA"/>
    <w:rsid w:val="005E4148"/>
    <w:rsid w:val="005E5B95"/>
    <w:rsid w:val="005E6501"/>
    <w:rsid w:val="0062379E"/>
    <w:rsid w:val="00646B45"/>
    <w:rsid w:val="006508D1"/>
    <w:rsid w:val="00665AC5"/>
    <w:rsid w:val="00671E24"/>
    <w:rsid w:val="0069301E"/>
    <w:rsid w:val="006A0296"/>
    <w:rsid w:val="006A7713"/>
    <w:rsid w:val="006C387E"/>
    <w:rsid w:val="00725EE2"/>
    <w:rsid w:val="007264F9"/>
    <w:rsid w:val="00727185"/>
    <w:rsid w:val="007340BD"/>
    <w:rsid w:val="0074753C"/>
    <w:rsid w:val="007709F9"/>
    <w:rsid w:val="00786E35"/>
    <w:rsid w:val="007925C3"/>
    <w:rsid w:val="00793BE9"/>
    <w:rsid w:val="007C0584"/>
    <w:rsid w:val="007C1980"/>
    <w:rsid w:val="00804CF3"/>
    <w:rsid w:val="00810B0A"/>
    <w:rsid w:val="0081322C"/>
    <w:rsid w:val="00817DDC"/>
    <w:rsid w:val="008319DD"/>
    <w:rsid w:val="0085182D"/>
    <w:rsid w:val="00866C89"/>
    <w:rsid w:val="008751D7"/>
    <w:rsid w:val="00892B29"/>
    <w:rsid w:val="008A550F"/>
    <w:rsid w:val="008B1288"/>
    <w:rsid w:val="008C5997"/>
    <w:rsid w:val="008E3A7F"/>
    <w:rsid w:val="008F66C3"/>
    <w:rsid w:val="00914918"/>
    <w:rsid w:val="00975D08"/>
    <w:rsid w:val="0098425D"/>
    <w:rsid w:val="0098760A"/>
    <w:rsid w:val="00993A93"/>
    <w:rsid w:val="009A253B"/>
    <w:rsid w:val="009A28CB"/>
    <w:rsid w:val="009B1F2D"/>
    <w:rsid w:val="009B7D72"/>
    <w:rsid w:val="009D0DDA"/>
    <w:rsid w:val="009D6273"/>
    <w:rsid w:val="009F0AD5"/>
    <w:rsid w:val="00A12FDB"/>
    <w:rsid w:val="00A21B21"/>
    <w:rsid w:val="00A32385"/>
    <w:rsid w:val="00A5471B"/>
    <w:rsid w:val="00A56185"/>
    <w:rsid w:val="00A67B0C"/>
    <w:rsid w:val="00A72662"/>
    <w:rsid w:val="00A80112"/>
    <w:rsid w:val="00A83873"/>
    <w:rsid w:val="00AC2DBC"/>
    <w:rsid w:val="00AE4672"/>
    <w:rsid w:val="00B01765"/>
    <w:rsid w:val="00B04B2E"/>
    <w:rsid w:val="00B065EA"/>
    <w:rsid w:val="00B131F6"/>
    <w:rsid w:val="00B22D1D"/>
    <w:rsid w:val="00B423D7"/>
    <w:rsid w:val="00B74FA9"/>
    <w:rsid w:val="00B8579D"/>
    <w:rsid w:val="00B949FC"/>
    <w:rsid w:val="00BC5960"/>
    <w:rsid w:val="00BF5F4D"/>
    <w:rsid w:val="00C0784B"/>
    <w:rsid w:val="00C13671"/>
    <w:rsid w:val="00C312FA"/>
    <w:rsid w:val="00C33AD9"/>
    <w:rsid w:val="00C35D9C"/>
    <w:rsid w:val="00C47D01"/>
    <w:rsid w:val="00C5191E"/>
    <w:rsid w:val="00C634DB"/>
    <w:rsid w:val="00C76150"/>
    <w:rsid w:val="00C854C9"/>
    <w:rsid w:val="00C9313E"/>
    <w:rsid w:val="00CA0B3B"/>
    <w:rsid w:val="00CC3DBB"/>
    <w:rsid w:val="00CD1A95"/>
    <w:rsid w:val="00D12310"/>
    <w:rsid w:val="00D324A0"/>
    <w:rsid w:val="00D62FFD"/>
    <w:rsid w:val="00D7348B"/>
    <w:rsid w:val="00D75818"/>
    <w:rsid w:val="00D77521"/>
    <w:rsid w:val="00D94C92"/>
    <w:rsid w:val="00DB392F"/>
    <w:rsid w:val="00DC0F68"/>
    <w:rsid w:val="00DC3EC5"/>
    <w:rsid w:val="00DC4211"/>
    <w:rsid w:val="00DD1FDB"/>
    <w:rsid w:val="00DE2909"/>
    <w:rsid w:val="00DF4EEA"/>
    <w:rsid w:val="00E15550"/>
    <w:rsid w:val="00E15D6B"/>
    <w:rsid w:val="00E515BC"/>
    <w:rsid w:val="00E61970"/>
    <w:rsid w:val="00EB69FC"/>
    <w:rsid w:val="00EC62BF"/>
    <w:rsid w:val="00F42CA8"/>
    <w:rsid w:val="00F54E43"/>
    <w:rsid w:val="00F72D29"/>
    <w:rsid w:val="00F77B47"/>
    <w:rsid w:val="00F8024B"/>
    <w:rsid w:val="00FA0CEC"/>
    <w:rsid w:val="00FB1BCE"/>
    <w:rsid w:val="00FD16DD"/>
    <w:rsid w:val="00FE3416"/>
    <w:rsid w:val="00FF3543"/>
    <w:rsid w:val="00FF43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C387E"/>
    <w:rPr>
      <w:sz w:val="24"/>
      <w:szCs w:val="24"/>
    </w:rPr>
  </w:style>
  <w:style w:type="paragraph" w:styleId="10">
    <w:name w:val="heading 1"/>
    <w:basedOn w:val="a"/>
    <w:next w:val="a"/>
    <w:link w:val="11"/>
    <w:qFormat/>
    <w:rsid w:val="008E3A7F"/>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76101"/>
    <w:pPr>
      <w:keepNext/>
      <w:outlineLvl w:val="1"/>
    </w:pPr>
    <w:rPr>
      <w:szCs w:val="20"/>
    </w:rPr>
  </w:style>
  <w:style w:type="paragraph" w:styleId="3">
    <w:name w:val="heading 3"/>
    <w:basedOn w:val="a"/>
    <w:next w:val="a"/>
    <w:link w:val="30"/>
    <w:unhideWhenUsed/>
    <w:qFormat/>
    <w:rsid w:val="009D0DDA"/>
    <w:pPr>
      <w:keepNext/>
      <w:spacing w:before="240" w:after="60"/>
      <w:outlineLvl w:val="2"/>
    </w:pPr>
    <w:rPr>
      <w:rFonts w:ascii="Arial" w:hAnsi="Arial" w:cs="Arial"/>
      <w:b/>
      <w:bCs/>
      <w:sz w:val="26"/>
      <w:szCs w:val="26"/>
    </w:rPr>
  </w:style>
  <w:style w:type="paragraph" w:styleId="4">
    <w:name w:val="heading 4"/>
    <w:basedOn w:val="a"/>
    <w:next w:val="a"/>
    <w:link w:val="40"/>
    <w:qFormat/>
    <w:rsid w:val="00DC3EC5"/>
    <w:pPr>
      <w:keepNext/>
      <w:spacing w:before="240" w:after="60"/>
      <w:outlineLvl w:val="3"/>
    </w:pPr>
    <w:rPr>
      <w:b/>
      <w:bCs/>
      <w:sz w:val="28"/>
      <w:szCs w:val="28"/>
    </w:rPr>
  </w:style>
  <w:style w:type="paragraph" w:styleId="6">
    <w:name w:val="heading 6"/>
    <w:basedOn w:val="a"/>
    <w:next w:val="a"/>
    <w:link w:val="60"/>
    <w:qFormat/>
    <w:rsid w:val="00584C8F"/>
    <w:pPr>
      <w:spacing w:before="240" w:after="60"/>
      <w:outlineLvl w:val="5"/>
    </w:pPr>
    <w:rPr>
      <w:b/>
      <w:bCs/>
      <w:sz w:val="22"/>
      <w:szCs w:val="22"/>
    </w:rPr>
  </w:style>
  <w:style w:type="paragraph" w:styleId="8">
    <w:name w:val="heading 8"/>
    <w:basedOn w:val="a"/>
    <w:next w:val="a"/>
    <w:link w:val="80"/>
    <w:qFormat/>
    <w:rsid w:val="00584C8F"/>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8E3A7F"/>
    <w:rPr>
      <w:rFonts w:ascii="Cambria" w:eastAsia="Times New Roman" w:hAnsi="Cambria" w:cs="Times New Roman"/>
      <w:b/>
      <w:bCs/>
      <w:kern w:val="32"/>
      <w:sz w:val="32"/>
      <w:szCs w:val="32"/>
    </w:rPr>
  </w:style>
  <w:style w:type="character" w:customStyle="1" w:styleId="20">
    <w:name w:val="Заголовок 2 Знак"/>
    <w:basedOn w:val="a0"/>
    <w:link w:val="2"/>
    <w:rsid w:val="00276101"/>
    <w:rPr>
      <w:sz w:val="24"/>
    </w:rPr>
  </w:style>
  <w:style w:type="character" w:customStyle="1" w:styleId="40">
    <w:name w:val="Заголовок 4 Знак"/>
    <w:basedOn w:val="a0"/>
    <w:link w:val="4"/>
    <w:rsid w:val="00DC3EC5"/>
    <w:rPr>
      <w:b/>
      <w:bCs/>
      <w:sz w:val="28"/>
      <w:szCs w:val="28"/>
    </w:rPr>
  </w:style>
  <w:style w:type="paragraph" w:styleId="a3">
    <w:name w:val="Normal (Web)"/>
    <w:basedOn w:val="a"/>
    <w:uiPriority w:val="99"/>
    <w:rsid w:val="006C387E"/>
    <w:pPr>
      <w:spacing w:before="100" w:beforeAutospacing="1" w:after="100" w:afterAutospacing="1"/>
      <w:jc w:val="both"/>
    </w:pPr>
  </w:style>
  <w:style w:type="paragraph" w:customStyle="1" w:styleId="ConsPlusTitle">
    <w:name w:val="ConsPlusTitle"/>
    <w:uiPriority w:val="99"/>
    <w:rsid w:val="006C387E"/>
    <w:pPr>
      <w:widowControl w:val="0"/>
      <w:autoSpaceDE w:val="0"/>
      <w:autoSpaceDN w:val="0"/>
      <w:adjustRightInd w:val="0"/>
    </w:pPr>
    <w:rPr>
      <w:rFonts w:ascii="Arial" w:hAnsi="Arial" w:cs="Arial"/>
      <w:b/>
      <w:bCs/>
    </w:rPr>
  </w:style>
  <w:style w:type="paragraph" w:styleId="a4">
    <w:name w:val="Body Text Indent"/>
    <w:basedOn w:val="a"/>
    <w:link w:val="a5"/>
    <w:unhideWhenUsed/>
    <w:rsid w:val="006C387E"/>
    <w:pPr>
      <w:spacing w:after="120"/>
      <w:ind w:left="283"/>
    </w:pPr>
    <w:rPr>
      <w:sz w:val="20"/>
      <w:szCs w:val="20"/>
    </w:rPr>
  </w:style>
  <w:style w:type="character" w:customStyle="1" w:styleId="a5">
    <w:name w:val="Основной текст с отступом Знак"/>
    <w:basedOn w:val="a0"/>
    <w:link w:val="a4"/>
    <w:rsid w:val="006C387E"/>
    <w:rPr>
      <w:lang w:val="ru-RU" w:eastAsia="ru-RU" w:bidi="ar-SA"/>
    </w:rPr>
  </w:style>
  <w:style w:type="paragraph" w:customStyle="1" w:styleId="ConsPlusNormal">
    <w:name w:val="ConsPlusNormal"/>
    <w:link w:val="ConsPlusNormal0"/>
    <w:rsid w:val="006C387E"/>
    <w:pPr>
      <w:widowControl w:val="0"/>
      <w:autoSpaceDE w:val="0"/>
      <w:autoSpaceDN w:val="0"/>
      <w:adjustRightInd w:val="0"/>
      <w:ind w:firstLine="720"/>
    </w:pPr>
    <w:rPr>
      <w:rFonts w:ascii="Arial" w:hAnsi="Arial" w:cs="Arial"/>
    </w:rPr>
  </w:style>
  <w:style w:type="paragraph" w:customStyle="1" w:styleId="ConsNonformat">
    <w:name w:val="ConsNonformat"/>
    <w:rsid w:val="00BC5960"/>
    <w:pPr>
      <w:autoSpaceDE w:val="0"/>
      <w:autoSpaceDN w:val="0"/>
      <w:adjustRightInd w:val="0"/>
    </w:pPr>
    <w:rPr>
      <w:rFonts w:ascii="Courier New" w:hAnsi="Courier New" w:cs="Courier New"/>
    </w:rPr>
  </w:style>
  <w:style w:type="paragraph" w:styleId="a6">
    <w:name w:val="header"/>
    <w:basedOn w:val="a"/>
    <w:link w:val="a7"/>
    <w:rsid w:val="00BC5960"/>
    <w:pPr>
      <w:tabs>
        <w:tab w:val="center" w:pos="4153"/>
        <w:tab w:val="right" w:pos="8306"/>
      </w:tabs>
    </w:pPr>
    <w:rPr>
      <w:sz w:val="28"/>
      <w:szCs w:val="20"/>
    </w:rPr>
  </w:style>
  <w:style w:type="character" w:customStyle="1" w:styleId="a7">
    <w:name w:val="Верхний колонтитул Знак"/>
    <w:basedOn w:val="a0"/>
    <w:link w:val="a6"/>
    <w:rsid w:val="00BC5960"/>
    <w:rPr>
      <w:sz w:val="28"/>
      <w:lang w:val="ru-RU" w:eastAsia="ru-RU" w:bidi="ar-SA"/>
    </w:rPr>
  </w:style>
  <w:style w:type="paragraph" w:styleId="a8">
    <w:name w:val="footer"/>
    <w:basedOn w:val="a"/>
    <w:link w:val="a9"/>
    <w:rsid w:val="00B131F6"/>
    <w:pPr>
      <w:tabs>
        <w:tab w:val="center" w:pos="4677"/>
        <w:tab w:val="right" w:pos="9355"/>
      </w:tabs>
    </w:pPr>
  </w:style>
  <w:style w:type="character" w:customStyle="1" w:styleId="a9">
    <w:name w:val="Нижний колонтитул Знак"/>
    <w:basedOn w:val="a0"/>
    <w:link w:val="a8"/>
    <w:uiPriority w:val="99"/>
    <w:rsid w:val="00B131F6"/>
    <w:rPr>
      <w:sz w:val="24"/>
      <w:szCs w:val="24"/>
    </w:rPr>
  </w:style>
  <w:style w:type="paragraph" w:customStyle="1" w:styleId="ConsNormal">
    <w:name w:val="ConsNormal"/>
    <w:rsid w:val="00DD1FDB"/>
    <w:pPr>
      <w:autoSpaceDE w:val="0"/>
      <w:autoSpaceDN w:val="0"/>
      <w:adjustRightInd w:val="0"/>
      <w:ind w:firstLine="720"/>
    </w:pPr>
    <w:rPr>
      <w:rFonts w:ascii="Arial" w:hAnsi="Arial" w:cs="Arial"/>
    </w:rPr>
  </w:style>
  <w:style w:type="paragraph" w:customStyle="1" w:styleId="ConsPlusNonformat">
    <w:name w:val="ConsPlusNonformat"/>
    <w:rsid w:val="00DD1FDB"/>
    <w:pPr>
      <w:autoSpaceDE w:val="0"/>
      <w:autoSpaceDN w:val="0"/>
      <w:adjustRightInd w:val="0"/>
    </w:pPr>
    <w:rPr>
      <w:rFonts w:ascii="Courier New" w:hAnsi="Courier New" w:cs="Courier New"/>
    </w:rPr>
  </w:style>
  <w:style w:type="paragraph" w:styleId="aa">
    <w:name w:val="No Spacing"/>
    <w:qFormat/>
    <w:rsid w:val="00272A88"/>
    <w:rPr>
      <w:rFonts w:ascii="Calibri" w:eastAsia="Calibri" w:hAnsi="Calibri"/>
      <w:sz w:val="22"/>
      <w:szCs w:val="22"/>
      <w:lang w:eastAsia="en-US"/>
    </w:rPr>
  </w:style>
  <w:style w:type="paragraph" w:styleId="ab">
    <w:name w:val="Balloon Text"/>
    <w:basedOn w:val="a"/>
    <w:link w:val="ac"/>
    <w:rsid w:val="00276101"/>
    <w:rPr>
      <w:rFonts w:ascii="Tahoma" w:hAnsi="Tahoma" w:cs="Tahoma"/>
      <w:sz w:val="16"/>
      <w:szCs w:val="16"/>
    </w:rPr>
  </w:style>
  <w:style w:type="character" w:customStyle="1" w:styleId="ac">
    <w:name w:val="Текст выноски Знак"/>
    <w:basedOn w:val="a0"/>
    <w:link w:val="ab"/>
    <w:rsid w:val="00276101"/>
    <w:rPr>
      <w:rFonts w:ascii="Tahoma" w:hAnsi="Tahoma" w:cs="Tahoma"/>
      <w:sz w:val="16"/>
      <w:szCs w:val="16"/>
    </w:rPr>
  </w:style>
  <w:style w:type="character" w:styleId="ad">
    <w:name w:val="Strong"/>
    <w:basedOn w:val="a0"/>
    <w:uiPriority w:val="99"/>
    <w:qFormat/>
    <w:rsid w:val="00866C89"/>
    <w:rPr>
      <w:b/>
      <w:bCs/>
    </w:rPr>
  </w:style>
  <w:style w:type="paragraph" w:styleId="31">
    <w:name w:val="Body Text 3"/>
    <w:basedOn w:val="a"/>
    <w:link w:val="32"/>
    <w:unhideWhenUsed/>
    <w:rsid w:val="00D77521"/>
    <w:pPr>
      <w:spacing w:after="120" w:line="276" w:lineRule="auto"/>
    </w:pPr>
    <w:rPr>
      <w:rFonts w:ascii="Calibri" w:hAnsi="Calibri"/>
      <w:sz w:val="16"/>
      <w:szCs w:val="16"/>
    </w:rPr>
  </w:style>
  <w:style w:type="character" w:customStyle="1" w:styleId="32">
    <w:name w:val="Основной текст 3 Знак"/>
    <w:basedOn w:val="a0"/>
    <w:link w:val="31"/>
    <w:uiPriority w:val="99"/>
    <w:rsid w:val="00D77521"/>
    <w:rPr>
      <w:rFonts w:ascii="Calibri" w:hAnsi="Calibri"/>
      <w:sz w:val="16"/>
      <w:szCs w:val="16"/>
    </w:rPr>
  </w:style>
  <w:style w:type="paragraph" w:styleId="ae">
    <w:name w:val="Block Text"/>
    <w:basedOn w:val="a"/>
    <w:rsid w:val="007C1980"/>
    <w:pPr>
      <w:widowControl w:val="0"/>
      <w:shd w:val="clear" w:color="auto" w:fill="FFFFFF"/>
      <w:tabs>
        <w:tab w:val="left" w:pos="1276"/>
      </w:tabs>
      <w:autoSpaceDE w:val="0"/>
      <w:autoSpaceDN w:val="0"/>
      <w:spacing w:line="317" w:lineRule="exact"/>
      <w:ind w:left="1795" w:right="1555" w:hanging="944"/>
      <w:jc w:val="center"/>
    </w:pPr>
    <w:rPr>
      <w:b/>
      <w:bCs/>
      <w:color w:val="000000"/>
      <w:spacing w:val="-2"/>
      <w:sz w:val="28"/>
      <w:szCs w:val="28"/>
    </w:rPr>
  </w:style>
  <w:style w:type="paragraph" w:styleId="af">
    <w:name w:val="Body Text"/>
    <w:basedOn w:val="a"/>
    <w:link w:val="af0"/>
    <w:rsid w:val="00C9313E"/>
    <w:pPr>
      <w:spacing w:after="120"/>
    </w:pPr>
  </w:style>
  <w:style w:type="character" w:customStyle="1" w:styleId="af0">
    <w:name w:val="Основной текст Знак"/>
    <w:basedOn w:val="a0"/>
    <w:link w:val="af"/>
    <w:rsid w:val="00C9313E"/>
    <w:rPr>
      <w:sz w:val="24"/>
      <w:szCs w:val="24"/>
    </w:rPr>
  </w:style>
  <w:style w:type="paragraph" w:styleId="af1">
    <w:name w:val="Body Text First Indent"/>
    <w:basedOn w:val="af"/>
    <w:link w:val="af2"/>
    <w:rsid w:val="009D0DDA"/>
    <w:pPr>
      <w:ind w:firstLine="210"/>
    </w:pPr>
  </w:style>
  <w:style w:type="character" w:customStyle="1" w:styleId="af2">
    <w:name w:val="Красная строка Знак"/>
    <w:basedOn w:val="af0"/>
    <w:link w:val="af1"/>
    <w:rsid w:val="009D0DDA"/>
  </w:style>
  <w:style w:type="character" w:styleId="af3">
    <w:name w:val="Emphasis"/>
    <w:basedOn w:val="a0"/>
    <w:qFormat/>
    <w:rsid w:val="009D0DDA"/>
    <w:rPr>
      <w:rFonts w:ascii="Times New Roman" w:hAnsi="Times New Roman" w:cs="Times New Roman" w:hint="default"/>
      <w:i/>
      <w:iCs/>
    </w:rPr>
  </w:style>
  <w:style w:type="paragraph" w:styleId="af4">
    <w:name w:val="Plain Text"/>
    <w:basedOn w:val="a"/>
    <w:link w:val="af5"/>
    <w:unhideWhenUsed/>
    <w:rsid w:val="009D0DDA"/>
    <w:rPr>
      <w:rFonts w:ascii="Courier New" w:hAnsi="Courier New" w:cs="Courier New"/>
      <w:sz w:val="20"/>
      <w:szCs w:val="20"/>
    </w:rPr>
  </w:style>
  <w:style w:type="character" w:customStyle="1" w:styleId="af5">
    <w:name w:val="Текст Знак"/>
    <w:basedOn w:val="a0"/>
    <w:link w:val="af4"/>
    <w:rsid w:val="009D0DDA"/>
    <w:rPr>
      <w:rFonts w:ascii="Courier New" w:hAnsi="Courier New" w:cs="Courier New"/>
    </w:rPr>
  </w:style>
  <w:style w:type="paragraph" w:customStyle="1" w:styleId="ConsPlusCell">
    <w:name w:val="ConsPlusCell"/>
    <w:rsid w:val="009D0DDA"/>
    <w:pPr>
      <w:widowControl w:val="0"/>
      <w:autoSpaceDE w:val="0"/>
      <w:autoSpaceDN w:val="0"/>
      <w:adjustRightInd w:val="0"/>
    </w:pPr>
    <w:rPr>
      <w:rFonts w:ascii="Arial" w:eastAsia="Calibri" w:hAnsi="Arial" w:cs="Arial"/>
    </w:rPr>
  </w:style>
  <w:style w:type="paragraph" w:styleId="21">
    <w:name w:val="Body Text Indent 2"/>
    <w:basedOn w:val="a"/>
    <w:link w:val="22"/>
    <w:rsid w:val="009D0DDA"/>
    <w:pPr>
      <w:spacing w:after="120" w:line="480" w:lineRule="auto"/>
      <w:ind w:left="283"/>
    </w:pPr>
  </w:style>
  <w:style w:type="character" w:customStyle="1" w:styleId="22">
    <w:name w:val="Основной текст с отступом 2 Знак"/>
    <w:basedOn w:val="a0"/>
    <w:link w:val="21"/>
    <w:rsid w:val="009D0DDA"/>
    <w:rPr>
      <w:sz w:val="24"/>
      <w:szCs w:val="24"/>
    </w:rPr>
  </w:style>
  <w:style w:type="character" w:customStyle="1" w:styleId="30">
    <w:name w:val="Заголовок 3 Знак"/>
    <w:basedOn w:val="a0"/>
    <w:link w:val="3"/>
    <w:rsid w:val="009D0DDA"/>
    <w:rPr>
      <w:rFonts w:ascii="Arial" w:hAnsi="Arial" w:cs="Arial"/>
      <w:b/>
      <w:bCs/>
      <w:sz w:val="26"/>
      <w:szCs w:val="26"/>
    </w:rPr>
  </w:style>
  <w:style w:type="table" w:styleId="af6">
    <w:name w:val="Table Grid"/>
    <w:basedOn w:val="a1"/>
    <w:rsid w:val="009D0DD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7">
    <w:name w:val="footnote text"/>
    <w:basedOn w:val="a"/>
    <w:link w:val="af8"/>
    <w:unhideWhenUsed/>
    <w:rsid w:val="009D0DDA"/>
    <w:rPr>
      <w:sz w:val="20"/>
      <w:szCs w:val="20"/>
    </w:rPr>
  </w:style>
  <w:style w:type="character" w:customStyle="1" w:styleId="af8">
    <w:name w:val="Текст сноски Знак"/>
    <w:basedOn w:val="a0"/>
    <w:link w:val="af7"/>
    <w:rsid w:val="009D0DDA"/>
  </w:style>
  <w:style w:type="paragraph" w:styleId="af9">
    <w:name w:val="Title"/>
    <w:basedOn w:val="a"/>
    <w:link w:val="12"/>
    <w:qFormat/>
    <w:rsid w:val="009D0DDA"/>
    <w:pPr>
      <w:jc w:val="center"/>
    </w:pPr>
    <w:rPr>
      <w:rFonts w:ascii="Arial" w:hAnsi="Arial" w:cs="Arial"/>
      <w:b/>
      <w:bCs/>
      <w:sz w:val="28"/>
    </w:rPr>
  </w:style>
  <w:style w:type="character" w:customStyle="1" w:styleId="afa">
    <w:name w:val="Название Знак"/>
    <w:basedOn w:val="a0"/>
    <w:link w:val="af9"/>
    <w:rsid w:val="009D0DDA"/>
    <w:rPr>
      <w:rFonts w:ascii="Cambria" w:eastAsia="Times New Roman" w:hAnsi="Cambria" w:cs="Times New Roman"/>
      <w:b/>
      <w:bCs/>
      <w:kern w:val="28"/>
      <w:sz w:val="32"/>
      <w:szCs w:val="32"/>
    </w:rPr>
  </w:style>
  <w:style w:type="paragraph" w:styleId="23">
    <w:name w:val="Body Text 2"/>
    <w:basedOn w:val="a"/>
    <w:link w:val="24"/>
    <w:unhideWhenUsed/>
    <w:rsid w:val="009D0DDA"/>
    <w:pPr>
      <w:spacing w:after="120" w:line="480" w:lineRule="auto"/>
    </w:pPr>
  </w:style>
  <w:style w:type="character" w:customStyle="1" w:styleId="24">
    <w:name w:val="Основной текст 2 Знак"/>
    <w:basedOn w:val="a0"/>
    <w:link w:val="23"/>
    <w:rsid w:val="009D0DDA"/>
    <w:rPr>
      <w:sz w:val="24"/>
      <w:szCs w:val="24"/>
    </w:rPr>
  </w:style>
  <w:style w:type="paragraph" w:styleId="afb">
    <w:name w:val="Document Map"/>
    <w:basedOn w:val="a"/>
    <w:link w:val="afc"/>
    <w:unhideWhenUsed/>
    <w:rsid w:val="009D0DDA"/>
    <w:pPr>
      <w:shd w:val="clear" w:color="auto" w:fill="000080"/>
    </w:pPr>
    <w:rPr>
      <w:rFonts w:ascii="Tahoma" w:hAnsi="Tahoma" w:cs="Tahoma"/>
      <w:sz w:val="20"/>
      <w:szCs w:val="20"/>
    </w:rPr>
  </w:style>
  <w:style w:type="character" w:customStyle="1" w:styleId="afc">
    <w:name w:val="Схема документа Знак"/>
    <w:basedOn w:val="a0"/>
    <w:link w:val="afb"/>
    <w:rsid w:val="009D0DDA"/>
    <w:rPr>
      <w:rFonts w:ascii="Tahoma" w:hAnsi="Tahoma" w:cs="Tahoma"/>
      <w:shd w:val="clear" w:color="auto" w:fill="000080"/>
    </w:rPr>
  </w:style>
  <w:style w:type="paragraph" w:styleId="afd">
    <w:name w:val="List Paragraph"/>
    <w:basedOn w:val="a"/>
    <w:qFormat/>
    <w:rsid w:val="009D0DDA"/>
    <w:pPr>
      <w:ind w:left="708"/>
    </w:pPr>
  </w:style>
  <w:style w:type="paragraph" w:customStyle="1" w:styleId="ConsPlusDocList">
    <w:name w:val="ConsPlusDocList"/>
    <w:rsid w:val="009D0DDA"/>
    <w:pPr>
      <w:widowControl w:val="0"/>
      <w:autoSpaceDE w:val="0"/>
      <w:autoSpaceDN w:val="0"/>
      <w:adjustRightInd w:val="0"/>
    </w:pPr>
    <w:rPr>
      <w:rFonts w:ascii="Courier New" w:hAnsi="Courier New" w:cs="Courier New"/>
    </w:rPr>
  </w:style>
  <w:style w:type="paragraph" w:customStyle="1" w:styleId="afe">
    <w:name w:val="Комментарий"/>
    <w:basedOn w:val="a"/>
    <w:next w:val="a"/>
    <w:rsid w:val="009D0DDA"/>
    <w:pPr>
      <w:widowControl w:val="0"/>
      <w:autoSpaceDE w:val="0"/>
      <w:autoSpaceDN w:val="0"/>
      <w:adjustRightInd w:val="0"/>
      <w:ind w:left="170"/>
      <w:jc w:val="both"/>
    </w:pPr>
    <w:rPr>
      <w:rFonts w:ascii="Arial" w:hAnsi="Arial" w:cs="Arial"/>
      <w:i/>
      <w:iCs/>
      <w:color w:val="800080"/>
      <w:sz w:val="20"/>
      <w:szCs w:val="20"/>
    </w:rPr>
  </w:style>
  <w:style w:type="paragraph" w:customStyle="1" w:styleId="aff">
    <w:name w:val="Основное меню"/>
    <w:basedOn w:val="a"/>
    <w:next w:val="a"/>
    <w:rsid w:val="009D0DDA"/>
    <w:pPr>
      <w:autoSpaceDE w:val="0"/>
      <w:autoSpaceDN w:val="0"/>
      <w:adjustRightInd w:val="0"/>
      <w:ind w:firstLine="720"/>
      <w:jc w:val="both"/>
    </w:pPr>
    <w:rPr>
      <w:rFonts w:ascii="Verdana" w:hAnsi="Verdana" w:cs="Verdana"/>
      <w:sz w:val="20"/>
      <w:szCs w:val="20"/>
    </w:rPr>
  </w:style>
  <w:style w:type="paragraph" w:customStyle="1" w:styleId="aff0">
    <w:name w:val="Таблицы (моноширинный)"/>
    <w:basedOn w:val="a"/>
    <w:next w:val="a"/>
    <w:rsid w:val="009D0DDA"/>
    <w:pPr>
      <w:widowControl w:val="0"/>
      <w:autoSpaceDE w:val="0"/>
      <w:autoSpaceDN w:val="0"/>
      <w:adjustRightInd w:val="0"/>
      <w:jc w:val="both"/>
    </w:pPr>
    <w:rPr>
      <w:rFonts w:ascii="Courier New" w:hAnsi="Courier New" w:cs="Courier New"/>
      <w:sz w:val="18"/>
      <w:szCs w:val="18"/>
    </w:rPr>
  </w:style>
  <w:style w:type="paragraph" w:customStyle="1" w:styleId="BodyText21">
    <w:name w:val="Body Text 21"/>
    <w:basedOn w:val="a"/>
    <w:rsid w:val="009D0DDA"/>
    <w:pPr>
      <w:shd w:val="clear" w:color="auto" w:fill="FFFFFF"/>
      <w:tabs>
        <w:tab w:val="left" w:pos="0"/>
        <w:tab w:val="left" w:pos="9720"/>
      </w:tabs>
      <w:overflowPunct w:val="0"/>
      <w:autoSpaceDE w:val="0"/>
      <w:autoSpaceDN w:val="0"/>
      <w:adjustRightInd w:val="0"/>
      <w:ind w:right="45"/>
    </w:pPr>
    <w:rPr>
      <w:b/>
      <w:szCs w:val="20"/>
    </w:rPr>
  </w:style>
  <w:style w:type="paragraph" w:customStyle="1" w:styleId="Heading">
    <w:name w:val="Heading"/>
    <w:rsid w:val="009D0DDA"/>
    <w:pPr>
      <w:autoSpaceDE w:val="0"/>
      <w:autoSpaceDN w:val="0"/>
      <w:adjustRightInd w:val="0"/>
    </w:pPr>
    <w:rPr>
      <w:rFonts w:ascii="System" w:hAnsi="System" w:cs="System"/>
      <w:b/>
      <w:bCs/>
      <w:sz w:val="24"/>
      <w:szCs w:val="24"/>
    </w:rPr>
  </w:style>
  <w:style w:type="paragraph" w:customStyle="1" w:styleId="aff1">
    <w:name w:val="Знак"/>
    <w:basedOn w:val="a"/>
    <w:rsid w:val="009D0DDA"/>
    <w:pPr>
      <w:spacing w:before="100" w:beforeAutospacing="1" w:after="100" w:afterAutospacing="1"/>
    </w:pPr>
    <w:rPr>
      <w:rFonts w:ascii="Tahoma" w:hAnsi="Tahoma"/>
      <w:sz w:val="20"/>
      <w:szCs w:val="20"/>
      <w:lang w:val="en-US" w:eastAsia="en-US"/>
    </w:rPr>
  </w:style>
  <w:style w:type="character" w:styleId="aff2">
    <w:name w:val="footnote reference"/>
    <w:basedOn w:val="a0"/>
    <w:unhideWhenUsed/>
    <w:rsid w:val="009D0DDA"/>
    <w:rPr>
      <w:vertAlign w:val="superscript"/>
    </w:rPr>
  </w:style>
  <w:style w:type="character" w:customStyle="1" w:styleId="aff3">
    <w:name w:val="Гипертекстовая ссылка"/>
    <w:basedOn w:val="a0"/>
    <w:rsid w:val="009D0DDA"/>
    <w:rPr>
      <w:color w:val="008000"/>
      <w:sz w:val="20"/>
      <w:szCs w:val="20"/>
      <w:u w:val="single"/>
    </w:rPr>
  </w:style>
  <w:style w:type="character" w:customStyle="1" w:styleId="aff4">
    <w:name w:val="Цветовое выделение"/>
    <w:rsid w:val="009D0DDA"/>
    <w:rPr>
      <w:b/>
      <w:bCs/>
      <w:color w:val="000080"/>
      <w:sz w:val="20"/>
      <w:szCs w:val="20"/>
    </w:rPr>
  </w:style>
  <w:style w:type="character" w:customStyle="1" w:styleId="aff5">
    <w:name w:val="Не вступил в силу"/>
    <w:basedOn w:val="aff4"/>
    <w:rsid w:val="009D0DDA"/>
    <w:rPr>
      <w:color w:val="008080"/>
      <w:sz w:val="18"/>
      <w:szCs w:val="18"/>
    </w:rPr>
  </w:style>
  <w:style w:type="character" w:customStyle="1" w:styleId="12">
    <w:name w:val="Название Знак1"/>
    <w:basedOn w:val="a0"/>
    <w:link w:val="af9"/>
    <w:locked/>
    <w:rsid w:val="009D0DDA"/>
    <w:rPr>
      <w:rFonts w:ascii="Arial" w:hAnsi="Arial" w:cs="Arial"/>
      <w:b/>
      <w:bCs/>
      <w:sz w:val="28"/>
      <w:szCs w:val="24"/>
    </w:rPr>
  </w:style>
  <w:style w:type="paragraph" w:customStyle="1" w:styleId="aff6">
    <w:name w:val="Постоянная часть"/>
    <w:basedOn w:val="aff"/>
    <w:next w:val="a"/>
    <w:rsid w:val="009D0DDA"/>
    <w:rPr>
      <w:sz w:val="18"/>
      <w:szCs w:val="18"/>
    </w:rPr>
  </w:style>
  <w:style w:type="numbering" w:customStyle="1" w:styleId="1">
    <w:name w:val="Стиль1"/>
    <w:rsid w:val="009D0DDA"/>
    <w:pPr>
      <w:numPr>
        <w:numId w:val="1"/>
      </w:numPr>
    </w:pPr>
  </w:style>
  <w:style w:type="paragraph" w:customStyle="1" w:styleId="aff7">
    <w:name w:val="Знак"/>
    <w:basedOn w:val="a"/>
    <w:rsid w:val="009D0DDA"/>
    <w:pPr>
      <w:spacing w:before="100" w:beforeAutospacing="1" w:after="100" w:afterAutospacing="1"/>
    </w:pPr>
    <w:rPr>
      <w:rFonts w:ascii="Tahoma" w:hAnsi="Tahoma"/>
      <w:sz w:val="20"/>
      <w:szCs w:val="20"/>
      <w:lang w:val="en-US" w:eastAsia="en-US"/>
    </w:rPr>
  </w:style>
  <w:style w:type="paragraph" w:styleId="33">
    <w:name w:val="Body Text Indent 3"/>
    <w:basedOn w:val="a"/>
    <w:link w:val="34"/>
    <w:rsid w:val="002031E1"/>
    <w:pPr>
      <w:spacing w:after="120"/>
      <w:ind w:left="283"/>
    </w:pPr>
    <w:rPr>
      <w:sz w:val="16"/>
      <w:szCs w:val="16"/>
    </w:rPr>
  </w:style>
  <w:style w:type="character" w:customStyle="1" w:styleId="34">
    <w:name w:val="Основной текст с отступом 3 Знак"/>
    <w:basedOn w:val="a0"/>
    <w:link w:val="33"/>
    <w:rsid w:val="002031E1"/>
    <w:rPr>
      <w:sz w:val="16"/>
      <w:szCs w:val="16"/>
    </w:rPr>
  </w:style>
  <w:style w:type="paragraph" w:customStyle="1" w:styleId="ConsTitle">
    <w:name w:val="ConsTitle"/>
    <w:rsid w:val="00596F20"/>
    <w:pPr>
      <w:autoSpaceDE w:val="0"/>
      <w:autoSpaceDN w:val="0"/>
      <w:adjustRightInd w:val="0"/>
      <w:ind w:right="19772"/>
    </w:pPr>
    <w:rPr>
      <w:rFonts w:ascii="Arial" w:hAnsi="Arial" w:cs="Arial"/>
      <w:b/>
      <w:bCs/>
      <w:sz w:val="14"/>
      <w:szCs w:val="14"/>
    </w:rPr>
  </w:style>
  <w:style w:type="paragraph" w:styleId="HTML">
    <w:name w:val="HTML Preformatted"/>
    <w:basedOn w:val="a"/>
    <w:link w:val="HTML0"/>
    <w:unhideWhenUsed/>
    <w:rsid w:val="00596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596F20"/>
    <w:rPr>
      <w:rFonts w:ascii="Courier New" w:hAnsi="Courier New" w:cs="Courier New"/>
    </w:rPr>
  </w:style>
  <w:style w:type="paragraph" w:customStyle="1" w:styleId="aff8">
    <w:name w:val="Содержимое таблицы"/>
    <w:basedOn w:val="a"/>
    <w:rsid w:val="00993A93"/>
    <w:pPr>
      <w:widowControl w:val="0"/>
      <w:suppressLineNumbers/>
      <w:suppressAutoHyphens/>
    </w:pPr>
    <w:rPr>
      <w:rFonts w:ascii="Arial" w:eastAsia="Arial Unicode MS" w:hAnsi="Arial"/>
      <w:kern w:val="1"/>
      <w:sz w:val="20"/>
    </w:rPr>
  </w:style>
  <w:style w:type="paragraph" w:customStyle="1" w:styleId="0">
    <w:name w:val="Стиль0"/>
    <w:rsid w:val="002F7C50"/>
    <w:pPr>
      <w:jc w:val="both"/>
    </w:pPr>
    <w:rPr>
      <w:rFonts w:ascii="Arial" w:hAnsi="Arial"/>
      <w:sz w:val="22"/>
    </w:rPr>
  </w:style>
  <w:style w:type="character" w:customStyle="1" w:styleId="ConsPlusNormal0">
    <w:name w:val="ConsPlusNormal Знак"/>
    <w:basedOn w:val="a0"/>
    <w:link w:val="ConsPlusNormal"/>
    <w:rsid w:val="0018132C"/>
    <w:rPr>
      <w:rFonts w:ascii="Arial" w:hAnsi="Arial" w:cs="Arial"/>
      <w:lang w:val="ru-RU" w:eastAsia="ru-RU" w:bidi="ar-SA"/>
    </w:rPr>
  </w:style>
  <w:style w:type="character" w:customStyle="1" w:styleId="60">
    <w:name w:val="Заголовок 6 Знак"/>
    <w:basedOn w:val="a0"/>
    <w:link w:val="6"/>
    <w:rsid w:val="00584C8F"/>
    <w:rPr>
      <w:b/>
      <w:bCs/>
      <w:sz w:val="22"/>
      <w:szCs w:val="22"/>
    </w:rPr>
  </w:style>
  <w:style w:type="character" w:customStyle="1" w:styleId="80">
    <w:name w:val="Заголовок 8 Знак"/>
    <w:basedOn w:val="a0"/>
    <w:link w:val="8"/>
    <w:rsid w:val="00584C8F"/>
    <w:rPr>
      <w:i/>
      <w:iCs/>
      <w:sz w:val="24"/>
      <w:szCs w:val="24"/>
    </w:rPr>
  </w:style>
  <w:style w:type="character" w:styleId="aff9">
    <w:name w:val="page number"/>
    <w:basedOn w:val="a0"/>
    <w:rsid w:val="00584C8F"/>
  </w:style>
  <w:style w:type="paragraph" w:customStyle="1" w:styleId="25">
    <w:name w:val="Стиль2"/>
    <w:basedOn w:val="a"/>
    <w:rsid w:val="00584C8F"/>
    <w:pPr>
      <w:ind w:firstLine="709"/>
      <w:jc w:val="both"/>
    </w:pPr>
    <w:rPr>
      <w:rFonts w:ascii="Arial" w:hAnsi="Arial"/>
      <w:sz w:val="26"/>
    </w:rPr>
  </w:style>
  <w:style w:type="paragraph" w:customStyle="1" w:styleId="ConsCell">
    <w:name w:val="ConsCell"/>
    <w:rsid w:val="00584C8F"/>
    <w:pPr>
      <w:widowControl w:val="0"/>
      <w:autoSpaceDE w:val="0"/>
      <w:autoSpaceDN w:val="0"/>
      <w:adjustRightInd w:val="0"/>
      <w:ind w:right="19772"/>
    </w:pPr>
    <w:rPr>
      <w:rFonts w:ascii="Arial" w:hAnsi="Arial" w:cs="Arial"/>
    </w:rPr>
  </w:style>
  <w:style w:type="paragraph" w:customStyle="1" w:styleId="affa">
    <w:name w:val="Знак Знак Знак Знак Знак Знак Знак Знак Знак Знак Знак Знак Знак"/>
    <w:basedOn w:val="a"/>
    <w:rsid w:val="00584C8F"/>
    <w:pPr>
      <w:spacing w:after="160" w:line="240" w:lineRule="exact"/>
    </w:pPr>
    <w:rPr>
      <w:rFonts w:ascii="Verdana" w:hAnsi="Verdana"/>
      <w:sz w:val="20"/>
      <w:szCs w:val="20"/>
      <w:lang w:val="en-US" w:eastAsia="en-US"/>
    </w:rPr>
  </w:style>
  <w:style w:type="paragraph" w:customStyle="1" w:styleId="xl36">
    <w:name w:val="xl36"/>
    <w:basedOn w:val="a"/>
    <w:rsid w:val="00584C8F"/>
    <w:pPr>
      <w:pBdr>
        <w:left w:val="single" w:sz="4" w:space="0" w:color="auto"/>
        <w:right w:val="single" w:sz="4" w:space="0" w:color="auto"/>
      </w:pBdr>
      <w:spacing w:before="100" w:beforeAutospacing="1" w:after="100" w:afterAutospacing="1"/>
      <w:jc w:val="center"/>
      <w:textAlignment w:val="center"/>
    </w:pPr>
    <w:rPr>
      <w:rFonts w:eastAsia="Arial Unicode MS"/>
      <w:sz w:val="28"/>
      <w:szCs w:val="28"/>
    </w:rPr>
  </w:style>
  <w:style w:type="paragraph" w:customStyle="1" w:styleId="affb">
    <w:name w:val="Знак Знак Знак Знак Знак Знак Знак"/>
    <w:basedOn w:val="a"/>
    <w:rsid w:val="00584C8F"/>
    <w:pPr>
      <w:spacing w:before="100" w:beforeAutospacing="1" w:after="100" w:afterAutospacing="1"/>
    </w:pPr>
    <w:rPr>
      <w:rFonts w:ascii="Tahoma" w:hAnsi="Tahoma"/>
      <w:sz w:val="20"/>
      <w:szCs w:val="20"/>
      <w:lang w:val="en-US" w:eastAsia="en-US"/>
    </w:rPr>
  </w:style>
  <w:style w:type="paragraph" w:customStyle="1" w:styleId="13">
    <w:name w:val="?????1"/>
    <w:basedOn w:val="a"/>
    <w:rsid w:val="00584C8F"/>
    <w:pPr>
      <w:jc w:val="both"/>
    </w:pPr>
    <w:rPr>
      <w:rFonts w:ascii="Arial" w:hAnsi="Arial"/>
      <w:sz w:val="26"/>
      <w:szCs w:val="20"/>
    </w:rPr>
  </w:style>
  <w:style w:type="paragraph" w:styleId="affc">
    <w:name w:val="Subtitle"/>
    <w:basedOn w:val="a"/>
    <w:link w:val="affd"/>
    <w:qFormat/>
    <w:rsid w:val="00584C8F"/>
    <w:rPr>
      <w:rFonts w:ascii="Arial" w:hAnsi="Arial" w:cs="Arial"/>
      <w:b/>
      <w:bCs/>
      <w:sz w:val="26"/>
    </w:rPr>
  </w:style>
  <w:style w:type="character" w:customStyle="1" w:styleId="affd">
    <w:name w:val="Подзаголовок Знак"/>
    <w:basedOn w:val="a0"/>
    <w:link w:val="affc"/>
    <w:rsid w:val="00584C8F"/>
    <w:rPr>
      <w:rFonts w:ascii="Arial" w:hAnsi="Arial" w:cs="Arial"/>
      <w:b/>
      <w:bCs/>
      <w:sz w:val="26"/>
      <w:szCs w:val="24"/>
    </w:rPr>
  </w:style>
  <w:style w:type="paragraph" w:customStyle="1" w:styleId="caaieiaie1">
    <w:name w:val="caaieiaie 1"/>
    <w:basedOn w:val="a"/>
    <w:next w:val="a"/>
    <w:rsid w:val="00584C8F"/>
    <w:pPr>
      <w:keepNext/>
      <w:ind w:firstLine="720"/>
      <w:jc w:val="center"/>
    </w:pPr>
    <w:rPr>
      <w:b/>
      <w:sz w:val="40"/>
      <w:szCs w:val="20"/>
    </w:rPr>
  </w:style>
  <w:style w:type="paragraph" w:customStyle="1" w:styleId="xl24">
    <w:name w:val="xl24"/>
    <w:basedOn w:val="a"/>
    <w:rsid w:val="00584C8F"/>
    <w:pPr>
      <w:spacing w:before="100" w:beforeAutospacing="1" w:after="100" w:afterAutospacing="1"/>
    </w:pPr>
    <w:rPr>
      <w:rFonts w:eastAsia="Arial Unicode MS"/>
      <w:sz w:val="28"/>
      <w:szCs w:val="28"/>
    </w:rPr>
  </w:style>
  <w:style w:type="paragraph" w:customStyle="1" w:styleId="xl25">
    <w:name w:val="xl25"/>
    <w:basedOn w:val="a"/>
    <w:rsid w:val="00584C8F"/>
    <w:pPr>
      <w:spacing w:before="100" w:beforeAutospacing="1" w:after="100" w:afterAutospacing="1"/>
      <w:jc w:val="center"/>
    </w:pPr>
    <w:rPr>
      <w:rFonts w:eastAsia="Arial Unicode MS"/>
      <w:b/>
      <w:bCs/>
      <w:sz w:val="28"/>
      <w:szCs w:val="28"/>
    </w:rPr>
  </w:style>
  <w:style w:type="character" w:customStyle="1" w:styleId="t2">
    <w:name w:val="t2"/>
    <w:rsid w:val="000654B3"/>
  </w:style>
  <w:style w:type="character" w:styleId="affe">
    <w:name w:val="Placeholder Text"/>
    <w:basedOn w:val="a0"/>
    <w:uiPriority w:val="99"/>
    <w:semiHidden/>
    <w:rsid w:val="00A56185"/>
    <w:rPr>
      <w:color w:val="808080"/>
    </w:rPr>
  </w:style>
</w:styles>
</file>

<file path=word/webSettings.xml><?xml version="1.0" encoding="utf-8"?>
<w:webSettings xmlns:r="http://schemas.openxmlformats.org/officeDocument/2006/relationships" xmlns:w="http://schemas.openxmlformats.org/wordprocessingml/2006/main">
  <w:divs>
    <w:div w:id="115948258">
      <w:bodyDiv w:val="1"/>
      <w:marLeft w:val="0"/>
      <w:marRight w:val="0"/>
      <w:marTop w:val="0"/>
      <w:marBottom w:val="0"/>
      <w:divBdr>
        <w:top w:val="none" w:sz="0" w:space="0" w:color="auto"/>
        <w:left w:val="none" w:sz="0" w:space="0" w:color="auto"/>
        <w:bottom w:val="none" w:sz="0" w:space="0" w:color="auto"/>
        <w:right w:val="none" w:sz="0" w:space="0" w:color="auto"/>
      </w:divBdr>
    </w:div>
    <w:div w:id="1123230919">
      <w:bodyDiv w:val="1"/>
      <w:marLeft w:val="0"/>
      <w:marRight w:val="0"/>
      <w:marTop w:val="0"/>
      <w:marBottom w:val="0"/>
      <w:divBdr>
        <w:top w:val="none" w:sz="0" w:space="0" w:color="auto"/>
        <w:left w:val="none" w:sz="0" w:space="0" w:color="auto"/>
        <w:bottom w:val="none" w:sz="0" w:space="0" w:color="auto"/>
        <w:right w:val="none" w:sz="0" w:space="0" w:color="auto"/>
      </w:divBdr>
    </w:div>
    <w:div w:id="132219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1060893F-9567-47F1-BC2B-33ED0A8AC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2602</Words>
  <Characters>14832</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КУТЬ-ЯХСКИЙ ВЕСТНИК</vt:lpstr>
    </vt:vector>
  </TitlesOfParts>
  <Company/>
  <LinksUpToDate>false</LinksUpToDate>
  <CharactersWithSpaces>17400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КУТЬ-ЯХСКИЙ ВЕСТНИК</dc:title>
  <dc:subject/>
  <dc:creator>USER</dc:creator>
  <cp:keywords/>
  <dc:description/>
  <cp:lastModifiedBy>ZIMFIRA</cp:lastModifiedBy>
  <cp:revision>3</cp:revision>
  <cp:lastPrinted>2012-10-08T08:44:00Z</cp:lastPrinted>
  <dcterms:created xsi:type="dcterms:W3CDTF">2012-12-20T09:08:00Z</dcterms:created>
  <dcterms:modified xsi:type="dcterms:W3CDTF">2012-12-20T09:30:00Z</dcterms:modified>
</cp:coreProperties>
</file>