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СЕЛЬСКОГО ПОСЕЛЕНИЯ КУТЬ-ЯХ</w:t>
      </w:r>
    </w:p>
    <w:p w:rsidR="00EE1C08" w:rsidRPr="00EE1C08" w:rsidRDefault="00EE1C08" w:rsidP="00BB300B">
      <w:pPr>
        <w:tabs>
          <w:tab w:val="center" w:pos="0"/>
          <w:tab w:val="center" w:pos="4153"/>
          <w:tab w:val="right" w:pos="8306"/>
        </w:tabs>
        <w:ind w:right="-58" w:firstLine="56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BD62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BD62D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B377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__</w:t>
            </w:r>
            <w:r w:rsidR="00BD62D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138</w:t>
            </w:r>
            <w:bookmarkStart w:id="0" w:name="_GoBack"/>
            <w:bookmarkEnd w:id="0"/>
            <w:r w:rsidR="008B377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Куть-Ях</w:t>
      </w: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B300B" w:rsidRPr="00BB300B" w:rsidRDefault="00555ACF" w:rsidP="00BB300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21.03.2022 № 45 «</w:t>
      </w:r>
      <w:r w:rsidR="00A44202" w:rsidRPr="00DB5104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BB300B" w:rsidRPr="00BB300B">
        <w:rPr>
          <w:rFonts w:ascii="Times New Roman" w:hAnsi="Times New Roman" w:cs="Times New Roman"/>
          <w:bCs/>
          <w:sz w:val="24"/>
          <w:szCs w:val="24"/>
        </w:rPr>
        <w:t>Присвоение адреса объекту адресации, изменение</w:t>
      </w:r>
      <w:r w:rsidR="00BB3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00B" w:rsidRPr="00BB300B">
        <w:rPr>
          <w:rFonts w:ascii="Times New Roman" w:hAnsi="Times New Roman" w:cs="Times New Roman"/>
          <w:bCs/>
          <w:sz w:val="24"/>
          <w:szCs w:val="24"/>
        </w:rPr>
        <w:t>и аннулирование такого адреса»</w:t>
      </w:r>
    </w:p>
    <w:p w:rsidR="00BB300B" w:rsidRDefault="00BB300B" w:rsidP="005C2B1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8B3776" w:rsidRDefault="00B44A87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B44A87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 </w:t>
      </w:r>
      <w:r w:rsidR="00555ACF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555ACF" w:rsidRPr="00555ACF">
        <w:rPr>
          <w:rFonts w:ascii="Times New Roman" w:eastAsia="Calibri" w:hAnsi="Times New Roman" w:cs="Times New Roman"/>
          <w:iCs/>
          <w:sz w:val="24"/>
          <w:szCs w:val="24"/>
        </w:rPr>
        <w:t>остановление</w:t>
      </w:r>
      <w:r w:rsidR="00555ACF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555ACF" w:rsidRPr="00555ACF">
        <w:rPr>
          <w:rFonts w:ascii="Times New Roman" w:eastAsia="Calibri" w:hAnsi="Times New Roman" w:cs="Times New Roman"/>
          <w:iCs/>
          <w:sz w:val="24"/>
          <w:szCs w:val="24"/>
        </w:rPr>
        <w:t xml:space="preserve"> Правительства РФ от 26.07.2022 N 1332</w:t>
      </w:r>
      <w:r w:rsidR="00555ACF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555ACF" w:rsidRPr="00555ACF">
        <w:rPr>
          <w:rFonts w:ascii="Times New Roman" w:eastAsia="Calibri" w:hAnsi="Times New Roman" w:cs="Times New Roman"/>
          <w:iCs/>
          <w:sz w:val="24"/>
          <w:szCs w:val="24"/>
        </w:rPr>
        <w:t>О внесении изменений в некоторые акты Прав</w:t>
      </w:r>
      <w:r w:rsidR="00555ACF">
        <w:rPr>
          <w:rFonts w:ascii="Times New Roman" w:eastAsia="Calibri" w:hAnsi="Times New Roman" w:cs="Times New Roman"/>
          <w:iCs/>
          <w:sz w:val="24"/>
          <w:szCs w:val="24"/>
        </w:rPr>
        <w:t>ительства Российской Фе</w:t>
      </w:r>
      <w:r w:rsidR="005C2B1D">
        <w:rPr>
          <w:rFonts w:ascii="Times New Roman" w:eastAsia="Calibri" w:hAnsi="Times New Roman" w:cs="Times New Roman"/>
          <w:iCs/>
          <w:sz w:val="24"/>
          <w:szCs w:val="24"/>
        </w:rPr>
        <w:t xml:space="preserve">дерации» </w:t>
      </w:r>
      <w:proofErr w:type="gramStart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 xml:space="preserve"> о с т а н о в л я ю:</w:t>
      </w:r>
    </w:p>
    <w:p w:rsidR="008B3776" w:rsidRPr="008B3776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55ACF" w:rsidRDefault="00EE1C08" w:rsidP="00555AC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DB5104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B300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B300B">
        <w:t xml:space="preserve"> </w:t>
      </w:r>
      <w:r w:rsidR="00555ACF">
        <w:rPr>
          <w:rFonts w:ascii="Times New Roman" w:eastAsia="Calibri" w:hAnsi="Times New Roman" w:cs="Times New Roman"/>
          <w:bCs/>
          <w:sz w:val="24"/>
          <w:szCs w:val="24"/>
        </w:rPr>
        <w:t>Внести</w:t>
      </w:r>
      <w:r w:rsidR="00555ACF" w:rsidRPr="00555ACF">
        <w:rPr>
          <w:rFonts w:ascii="Times New Roman" w:eastAsia="Calibri" w:hAnsi="Times New Roman" w:cs="Times New Roman"/>
          <w:bCs/>
          <w:sz w:val="24"/>
          <w:szCs w:val="24"/>
        </w:rPr>
        <w:t xml:space="preserve"> в постановление администрации сельского поселения</w:t>
      </w:r>
      <w:r w:rsidR="00555ACF">
        <w:rPr>
          <w:rFonts w:ascii="Times New Roman" w:eastAsia="Calibri" w:hAnsi="Times New Roman" w:cs="Times New Roman"/>
          <w:bCs/>
          <w:sz w:val="24"/>
          <w:szCs w:val="24"/>
        </w:rPr>
        <w:t xml:space="preserve"> Куть-</w:t>
      </w:r>
      <w:proofErr w:type="spellStart"/>
      <w:r w:rsidR="00555ACF" w:rsidRPr="00555ACF">
        <w:rPr>
          <w:rFonts w:ascii="Times New Roman" w:eastAsia="Calibri" w:hAnsi="Times New Roman" w:cs="Times New Roman"/>
          <w:bCs/>
          <w:sz w:val="24"/>
          <w:szCs w:val="24"/>
        </w:rPr>
        <w:t>Ях</w:t>
      </w:r>
      <w:proofErr w:type="spellEnd"/>
      <w:r w:rsidR="00555ACF" w:rsidRPr="00555ACF">
        <w:rPr>
          <w:rFonts w:ascii="Times New Roman" w:eastAsia="Calibri" w:hAnsi="Times New Roman" w:cs="Times New Roman"/>
          <w:bCs/>
          <w:sz w:val="24"/>
          <w:szCs w:val="24"/>
        </w:rPr>
        <w:t xml:space="preserve"> от 21.03.2022 № 45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555ACF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 Постановление) следующие изменения:</w:t>
      </w:r>
    </w:p>
    <w:p w:rsidR="00555ACF" w:rsidRDefault="00555ACF" w:rsidP="00555AC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1.1. абзац 1 пункта 2.20 приложения к Постановлению изложить в следующей редакции:</w:t>
      </w:r>
    </w:p>
    <w:p w:rsidR="00555ACF" w:rsidRPr="00555ACF" w:rsidRDefault="00555ACF" w:rsidP="00555AC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555ACF">
        <w:rPr>
          <w:rFonts w:ascii="Times New Roman" w:eastAsia="Calibri" w:hAnsi="Times New Roman" w:cs="Times New Roman"/>
          <w:bCs/>
          <w:sz w:val="24"/>
          <w:szCs w:val="24"/>
        </w:rPr>
        <w:t xml:space="preserve">2.20. </w:t>
      </w:r>
      <w:proofErr w:type="gramStart"/>
      <w:r w:rsidRPr="00555ACF">
        <w:rPr>
          <w:rFonts w:ascii="Times New Roman" w:eastAsia="Calibri" w:hAnsi="Times New Roman" w:cs="Times New Roman"/>
          <w:bCs/>
          <w:sz w:val="24"/>
          <w:szCs w:val="24"/>
        </w:rPr>
        <w:t>Документы, указанные в подпунктах "б", "д", "з" и "и" пункта 2.15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 действующей на основании акта Правительства Российской Федерации публично-правовой компанией, созданной в соответствии с Федеральным законом "О публично-правовой компании "</w:t>
      </w:r>
      <w:proofErr w:type="spellStart"/>
      <w:r w:rsidRPr="00555ACF">
        <w:rPr>
          <w:rFonts w:ascii="Times New Roman" w:eastAsia="Calibri" w:hAnsi="Times New Roman" w:cs="Times New Roman"/>
          <w:bCs/>
          <w:sz w:val="24"/>
          <w:szCs w:val="24"/>
        </w:rPr>
        <w:t>Роскадастр</w:t>
      </w:r>
      <w:proofErr w:type="spellEnd"/>
      <w:r w:rsidRPr="00555ACF">
        <w:rPr>
          <w:rFonts w:ascii="Times New Roman" w:eastAsia="Calibri" w:hAnsi="Times New Roman" w:cs="Times New Roman"/>
          <w:bCs/>
          <w:sz w:val="24"/>
          <w:szCs w:val="24"/>
        </w:rPr>
        <w:t>", в порядке межведомственного информационного взаимодействия по запросу уполномоченного органа.</w:t>
      </w:r>
      <w:r>
        <w:rPr>
          <w:rFonts w:ascii="Times New Roman" w:eastAsia="Calibri" w:hAnsi="Times New Roman" w:cs="Times New Roman"/>
          <w:bCs/>
          <w:sz w:val="24"/>
          <w:szCs w:val="24"/>
        </w:rPr>
        <w:t>».</w:t>
      </w:r>
      <w:proofErr w:type="gramEnd"/>
    </w:p>
    <w:p w:rsidR="00802EC1" w:rsidRPr="00802EC1" w:rsidRDefault="00555ACF" w:rsidP="00555AC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 Настоящее постановление подлежит опубликованию в бюллетене «Куть-</w:t>
      </w:r>
      <w:proofErr w:type="spellStart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Яхский</w:t>
      </w:r>
      <w:proofErr w:type="spellEnd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spellStart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Я</w:t>
      </w:r>
      <w:proofErr w:type="gramEnd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х</w:t>
      </w:r>
      <w:proofErr w:type="spellEnd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02EC1" w:rsidRPr="00802EC1" w:rsidRDefault="00555ACF" w:rsidP="00802E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 Настоящее постановление вступает в силу после официального опубликования (обнародования).</w:t>
      </w:r>
    </w:p>
    <w:p w:rsidR="001E0428" w:rsidRDefault="001E0428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44A87" w:rsidRDefault="00B44A87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2722B" w:rsidRDefault="00555ACF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Л.В.Жильцова</w:t>
      </w:r>
      <w:proofErr w:type="spellEnd"/>
    </w:p>
    <w:p w:rsidR="00B44A87" w:rsidRDefault="00B44A8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D4AED" w:rsidRDefault="00ED4AED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B300B" w:rsidRDefault="00BB300B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B300B" w:rsidRDefault="00BB300B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44A87" w:rsidRPr="008B3776" w:rsidRDefault="00B44A87" w:rsidP="00EB37C1">
      <w:pPr>
        <w:widowControl w:val="0"/>
        <w:spacing w:after="140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B44A87" w:rsidRPr="008B3776">
      <w:headerReference w:type="default" r:id="rId10"/>
      <w:footerReference w:type="default" r:id="rId11"/>
      <w:pgSz w:w="11900" w:h="16840"/>
      <w:pgMar w:top="855" w:right="839" w:bottom="855" w:left="1064" w:header="0" w:footer="4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FB" w:rsidRDefault="001744FB" w:rsidP="002A3109">
      <w:r>
        <w:separator/>
      </w:r>
    </w:p>
  </w:endnote>
  <w:endnote w:type="continuationSeparator" w:id="0">
    <w:p w:rsidR="001744FB" w:rsidRDefault="001744FB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CF" w:rsidRDefault="00555A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FB" w:rsidRDefault="001744FB" w:rsidP="002A3109">
      <w:r>
        <w:separator/>
      </w:r>
    </w:p>
  </w:footnote>
  <w:footnote w:type="continuationSeparator" w:id="0">
    <w:p w:rsidR="001744FB" w:rsidRDefault="001744FB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CF" w:rsidRDefault="00555AC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6D8"/>
    <w:multiLevelType w:val="multilevel"/>
    <w:tmpl w:val="2F66B4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2E58FA"/>
    <w:multiLevelType w:val="multilevel"/>
    <w:tmpl w:val="721E728C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D37999"/>
    <w:multiLevelType w:val="multilevel"/>
    <w:tmpl w:val="82E6221C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D62685"/>
    <w:multiLevelType w:val="multilevel"/>
    <w:tmpl w:val="F5F2FE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9565C0"/>
    <w:multiLevelType w:val="multilevel"/>
    <w:tmpl w:val="9B4C50E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E9D063F"/>
    <w:multiLevelType w:val="multilevel"/>
    <w:tmpl w:val="B802B63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F1F7905"/>
    <w:multiLevelType w:val="multilevel"/>
    <w:tmpl w:val="F43E7B1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B04361A"/>
    <w:multiLevelType w:val="multilevel"/>
    <w:tmpl w:val="A09065B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E721E4"/>
    <w:multiLevelType w:val="multilevel"/>
    <w:tmpl w:val="E4E25C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13372AC"/>
    <w:multiLevelType w:val="multilevel"/>
    <w:tmpl w:val="F58465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79B522C"/>
    <w:multiLevelType w:val="multilevel"/>
    <w:tmpl w:val="30B4D466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B787A93"/>
    <w:multiLevelType w:val="multilevel"/>
    <w:tmpl w:val="4EF8D92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5AB"/>
    <w:rsid w:val="000859AB"/>
    <w:rsid w:val="00085DBB"/>
    <w:rsid w:val="000876B2"/>
    <w:rsid w:val="00092117"/>
    <w:rsid w:val="00094DD2"/>
    <w:rsid w:val="000A2B1C"/>
    <w:rsid w:val="000A3314"/>
    <w:rsid w:val="000A3A41"/>
    <w:rsid w:val="000A53FD"/>
    <w:rsid w:val="000A5E06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3AF5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44FB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7FFC"/>
    <w:rsid w:val="003803D2"/>
    <w:rsid w:val="00381D6A"/>
    <w:rsid w:val="00381FB2"/>
    <w:rsid w:val="00382CDA"/>
    <w:rsid w:val="00383AED"/>
    <w:rsid w:val="003845A2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7F2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251E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5ACF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B1D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222D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FA2"/>
    <w:rsid w:val="00672C84"/>
    <w:rsid w:val="00672FBB"/>
    <w:rsid w:val="006734CA"/>
    <w:rsid w:val="00676791"/>
    <w:rsid w:val="0067745D"/>
    <w:rsid w:val="0068156F"/>
    <w:rsid w:val="00682C57"/>
    <w:rsid w:val="00682CC8"/>
    <w:rsid w:val="00682FD7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C1B"/>
    <w:rsid w:val="006C3367"/>
    <w:rsid w:val="006C50DE"/>
    <w:rsid w:val="006C54E7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5D39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A82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61C4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C7AC6"/>
    <w:rsid w:val="008C7CB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2F0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00B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D62D8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1DE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4DD9"/>
    <w:rsid w:val="00C85BA1"/>
    <w:rsid w:val="00C8765F"/>
    <w:rsid w:val="00C953B3"/>
    <w:rsid w:val="00C95874"/>
    <w:rsid w:val="00C97673"/>
    <w:rsid w:val="00CA0250"/>
    <w:rsid w:val="00CA11DD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252C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B71A9"/>
    <w:rsid w:val="00DC02DE"/>
    <w:rsid w:val="00DC1F3C"/>
    <w:rsid w:val="00DC23A4"/>
    <w:rsid w:val="00DC285B"/>
    <w:rsid w:val="00DC2F11"/>
    <w:rsid w:val="00DC359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74CF"/>
    <w:rsid w:val="00E6322C"/>
    <w:rsid w:val="00E66B1F"/>
    <w:rsid w:val="00E66F5C"/>
    <w:rsid w:val="00E7033F"/>
    <w:rsid w:val="00E72A3E"/>
    <w:rsid w:val="00E740D9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30FB"/>
    <w:rsid w:val="00EA3227"/>
    <w:rsid w:val="00EA353E"/>
    <w:rsid w:val="00EA51FC"/>
    <w:rsid w:val="00EA54B8"/>
    <w:rsid w:val="00EA5CB1"/>
    <w:rsid w:val="00EA5E5D"/>
    <w:rsid w:val="00EA7133"/>
    <w:rsid w:val="00EA7F86"/>
    <w:rsid w:val="00EB240B"/>
    <w:rsid w:val="00EB37C1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73C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BB300B"/>
  </w:style>
  <w:style w:type="character" w:customStyle="1" w:styleId="afc">
    <w:name w:val="Оглавление_"/>
    <w:basedOn w:val="a0"/>
    <w:link w:val="afd"/>
    <w:locked/>
    <w:rsid w:val="00BB300B"/>
    <w:rPr>
      <w:rFonts w:ascii="Times New Roman" w:eastAsia="Times New Roman" w:hAnsi="Times New Roman" w:cs="Times New Roman"/>
    </w:rPr>
  </w:style>
  <w:style w:type="paragraph" w:customStyle="1" w:styleId="afd">
    <w:name w:val="Оглавление"/>
    <w:basedOn w:val="a"/>
    <w:link w:val="afc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e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BB300B"/>
  </w:style>
  <w:style w:type="character" w:customStyle="1" w:styleId="afc">
    <w:name w:val="Оглавление_"/>
    <w:basedOn w:val="a0"/>
    <w:link w:val="afd"/>
    <w:locked/>
    <w:rsid w:val="00BB300B"/>
    <w:rPr>
      <w:rFonts w:ascii="Times New Roman" w:eastAsia="Times New Roman" w:hAnsi="Times New Roman" w:cs="Times New Roman"/>
    </w:rPr>
  </w:style>
  <w:style w:type="paragraph" w:customStyle="1" w:styleId="afd">
    <w:name w:val="Оглавление"/>
    <w:basedOn w:val="a"/>
    <w:link w:val="afc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e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8E32-ECA5-4A0A-BCCD-CF58B2D5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2021-08-26T12:25:00Z</cp:lastPrinted>
  <dcterms:created xsi:type="dcterms:W3CDTF">2022-09-08T06:46:00Z</dcterms:created>
  <dcterms:modified xsi:type="dcterms:W3CDTF">2022-09-08T06:46:00Z</dcterms:modified>
</cp:coreProperties>
</file>