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38" w:rsidRPr="004C5B02"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val="en-US"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anchor distT="0" distB="0" distL="114300" distR="114300" simplePos="0" relativeHeight="251707392" behindDoc="0" locked="0" layoutInCell="1" allowOverlap="1" wp14:editId="68AF7052">
            <wp:simplePos x="0" y="0"/>
            <wp:positionH relativeFrom="column">
              <wp:posOffset>2675507</wp:posOffset>
            </wp:positionH>
            <wp:positionV relativeFrom="paragraph">
              <wp:posOffset>-810260</wp:posOffset>
            </wp:positionV>
            <wp:extent cx="601345" cy="751840"/>
            <wp:effectExtent l="0" t="0" r="8255" b="0"/>
            <wp:wrapNone/>
            <wp:docPr id="3" name="Рисунок 3" descr="Описание: Описание: 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neftejugansky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C08">
        <w:rPr>
          <w:rFonts w:ascii="Times New Roman" w:eastAsia="Times New Roman" w:hAnsi="Times New Roman" w:cs="Times New Roman"/>
          <w:b/>
          <w:sz w:val="24"/>
          <w:szCs w:val="20"/>
          <w:lang w:eastAsia="ru-RU"/>
        </w:rPr>
        <w:t>Сельское поселение Куть-</w:t>
      </w:r>
      <w:proofErr w:type="spellStart"/>
      <w:r w:rsidRPr="00EE1C08">
        <w:rPr>
          <w:rFonts w:ascii="Times New Roman" w:eastAsia="Times New Roman" w:hAnsi="Times New Roman" w:cs="Times New Roman"/>
          <w:b/>
          <w:sz w:val="24"/>
          <w:szCs w:val="20"/>
          <w:lang w:eastAsia="ru-RU"/>
        </w:rPr>
        <w:t>Ях</w:t>
      </w:r>
      <w:proofErr w:type="spellEnd"/>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sidRPr="00EE1C08">
        <w:rPr>
          <w:rFonts w:ascii="Times New Roman" w:eastAsia="Times New Roman" w:hAnsi="Times New Roman" w:cs="Times New Roman"/>
          <w:b/>
          <w:sz w:val="24"/>
          <w:szCs w:val="20"/>
          <w:lang w:eastAsia="ru-RU"/>
        </w:rPr>
        <w:t>Нефтеюганский район</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sidRPr="00EE1C08">
        <w:rPr>
          <w:rFonts w:ascii="Times New Roman" w:eastAsia="Times New Roman" w:hAnsi="Times New Roman" w:cs="Times New Roman"/>
          <w:b/>
          <w:sz w:val="24"/>
          <w:szCs w:val="20"/>
          <w:lang w:eastAsia="ru-RU"/>
        </w:rPr>
        <w:t>Ханты-Мансийский автономный округ - Югра</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Cs w:val="20"/>
          <w:lang w:eastAsia="ru-RU"/>
        </w:rPr>
      </w:pP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40"/>
          <w:szCs w:val="40"/>
          <w:lang w:eastAsia="ru-RU"/>
        </w:rPr>
      </w:pPr>
      <w:r w:rsidRPr="00EE1C08">
        <w:rPr>
          <w:rFonts w:ascii="Times New Roman" w:eastAsia="Times New Roman" w:hAnsi="Times New Roman" w:cs="Times New Roman"/>
          <w:b/>
          <w:sz w:val="40"/>
          <w:szCs w:val="40"/>
          <w:lang w:eastAsia="ru-RU"/>
        </w:rPr>
        <w:t>АДМИНИСТРАЦИЯ</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40"/>
          <w:szCs w:val="20"/>
          <w:lang w:eastAsia="ru-RU"/>
        </w:rPr>
      </w:pPr>
      <w:r w:rsidRPr="00EE1C08">
        <w:rPr>
          <w:rFonts w:ascii="Times New Roman" w:eastAsia="Times New Roman" w:hAnsi="Times New Roman" w:cs="Times New Roman"/>
          <w:b/>
          <w:sz w:val="40"/>
          <w:szCs w:val="20"/>
          <w:lang w:eastAsia="ru-RU"/>
        </w:rPr>
        <w:t>СЕЛЬСКОГО ПОСЕЛЕНИЯ КУТЬ-ЯХ</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36"/>
          <w:szCs w:val="20"/>
          <w:lang w:eastAsia="ru-RU"/>
        </w:rPr>
      </w:pPr>
      <w:r w:rsidRPr="00EE1C08">
        <w:rPr>
          <w:rFonts w:ascii="Times New Roman" w:eastAsia="Times New Roman" w:hAnsi="Times New Roman" w:cs="Times New Roman"/>
          <w:b/>
          <w:sz w:val="32"/>
          <w:szCs w:val="20"/>
          <w:lang w:eastAsia="ru-RU"/>
        </w:rPr>
        <w:br/>
      </w:r>
      <w:r w:rsidR="00E0101B">
        <w:rPr>
          <w:rFonts w:ascii="Times New Roman" w:eastAsia="Times New Roman" w:hAnsi="Times New Roman" w:cs="Times New Roman"/>
          <w:b/>
          <w:sz w:val="36"/>
          <w:szCs w:val="20"/>
          <w:lang w:eastAsia="ru-RU"/>
        </w:rPr>
        <w:t>ПОСТАНОВЛЕНИЕ</w:t>
      </w:r>
    </w:p>
    <w:p w:rsidR="00EE1C08" w:rsidRPr="00EE1C08" w:rsidRDefault="00EE1C08" w:rsidP="00EE1C08">
      <w:pPr>
        <w:tabs>
          <w:tab w:val="left" w:pos="708"/>
          <w:tab w:val="center" w:pos="4153"/>
          <w:tab w:val="right" w:pos="8306"/>
        </w:tabs>
        <w:jc w:val="left"/>
        <w:rPr>
          <w:rFonts w:ascii="Times New Roman" w:eastAsia="Times New Roman" w:hAnsi="Times New Roman" w:cs="Times New Roman"/>
          <w:sz w:val="28"/>
          <w:szCs w:val="20"/>
          <w:lang w:eastAsia="ru-RU"/>
        </w:rPr>
      </w:pP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EE1C08" w:rsidRPr="00EE1C08" w:rsidTr="00EE1C08">
        <w:trPr>
          <w:cantSplit/>
          <w:trHeight w:val="232"/>
        </w:trPr>
        <w:tc>
          <w:tcPr>
            <w:tcW w:w="1418" w:type="dxa"/>
            <w:tcBorders>
              <w:top w:val="nil"/>
              <w:left w:val="nil"/>
              <w:bottom w:val="single" w:sz="4" w:space="0" w:color="auto"/>
              <w:right w:val="nil"/>
            </w:tcBorders>
            <w:hideMark/>
          </w:tcPr>
          <w:p w:rsidR="00EE1C08" w:rsidRPr="00EE1C08" w:rsidRDefault="00E0101B" w:rsidP="00D5232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19.10.2022</w:t>
            </w:r>
          </w:p>
        </w:tc>
        <w:tc>
          <w:tcPr>
            <w:tcW w:w="7938" w:type="dxa"/>
            <w:vMerge w:val="restart"/>
            <w:hideMark/>
          </w:tcPr>
          <w:p w:rsidR="00EE1C08" w:rsidRPr="00EE1C08" w:rsidRDefault="00EE1C08" w:rsidP="00AE451E">
            <w:pPr>
              <w:spacing w:line="256" w:lineRule="auto"/>
              <w:jc w:val="right"/>
              <w:rPr>
                <w:rFonts w:ascii="Times New Roman" w:eastAsia="Calibri" w:hAnsi="Times New Roman" w:cs="Times New Roman"/>
                <w:sz w:val="24"/>
                <w:szCs w:val="24"/>
              </w:rPr>
            </w:pPr>
            <w:r w:rsidRPr="00EE1C08">
              <w:rPr>
                <w:rFonts w:ascii="Times New Roman" w:eastAsia="Calibri" w:hAnsi="Times New Roman" w:cs="Times New Roman"/>
                <w:sz w:val="24"/>
                <w:szCs w:val="24"/>
              </w:rPr>
              <w:t>№</w:t>
            </w:r>
            <w:r w:rsidR="000E7FDB">
              <w:rPr>
                <w:rFonts w:ascii="Times New Roman" w:eastAsia="Calibri" w:hAnsi="Times New Roman" w:cs="Times New Roman"/>
                <w:sz w:val="24"/>
                <w:szCs w:val="24"/>
                <w:u w:val="single"/>
              </w:rPr>
              <w:t xml:space="preserve"> _</w:t>
            </w:r>
            <w:r w:rsidR="00E0101B">
              <w:rPr>
                <w:rFonts w:ascii="Times New Roman" w:eastAsia="Calibri" w:hAnsi="Times New Roman" w:cs="Times New Roman"/>
                <w:sz w:val="24"/>
                <w:szCs w:val="24"/>
                <w:u w:val="single"/>
              </w:rPr>
              <w:t>183</w:t>
            </w:r>
            <w:r w:rsidRPr="00EE1C08">
              <w:rPr>
                <w:rFonts w:ascii="Times New Roman" w:eastAsia="Calibri" w:hAnsi="Times New Roman" w:cs="Times New Roman"/>
                <w:sz w:val="24"/>
                <w:szCs w:val="24"/>
                <w:u w:val="single"/>
              </w:rPr>
              <w:t xml:space="preserve">__ </w:t>
            </w:r>
            <w:r w:rsidRPr="00EE1C08">
              <w:rPr>
                <w:rFonts w:ascii="Times New Roman" w:eastAsia="Calibri" w:hAnsi="Times New Roman" w:cs="Times New Roman"/>
                <w:color w:val="FFFFFF"/>
                <w:sz w:val="24"/>
                <w:szCs w:val="24"/>
                <w:u w:val="single"/>
              </w:rPr>
              <w:t>.</w:t>
            </w:r>
            <w:r w:rsidRPr="00EE1C08">
              <w:rPr>
                <w:rFonts w:ascii="Times New Roman" w:eastAsia="Calibri" w:hAnsi="Times New Roman" w:cs="Times New Roman"/>
                <w:sz w:val="24"/>
                <w:szCs w:val="24"/>
                <w:u w:val="single"/>
              </w:rPr>
              <w:t xml:space="preserve"> </w:t>
            </w:r>
          </w:p>
        </w:tc>
      </w:tr>
      <w:tr w:rsidR="00EE1C08" w:rsidRPr="00EE1C08" w:rsidTr="00EE1C08">
        <w:trPr>
          <w:cantSplit/>
          <w:trHeight w:val="232"/>
        </w:trPr>
        <w:tc>
          <w:tcPr>
            <w:tcW w:w="1418" w:type="dxa"/>
          </w:tcPr>
          <w:p w:rsidR="00EE1C08" w:rsidRPr="00EE1C08" w:rsidRDefault="00EE1C08" w:rsidP="00EE1C08">
            <w:pPr>
              <w:spacing w:line="256" w:lineRule="auto"/>
              <w:jc w:val="left"/>
              <w:rPr>
                <w:rFonts w:ascii="Times New Roman" w:eastAsia="Calibri" w:hAnsi="Times New Roman" w:cs="Times New Roman"/>
                <w:sz w:val="24"/>
                <w:szCs w:val="24"/>
              </w:rPr>
            </w:pPr>
          </w:p>
          <w:p w:rsidR="00EE1C08" w:rsidRPr="00EE1C08" w:rsidRDefault="00EE1C08" w:rsidP="00EE1C08">
            <w:pPr>
              <w:spacing w:line="256" w:lineRule="auto"/>
              <w:jc w:val="center"/>
              <w:rPr>
                <w:rFonts w:ascii="Times New Roman" w:eastAsia="Calibri" w:hAnsi="Times New Roman" w:cs="Times New Roman"/>
                <w:sz w:val="24"/>
                <w:szCs w:val="24"/>
              </w:rPr>
            </w:pPr>
          </w:p>
        </w:tc>
        <w:tc>
          <w:tcPr>
            <w:tcW w:w="7938" w:type="dxa"/>
            <w:vMerge/>
            <w:vAlign w:val="center"/>
            <w:hideMark/>
          </w:tcPr>
          <w:p w:rsidR="00EE1C08" w:rsidRPr="00EE1C08" w:rsidRDefault="00EE1C08" w:rsidP="00EE1C08">
            <w:pPr>
              <w:jc w:val="left"/>
              <w:rPr>
                <w:rFonts w:ascii="Times New Roman" w:eastAsia="Calibri" w:hAnsi="Times New Roman" w:cs="Times New Roman"/>
                <w:sz w:val="24"/>
                <w:szCs w:val="24"/>
              </w:rPr>
            </w:pPr>
          </w:p>
        </w:tc>
      </w:tr>
    </w:tbl>
    <w:p w:rsidR="00EE1C08" w:rsidRPr="00EE1C08" w:rsidRDefault="00EE1C08" w:rsidP="00EE1C08">
      <w:pPr>
        <w:tabs>
          <w:tab w:val="left" w:pos="708"/>
          <w:tab w:val="center" w:pos="4153"/>
          <w:tab w:val="right" w:pos="8306"/>
        </w:tabs>
        <w:jc w:val="center"/>
        <w:rPr>
          <w:rFonts w:ascii="Times New Roman" w:eastAsia="Times New Roman" w:hAnsi="Times New Roman" w:cs="Times New Roman"/>
          <w:szCs w:val="20"/>
          <w:lang w:eastAsia="ru-RU"/>
        </w:rPr>
      </w:pPr>
      <w:r w:rsidRPr="00EE1C08">
        <w:rPr>
          <w:rFonts w:ascii="Times New Roman" w:eastAsia="Times New Roman" w:hAnsi="Times New Roman" w:cs="Times New Roman"/>
          <w:szCs w:val="20"/>
          <w:lang w:eastAsia="ru-RU"/>
        </w:rPr>
        <w:t>п. Куть-</w:t>
      </w:r>
      <w:proofErr w:type="spellStart"/>
      <w:r w:rsidRPr="00EE1C08">
        <w:rPr>
          <w:rFonts w:ascii="Times New Roman" w:eastAsia="Times New Roman" w:hAnsi="Times New Roman" w:cs="Times New Roman"/>
          <w:szCs w:val="20"/>
          <w:lang w:eastAsia="ru-RU"/>
        </w:rPr>
        <w:t>Ях</w:t>
      </w:r>
      <w:proofErr w:type="spellEnd"/>
    </w:p>
    <w:p w:rsidR="00EE1C08" w:rsidRPr="00EE1C08" w:rsidRDefault="00EE1C08" w:rsidP="00EE1C08">
      <w:pPr>
        <w:tabs>
          <w:tab w:val="left" w:pos="708"/>
          <w:tab w:val="center" w:pos="4153"/>
          <w:tab w:val="right" w:pos="8306"/>
        </w:tabs>
        <w:jc w:val="center"/>
        <w:rPr>
          <w:rFonts w:ascii="Times New Roman" w:eastAsia="Times New Roman" w:hAnsi="Times New Roman" w:cs="Times New Roman"/>
          <w:szCs w:val="20"/>
          <w:lang w:eastAsia="ru-RU"/>
        </w:rPr>
      </w:pPr>
    </w:p>
    <w:p w:rsidR="00EE1C08" w:rsidRPr="00B14B0C" w:rsidRDefault="00EE1C08" w:rsidP="00716F38">
      <w:pPr>
        <w:tabs>
          <w:tab w:val="left" w:pos="0"/>
        </w:tabs>
        <w:spacing w:line="276" w:lineRule="auto"/>
        <w:rPr>
          <w:rFonts w:ascii="Times New Roman" w:eastAsia="Calibri" w:hAnsi="Times New Roman" w:cs="Times New Roman"/>
          <w:bCs/>
          <w:sz w:val="24"/>
          <w:szCs w:val="24"/>
          <w:lang w:eastAsia="ru-RU"/>
        </w:rPr>
      </w:pPr>
    </w:p>
    <w:p w:rsidR="0041667A" w:rsidRPr="00B14B0C" w:rsidRDefault="0041667A" w:rsidP="0041667A">
      <w:pPr>
        <w:jc w:val="center"/>
        <w:rPr>
          <w:rFonts w:ascii="Times New Roman" w:eastAsia="Arial Unicode MS" w:hAnsi="Times New Roman" w:cs="Arial Unicode MS"/>
          <w:sz w:val="24"/>
          <w:szCs w:val="24"/>
          <w:lang w:val="ru" w:eastAsia="ru-RU"/>
        </w:rPr>
      </w:pPr>
      <w:r w:rsidRPr="00B14B0C">
        <w:rPr>
          <w:rFonts w:ascii="Times New Roman" w:eastAsia="Arial Unicode MS" w:hAnsi="Times New Roman" w:cs="Arial Unicode MS"/>
          <w:sz w:val="24"/>
          <w:szCs w:val="24"/>
          <w:lang w:val="ru" w:eastAsia="ru-RU"/>
        </w:rPr>
        <w:t xml:space="preserve">Об утверждении административного регламента </w:t>
      </w:r>
    </w:p>
    <w:p w:rsidR="0041667A" w:rsidRPr="00B14B0C" w:rsidRDefault="0041667A" w:rsidP="0041667A">
      <w:pPr>
        <w:jc w:val="center"/>
        <w:rPr>
          <w:rFonts w:ascii="Times New Roman" w:eastAsia="Arial Unicode MS" w:hAnsi="Times New Roman" w:cs="Arial Unicode MS"/>
          <w:sz w:val="24"/>
          <w:szCs w:val="24"/>
          <w:lang w:val="ru" w:eastAsia="ru-RU"/>
        </w:rPr>
      </w:pPr>
      <w:r w:rsidRPr="00B14B0C">
        <w:rPr>
          <w:rFonts w:ascii="Times New Roman" w:eastAsia="Arial Unicode MS" w:hAnsi="Times New Roman" w:cs="Arial Unicode MS"/>
          <w:sz w:val="24"/>
          <w:szCs w:val="24"/>
          <w:lang w:val="ru" w:eastAsia="ru-RU"/>
        </w:rPr>
        <w:t>предоставления муниципальной услуги «Подготовка и утверждение</w:t>
      </w:r>
    </w:p>
    <w:p w:rsidR="0041667A" w:rsidRPr="00B14B0C" w:rsidRDefault="0041667A" w:rsidP="0041667A">
      <w:pPr>
        <w:jc w:val="center"/>
        <w:rPr>
          <w:rFonts w:ascii="Times New Roman" w:eastAsia="Arial Unicode MS" w:hAnsi="Times New Roman" w:cs="Arial Unicode MS"/>
          <w:sz w:val="24"/>
          <w:szCs w:val="24"/>
          <w:lang w:val="ru" w:eastAsia="ru-RU"/>
        </w:rPr>
      </w:pPr>
      <w:r w:rsidRPr="00B14B0C">
        <w:rPr>
          <w:rFonts w:ascii="Times New Roman" w:eastAsia="Arial Unicode MS" w:hAnsi="Times New Roman" w:cs="Arial Unicode MS"/>
          <w:sz w:val="24"/>
          <w:szCs w:val="24"/>
          <w:lang w:val="ru" w:eastAsia="ru-RU"/>
        </w:rPr>
        <w:t>документации по планировке территории»</w:t>
      </w:r>
    </w:p>
    <w:p w:rsidR="0041667A" w:rsidRPr="00B14B0C" w:rsidRDefault="0041667A" w:rsidP="0041667A">
      <w:pPr>
        <w:jc w:val="center"/>
        <w:rPr>
          <w:rFonts w:ascii="Times New Roman" w:eastAsia="Arial Unicode MS" w:hAnsi="Times New Roman" w:cs="Arial Unicode MS"/>
          <w:sz w:val="24"/>
          <w:szCs w:val="24"/>
          <w:lang w:val="ru" w:eastAsia="ru-RU"/>
        </w:rPr>
      </w:pPr>
    </w:p>
    <w:p w:rsidR="007D4400" w:rsidRPr="00B14B0C" w:rsidRDefault="007D4400" w:rsidP="007D4400">
      <w:pPr>
        <w:tabs>
          <w:tab w:val="left" w:pos="3686"/>
        </w:tabs>
        <w:autoSpaceDE w:val="0"/>
        <w:autoSpaceDN w:val="0"/>
        <w:adjustRightInd w:val="0"/>
        <w:jc w:val="left"/>
        <w:outlineLvl w:val="1"/>
        <w:rPr>
          <w:rFonts w:ascii="Times New Roman" w:eastAsia="Times New Roman" w:hAnsi="Times New Roman" w:cs="Times New Roman"/>
          <w:sz w:val="24"/>
          <w:szCs w:val="24"/>
          <w:lang w:eastAsia="ru-RU"/>
        </w:rPr>
      </w:pPr>
    </w:p>
    <w:p w:rsidR="007D4400" w:rsidRPr="00B14B0C" w:rsidRDefault="007D4400" w:rsidP="007D4400">
      <w:pPr>
        <w:autoSpaceDE w:val="0"/>
        <w:autoSpaceDN w:val="0"/>
        <w:adjustRightInd w:val="0"/>
        <w:ind w:firstLine="709"/>
        <w:rPr>
          <w:rFonts w:ascii="Times New Roman" w:eastAsia="Calibri" w:hAnsi="Times New Roman" w:cs="Times New Roman"/>
          <w:iCs/>
          <w:sz w:val="24"/>
          <w:szCs w:val="24"/>
        </w:rPr>
      </w:pPr>
      <w:r w:rsidRPr="00B14B0C">
        <w:rPr>
          <w:rFonts w:ascii="Times New Roman" w:eastAsia="Calibri" w:hAnsi="Times New Roman" w:cs="Times New Roman"/>
          <w:iCs/>
          <w:sz w:val="24"/>
          <w:szCs w:val="24"/>
        </w:rPr>
        <w:t>В соответствии с Фед</w:t>
      </w:r>
      <w:r w:rsidR="008D210E" w:rsidRPr="00B14B0C">
        <w:rPr>
          <w:rFonts w:ascii="Times New Roman" w:eastAsia="Calibri" w:hAnsi="Times New Roman" w:cs="Times New Roman"/>
          <w:iCs/>
          <w:sz w:val="24"/>
          <w:szCs w:val="24"/>
        </w:rPr>
        <w:t>еральным законом от 27.07.2010 №</w:t>
      </w:r>
      <w:r w:rsidRPr="00B14B0C">
        <w:rPr>
          <w:rFonts w:ascii="Times New Roman" w:eastAsia="Calibri" w:hAnsi="Times New Roman" w:cs="Times New Roman"/>
          <w:iCs/>
          <w:sz w:val="24"/>
          <w:szCs w:val="24"/>
        </w:rPr>
        <w:t xml:space="preserve"> 210-ФЗ «Об организации предоставления государственных и муниципальных услуг», руководствуясь Уставом сельского поселения Куть-</w:t>
      </w:r>
      <w:proofErr w:type="spellStart"/>
      <w:r w:rsidRPr="00B14B0C">
        <w:rPr>
          <w:rFonts w:ascii="Times New Roman" w:eastAsia="Calibri" w:hAnsi="Times New Roman" w:cs="Times New Roman"/>
          <w:iCs/>
          <w:sz w:val="24"/>
          <w:szCs w:val="24"/>
        </w:rPr>
        <w:t>Ях</w:t>
      </w:r>
      <w:proofErr w:type="spellEnd"/>
      <w:r w:rsidRPr="00B14B0C">
        <w:rPr>
          <w:rFonts w:ascii="Times New Roman" w:eastAsia="Calibri" w:hAnsi="Times New Roman" w:cs="Times New Roman"/>
          <w:iCs/>
          <w:sz w:val="24"/>
          <w:szCs w:val="24"/>
        </w:rPr>
        <w:t xml:space="preserve"> Нефтеюганского муниципального района Ханты-Мансийского автономного округа - Югры, постановлением администрации сельского поселения Куть-</w:t>
      </w:r>
      <w:proofErr w:type="spellStart"/>
      <w:r w:rsidRPr="00B14B0C">
        <w:rPr>
          <w:rFonts w:ascii="Times New Roman" w:eastAsia="Calibri" w:hAnsi="Times New Roman" w:cs="Times New Roman"/>
          <w:iCs/>
          <w:sz w:val="24"/>
          <w:szCs w:val="24"/>
        </w:rPr>
        <w:t>Ях</w:t>
      </w:r>
      <w:proofErr w:type="spellEnd"/>
      <w:r w:rsidRPr="00B14B0C">
        <w:rPr>
          <w:rFonts w:ascii="Times New Roman" w:eastAsia="Calibri" w:hAnsi="Times New Roman" w:cs="Times New Roman"/>
          <w:iCs/>
          <w:sz w:val="24"/>
          <w:szCs w:val="24"/>
        </w:rPr>
        <w:t xml:space="preserve"> от 03.06.2013 № 64 «О порядке разработки и утверждения административных регламентов исполнения муниципальных функций и предоставления муниципальных услуг»,                               п о с т а н о в л я ю:</w:t>
      </w:r>
    </w:p>
    <w:p w:rsidR="007D4400" w:rsidRPr="00B14B0C" w:rsidRDefault="007D4400" w:rsidP="007D4400">
      <w:pPr>
        <w:autoSpaceDE w:val="0"/>
        <w:autoSpaceDN w:val="0"/>
        <w:adjustRightInd w:val="0"/>
        <w:ind w:firstLine="709"/>
        <w:rPr>
          <w:rFonts w:ascii="Times New Roman" w:eastAsia="Calibri" w:hAnsi="Times New Roman" w:cs="Times New Roman"/>
          <w:iCs/>
          <w:sz w:val="24"/>
          <w:szCs w:val="24"/>
        </w:rPr>
      </w:pPr>
    </w:p>
    <w:p w:rsidR="00D54932" w:rsidRPr="00B14B0C" w:rsidRDefault="00EE1C08" w:rsidP="0041667A">
      <w:pPr>
        <w:autoSpaceDE w:val="0"/>
        <w:autoSpaceDN w:val="0"/>
        <w:adjustRightInd w:val="0"/>
        <w:ind w:firstLine="709"/>
        <w:rPr>
          <w:rFonts w:ascii="Times New Roman" w:eastAsia="Calibri" w:hAnsi="Times New Roman" w:cs="Times New Roman"/>
          <w:bCs/>
          <w:sz w:val="24"/>
          <w:szCs w:val="24"/>
          <w:lang w:val="ru"/>
        </w:rPr>
      </w:pPr>
      <w:r w:rsidRPr="00B14B0C">
        <w:rPr>
          <w:rFonts w:ascii="Times New Roman" w:eastAsia="Calibri" w:hAnsi="Times New Roman" w:cs="Times New Roman"/>
          <w:bCs/>
          <w:sz w:val="24"/>
          <w:szCs w:val="24"/>
        </w:rPr>
        <w:t xml:space="preserve">1. </w:t>
      </w:r>
      <w:r w:rsidR="00DA11D3" w:rsidRPr="00B14B0C">
        <w:rPr>
          <w:rFonts w:ascii="Times New Roman" w:eastAsia="Calibri" w:hAnsi="Times New Roman" w:cs="Times New Roman"/>
          <w:bCs/>
          <w:sz w:val="24"/>
          <w:szCs w:val="24"/>
        </w:rPr>
        <w:t>Утвердить а</w:t>
      </w:r>
      <w:r w:rsidR="007D4400" w:rsidRPr="00B14B0C">
        <w:rPr>
          <w:rFonts w:ascii="Times New Roman" w:eastAsia="Calibri" w:hAnsi="Times New Roman" w:cs="Times New Roman"/>
          <w:bCs/>
          <w:sz w:val="24"/>
          <w:szCs w:val="24"/>
        </w:rPr>
        <w:t>дминистративный регламент предоставления муниципальной услуги «</w:t>
      </w:r>
      <w:r w:rsidR="0041667A" w:rsidRPr="00B14B0C">
        <w:rPr>
          <w:rFonts w:ascii="Times New Roman" w:eastAsia="Calibri" w:hAnsi="Times New Roman" w:cs="Times New Roman"/>
          <w:bCs/>
          <w:sz w:val="24"/>
          <w:szCs w:val="24"/>
          <w:lang w:val="ru"/>
        </w:rPr>
        <w:t>Подготовка и утверждение документации по планировке территории</w:t>
      </w:r>
      <w:r w:rsidR="007D4400" w:rsidRPr="00B14B0C">
        <w:rPr>
          <w:rFonts w:ascii="Times New Roman" w:eastAsia="Calibri" w:hAnsi="Times New Roman" w:cs="Times New Roman"/>
          <w:bCs/>
          <w:sz w:val="24"/>
          <w:szCs w:val="24"/>
        </w:rPr>
        <w:t>» согласно приложению.</w:t>
      </w:r>
    </w:p>
    <w:p w:rsidR="008C41AD" w:rsidRPr="00B14B0C" w:rsidRDefault="00AE451E" w:rsidP="00AE451E">
      <w:pPr>
        <w:autoSpaceDE w:val="0"/>
        <w:autoSpaceDN w:val="0"/>
        <w:adjustRightInd w:val="0"/>
        <w:ind w:firstLine="709"/>
        <w:rPr>
          <w:rFonts w:ascii="Times New Roman" w:eastAsia="Calibri" w:hAnsi="Times New Roman" w:cs="Times New Roman"/>
          <w:bCs/>
          <w:sz w:val="24"/>
          <w:szCs w:val="24"/>
        </w:rPr>
      </w:pPr>
      <w:r w:rsidRPr="00B14B0C">
        <w:rPr>
          <w:rFonts w:ascii="Times New Roman" w:eastAsia="Calibri" w:hAnsi="Times New Roman" w:cs="Times New Roman"/>
          <w:bCs/>
          <w:sz w:val="24"/>
          <w:szCs w:val="24"/>
        </w:rPr>
        <w:t>2</w:t>
      </w:r>
      <w:r w:rsidR="008C41AD" w:rsidRPr="00B14B0C">
        <w:rPr>
          <w:rFonts w:ascii="Times New Roman" w:eastAsia="Calibri" w:hAnsi="Times New Roman" w:cs="Times New Roman"/>
          <w:bCs/>
          <w:sz w:val="24"/>
          <w:szCs w:val="24"/>
        </w:rPr>
        <w:t>. Настоящее постановление вступает в силу после его оф</w:t>
      </w:r>
      <w:r w:rsidR="00D17F77" w:rsidRPr="00B14B0C">
        <w:rPr>
          <w:rFonts w:ascii="Times New Roman" w:eastAsia="Calibri" w:hAnsi="Times New Roman" w:cs="Times New Roman"/>
          <w:bCs/>
          <w:sz w:val="24"/>
          <w:szCs w:val="24"/>
        </w:rPr>
        <w:t xml:space="preserve">ициального опубликования в </w:t>
      </w:r>
      <w:r w:rsidR="008C41AD" w:rsidRPr="00B14B0C">
        <w:rPr>
          <w:rFonts w:ascii="Times New Roman" w:eastAsia="Calibri" w:hAnsi="Times New Roman" w:cs="Times New Roman"/>
          <w:bCs/>
          <w:sz w:val="24"/>
          <w:szCs w:val="24"/>
        </w:rPr>
        <w:t xml:space="preserve"> </w:t>
      </w:r>
      <w:r w:rsidR="00D17F77" w:rsidRPr="00B14B0C">
        <w:rPr>
          <w:rFonts w:ascii="Times New Roman" w:eastAsia="Calibri" w:hAnsi="Times New Roman" w:cs="Times New Roman"/>
          <w:bCs/>
          <w:sz w:val="24"/>
          <w:szCs w:val="24"/>
        </w:rPr>
        <w:t xml:space="preserve">бюллетене </w:t>
      </w:r>
      <w:r w:rsidR="008C41AD" w:rsidRPr="00B14B0C">
        <w:rPr>
          <w:rFonts w:ascii="Times New Roman" w:eastAsia="Calibri" w:hAnsi="Times New Roman" w:cs="Times New Roman"/>
          <w:bCs/>
          <w:sz w:val="24"/>
          <w:szCs w:val="24"/>
        </w:rPr>
        <w:t>«Куть-</w:t>
      </w:r>
      <w:proofErr w:type="spellStart"/>
      <w:r w:rsidR="008C41AD" w:rsidRPr="00B14B0C">
        <w:rPr>
          <w:rFonts w:ascii="Times New Roman" w:eastAsia="Calibri" w:hAnsi="Times New Roman" w:cs="Times New Roman"/>
          <w:bCs/>
          <w:sz w:val="24"/>
          <w:szCs w:val="24"/>
        </w:rPr>
        <w:t>Яхский</w:t>
      </w:r>
      <w:proofErr w:type="spellEnd"/>
      <w:r w:rsidR="008C41AD" w:rsidRPr="00B14B0C">
        <w:rPr>
          <w:rFonts w:ascii="Times New Roman" w:eastAsia="Calibri" w:hAnsi="Times New Roman" w:cs="Times New Roman"/>
          <w:bCs/>
          <w:sz w:val="24"/>
          <w:szCs w:val="24"/>
        </w:rPr>
        <w:t xml:space="preserve"> вестник».</w:t>
      </w:r>
    </w:p>
    <w:p w:rsidR="008C41AD" w:rsidRPr="00B14B0C" w:rsidRDefault="00AE451E" w:rsidP="008C41AD">
      <w:pPr>
        <w:autoSpaceDE w:val="0"/>
        <w:autoSpaceDN w:val="0"/>
        <w:adjustRightInd w:val="0"/>
        <w:ind w:firstLine="709"/>
        <w:rPr>
          <w:rFonts w:ascii="Times New Roman" w:eastAsia="Calibri" w:hAnsi="Times New Roman" w:cs="Times New Roman"/>
          <w:bCs/>
          <w:sz w:val="24"/>
          <w:szCs w:val="24"/>
        </w:rPr>
      </w:pPr>
      <w:r w:rsidRPr="00B14B0C">
        <w:rPr>
          <w:rFonts w:ascii="Times New Roman" w:eastAsia="Calibri" w:hAnsi="Times New Roman" w:cs="Times New Roman"/>
          <w:bCs/>
          <w:sz w:val="24"/>
          <w:szCs w:val="24"/>
        </w:rPr>
        <w:t>3</w:t>
      </w:r>
      <w:r w:rsidR="008C41AD" w:rsidRPr="00B14B0C">
        <w:rPr>
          <w:rFonts w:ascii="Times New Roman" w:eastAsia="Calibri" w:hAnsi="Times New Roman" w:cs="Times New Roman"/>
          <w:bCs/>
          <w:sz w:val="24"/>
          <w:szCs w:val="24"/>
        </w:rPr>
        <w:t>. Контроль за выполнением постановления осуществляю лично</w:t>
      </w:r>
      <w:r w:rsidR="00EE366F" w:rsidRPr="00B14B0C">
        <w:rPr>
          <w:rFonts w:ascii="Times New Roman" w:eastAsia="Calibri" w:hAnsi="Times New Roman" w:cs="Times New Roman"/>
          <w:bCs/>
          <w:sz w:val="24"/>
          <w:szCs w:val="24"/>
        </w:rPr>
        <w:t>.</w:t>
      </w:r>
    </w:p>
    <w:p w:rsidR="008C41AD" w:rsidRPr="00B14B0C" w:rsidRDefault="008C41AD" w:rsidP="008C41AD">
      <w:pPr>
        <w:autoSpaceDE w:val="0"/>
        <w:autoSpaceDN w:val="0"/>
        <w:adjustRightInd w:val="0"/>
        <w:ind w:firstLine="709"/>
        <w:rPr>
          <w:rFonts w:ascii="Times New Roman" w:eastAsia="Calibri" w:hAnsi="Times New Roman" w:cs="Times New Roman"/>
          <w:bCs/>
          <w:i/>
          <w:iCs/>
          <w:sz w:val="24"/>
          <w:szCs w:val="24"/>
        </w:rPr>
      </w:pPr>
    </w:p>
    <w:p w:rsidR="00CA0250" w:rsidRPr="00B14B0C" w:rsidRDefault="00CA0250" w:rsidP="008C41AD">
      <w:pPr>
        <w:autoSpaceDE w:val="0"/>
        <w:autoSpaceDN w:val="0"/>
        <w:adjustRightInd w:val="0"/>
        <w:ind w:firstLine="709"/>
        <w:rPr>
          <w:rFonts w:ascii="Times New Roman" w:eastAsia="Calibri" w:hAnsi="Times New Roman" w:cs="Times New Roman"/>
          <w:i/>
          <w:iCs/>
          <w:sz w:val="24"/>
          <w:szCs w:val="24"/>
        </w:rPr>
      </w:pPr>
    </w:p>
    <w:p w:rsidR="00CA0250" w:rsidRPr="00B14B0C" w:rsidRDefault="00CA0250" w:rsidP="00494F6F">
      <w:pPr>
        <w:autoSpaceDE w:val="0"/>
        <w:autoSpaceDN w:val="0"/>
        <w:adjustRightInd w:val="0"/>
        <w:jc w:val="center"/>
        <w:rPr>
          <w:rFonts w:ascii="Times New Roman" w:eastAsia="Calibri" w:hAnsi="Times New Roman" w:cs="Times New Roman"/>
          <w:i/>
          <w:iCs/>
          <w:sz w:val="24"/>
          <w:szCs w:val="24"/>
        </w:rPr>
      </w:pPr>
    </w:p>
    <w:p w:rsidR="00CA0250" w:rsidRPr="00B14B0C" w:rsidRDefault="00CA0250" w:rsidP="00494F6F">
      <w:pPr>
        <w:autoSpaceDE w:val="0"/>
        <w:autoSpaceDN w:val="0"/>
        <w:adjustRightInd w:val="0"/>
        <w:jc w:val="center"/>
        <w:rPr>
          <w:rFonts w:ascii="Times New Roman" w:eastAsia="Calibri" w:hAnsi="Times New Roman" w:cs="Times New Roman"/>
          <w:i/>
          <w:iCs/>
          <w:sz w:val="24"/>
          <w:szCs w:val="24"/>
        </w:rPr>
      </w:pPr>
    </w:p>
    <w:p w:rsidR="00EC31B5" w:rsidRDefault="009C75B0" w:rsidP="00494F6F">
      <w:pPr>
        <w:autoSpaceDE w:val="0"/>
        <w:autoSpaceDN w:val="0"/>
        <w:adjustRightInd w:val="0"/>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Временно исполняющий </w:t>
      </w:r>
    </w:p>
    <w:p w:rsidR="00CA0250" w:rsidRPr="00B14B0C" w:rsidRDefault="009C75B0" w:rsidP="00494F6F">
      <w:pPr>
        <w:autoSpaceDE w:val="0"/>
        <w:autoSpaceDN w:val="0"/>
        <w:adjustRightInd w:val="0"/>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полномочия </w:t>
      </w:r>
      <w:bookmarkStart w:id="0" w:name="_GoBack"/>
      <w:bookmarkEnd w:id="0"/>
      <w:r>
        <w:rPr>
          <w:rFonts w:ascii="Times New Roman" w:eastAsia="Calibri" w:hAnsi="Times New Roman" w:cs="Times New Roman"/>
          <w:iCs/>
          <w:sz w:val="24"/>
          <w:szCs w:val="24"/>
        </w:rPr>
        <w:t>главы</w:t>
      </w:r>
      <w:r w:rsidR="00CA0250" w:rsidRPr="00B14B0C">
        <w:rPr>
          <w:rFonts w:ascii="Times New Roman" w:eastAsia="Calibri" w:hAnsi="Times New Roman" w:cs="Times New Roman"/>
          <w:iCs/>
          <w:sz w:val="24"/>
          <w:szCs w:val="24"/>
        </w:rPr>
        <w:t xml:space="preserve"> поселения</w:t>
      </w:r>
      <w:r w:rsidR="00CA0250" w:rsidRPr="00B14B0C">
        <w:rPr>
          <w:rFonts w:ascii="Times New Roman" w:eastAsia="Calibri" w:hAnsi="Times New Roman" w:cs="Times New Roman"/>
          <w:iCs/>
          <w:sz w:val="24"/>
          <w:szCs w:val="24"/>
        </w:rPr>
        <w:tab/>
      </w:r>
      <w:r w:rsidR="00CA0250" w:rsidRPr="00B14B0C">
        <w:rPr>
          <w:rFonts w:ascii="Times New Roman" w:eastAsia="Calibri" w:hAnsi="Times New Roman" w:cs="Times New Roman"/>
          <w:iCs/>
          <w:sz w:val="24"/>
          <w:szCs w:val="24"/>
        </w:rPr>
        <w:tab/>
      </w:r>
      <w:r w:rsidR="00CA0250" w:rsidRPr="00B14B0C">
        <w:rPr>
          <w:rFonts w:ascii="Times New Roman" w:eastAsia="Calibri" w:hAnsi="Times New Roman" w:cs="Times New Roman"/>
          <w:iCs/>
          <w:sz w:val="24"/>
          <w:szCs w:val="24"/>
        </w:rPr>
        <w:tab/>
      </w:r>
      <w:r w:rsidR="00CA0250" w:rsidRPr="00B14B0C">
        <w:rPr>
          <w:rFonts w:ascii="Times New Roman" w:eastAsia="Calibri" w:hAnsi="Times New Roman" w:cs="Times New Roman"/>
          <w:iCs/>
          <w:sz w:val="24"/>
          <w:szCs w:val="24"/>
        </w:rPr>
        <w:tab/>
      </w:r>
      <w:r w:rsidR="00CA0250" w:rsidRPr="00B14B0C">
        <w:rPr>
          <w:rFonts w:ascii="Times New Roman" w:eastAsia="Calibri" w:hAnsi="Times New Roman" w:cs="Times New Roman"/>
          <w:iCs/>
          <w:sz w:val="24"/>
          <w:szCs w:val="24"/>
        </w:rPr>
        <w:tab/>
      </w:r>
      <w:r w:rsidR="00CA0250" w:rsidRPr="00B14B0C">
        <w:rPr>
          <w:rFonts w:ascii="Times New Roman" w:eastAsia="Calibri" w:hAnsi="Times New Roman" w:cs="Times New Roman"/>
          <w:iCs/>
          <w:sz w:val="24"/>
          <w:szCs w:val="24"/>
        </w:rPr>
        <w:tab/>
      </w:r>
      <w:r w:rsidR="00CA0250" w:rsidRPr="00B14B0C">
        <w:rPr>
          <w:rFonts w:ascii="Times New Roman" w:eastAsia="Calibri" w:hAnsi="Times New Roman" w:cs="Times New Roman"/>
          <w:iCs/>
          <w:sz w:val="24"/>
          <w:szCs w:val="24"/>
        </w:rPr>
        <w:tab/>
      </w:r>
      <w:proofErr w:type="spellStart"/>
      <w:r>
        <w:rPr>
          <w:rFonts w:ascii="Times New Roman" w:eastAsia="Calibri" w:hAnsi="Times New Roman" w:cs="Times New Roman"/>
          <w:iCs/>
          <w:sz w:val="24"/>
          <w:szCs w:val="24"/>
        </w:rPr>
        <w:t>З.Х.Бунина</w:t>
      </w:r>
      <w:proofErr w:type="spellEnd"/>
    </w:p>
    <w:p w:rsidR="00F2722B" w:rsidRPr="00B14B0C" w:rsidRDefault="00F2722B" w:rsidP="00E727F8">
      <w:pPr>
        <w:rPr>
          <w:rFonts w:ascii="Times New Roman" w:hAnsi="Times New Roman" w:cs="Times New Roman"/>
          <w:sz w:val="24"/>
          <w:szCs w:val="24"/>
        </w:rPr>
      </w:pPr>
      <w:bookmarkStart w:id="1" w:name="Par319"/>
      <w:bookmarkStart w:id="2" w:name="Par373"/>
      <w:bookmarkEnd w:id="1"/>
      <w:bookmarkEnd w:id="2"/>
    </w:p>
    <w:p w:rsidR="00F700AE" w:rsidRPr="00B14B0C" w:rsidRDefault="00F700AE" w:rsidP="00E727F8">
      <w:pPr>
        <w:rPr>
          <w:rFonts w:ascii="Times New Roman" w:hAnsi="Times New Roman" w:cs="Times New Roman"/>
          <w:sz w:val="24"/>
          <w:szCs w:val="24"/>
        </w:rPr>
      </w:pPr>
    </w:p>
    <w:p w:rsidR="0041667A" w:rsidRDefault="0041667A" w:rsidP="00E727F8">
      <w:pPr>
        <w:rPr>
          <w:rFonts w:ascii="Times New Roman" w:hAnsi="Times New Roman" w:cs="Times New Roman"/>
          <w:sz w:val="26"/>
          <w:szCs w:val="28"/>
        </w:rPr>
      </w:pPr>
    </w:p>
    <w:p w:rsidR="00B14B0C" w:rsidRDefault="00B14B0C" w:rsidP="00E727F8">
      <w:pPr>
        <w:rPr>
          <w:rFonts w:ascii="Times New Roman" w:hAnsi="Times New Roman" w:cs="Times New Roman"/>
          <w:sz w:val="26"/>
          <w:szCs w:val="28"/>
        </w:rPr>
      </w:pPr>
    </w:p>
    <w:p w:rsidR="00B14B0C" w:rsidRDefault="00B14B0C" w:rsidP="00E727F8">
      <w:pPr>
        <w:rPr>
          <w:rFonts w:ascii="Times New Roman" w:hAnsi="Times New Roman" w:cs="Times New Roman"/>
          <w:sz w:val="26"/>
          <w:szCs w:val="28"/>
        </w:rPr>
      </w:pPr>
    </w:p>
    <w:p w:rsidR="00B14B0C" w:rsidRDefault="00B14B0C" w:rsidP="00E727F8">
      <w:pPr>
        <w:rPr>
          <w:rFonts w:ascii="Times New Roman" w:hAnsi="Times New Roman" w:cs="Times New Roman"/>
          <w:sz w:val="26"/>
          <w:szCs w:val="28"/>
        </w:rPr>
      </w:pPr>
    </w:p>
    <w:p w:rsidR="006F146D" w:rsidRDefault="006F146D" w:rsidP="00E727F8">
      <w:pPr>
        <w:rPr>
          <w:rFonts w:ascii="Times New Roman" w:hAnsi="Times New Roman" w:cs="Times New Roman"/>
          <w:sz w:val="26"/>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F700AE" w:rsidRPr="00B14B0C" w:rsidTr="00407084">
        <w:tc>
          <w:tcPr>
            <w:tcW w:w="4786" w:type="dxa"/>
          </w:tcPr>
          <w:p w:rsidR="00F700AE" w:rsidRPr="00B14B0C" w:rsidRDefault="00F700AE" w:rsidP="00E727F8">
            <w:pPr>
              <w:rPr>
                <w:rFonts w:ascii="Times New Roman" w:hAnsi="Times New Roman" w:cs="Times New Roman"/>
                <w:sz w:val="24"/>
                <w:szCs w:val="24"/>
              </w:rPr>
            </w:pPr>
          </w:p>
        </w:tc>
        <w:tc>
          <w:tcPr>
            <w:tcW w:w="4786" w:type="dxa"/>
          </w:tcPr>
          <w:p w:rsidR="00F700AE" w:rsidRPr="00B14B0C" w:rsidRDefault="00407084" w:rsidP="00E727F8">
            <w:pPr>
              <w:rPr>
                <w:rFonts w:ascii="Times New Roman" w:hAnsi="Times New Roman" w:cs="Times New Roman"/>
                <w:sz w:val="24"/>
                <w:szCs w:val="24"/>
              </w:rPr>
            </w:pPr>
            <w:r w:rsidRPr="00B14B0C">
              <w:rPr>
                <w:rFonts w:ascii="Times New Roman" w:hAnsi="Times New Roman" w:cs="Times New Roman"/>
                <w:sz w:val="24"/>
                <w:szCs w:val="24"/>
              </w:rPr>
              <w:t>Приложение к</w:t>
            </w:r>
          </w:p>
          <w:p w:rsidR="00407084" w:rsidRPr="00B14B0C" w:rsidRDefault="00407084" w:rsidP="00E727F8">
            <w:pPr>
              <w:rPr>
                <w:rFonts w:ascii="Times New Roman" w:hAnsi="Times New Roman" w:cs="Times New Roman"/>
                <w:sz w:val="24"/>
                <w:szCs w:val="24"/>
              </w:rPr>
            </w:pPr>
            <w:r w:rsidRPr="00B14B0C">
              <w:rPr>
                <w:rFonts w:ascii="Times New Roman" w:hAnsi="Times New Roman" w:cs="Times New Roman"/>
                <w:sz w:val="24"/>
                <w:szCs w:val="24"/>
              </w:rPr>
              <w:t>постановлению администрации</w:t>
            </w:r>
          </w:p>
          <w:p w:rsidR="00407084" w:rsidRPr="00B14B0C" w:rsidRDefault="00407084" w:rsidP="00E727F8">
            <w:pPr>
              <w:rPr>
                <w:rFonts w:ascii="Times New Roman" w:hAnsi="Times New Roman" w:cs="Times New Roman"/>
                <w:sz w:val="24"/>
                <w:szCs w:val="24"/>
              </w:rPr>
            </w:pPr>
            <w:r w:rsidRPr="00B14B0C">
              <w:rPr>
                <w:rFonts w:ascii="Times New Roman" w:hAnsi="Times New Roman" w:cs="Times New Roman"/>
                <w:sz w:val="24"/>
                <w:szCs w:val="24"/>
              </w:rPr>
              <w:t>сельского поселения Куть –</w:t>
            </w:r>
            <w:proofErr w:type="spellStart"/>
            <w:r w:rsidRPr="00B14B0C">
              <w:rPr>
                <w:rFonts w:ascii="Times New Roman" w:hAnsi="Times New Roman" w:cs="Times New Roman"/>
                <w:sz w:val="24"/>
                <w:szCs w:val="24"/>
              </w:rPr>
              <w:t>Ях</w:t>
            </w:r>
            <w:proofErr w:type="spellEnd"/>
          </w:p>
          <w:p w:rsidR="00407084" w:rsidRPr="00B14B0C" w:rsidRDefault="00407084" w:rsidP="00E0101B">
            <w:pPr>
              <w:rPr>
                <w:rFonts w:ascii="Times New Roman" w:hAnsi="Times New Roman" w:cs="Times New Roman"/>
                <w:sz w:val="24"/>
                <w:szCs w:val="24"/>
              </w:rPr>
            </w:pPr>
            <w:r w:rsidRPr="00B14B0C">
              <w:rPr>
                <w:rFonts w:ascii="Times New Roman" w:hAnsi="Times New Roman" w:cs="Times New Roman"/>
                <w:sz w:val="24"/>
                <w:szCs w:val="24"/>
              </w:rPr>
              <w:t>от</w:t>
            </w:r>
            <w:r w:rsidR="00ED7679">
              <w:rPr>
                <w:rFonts w:ascii="Times New Roman" w:hAnsi="Times New Roman" w:cs="Times New Roman"/>
                <w:sz w:val="24"/>
                <w:szCs w:val="24"/>
              </w:rPr>
              <w:t xml:space="preserve"> 19.</w:t>
            </w:r>
            <w:r w:rsidR="00BB13EC">
              <w:rPr>
                <w:rFonts w:ascii="Times New Roman" w:hAnsi="Times New Roman" w:cs="Times New Roman"/>
                <w:sz w:val="24"/>
                <w:szCs w:val="24"/>
              </w:rPr>
              <w:t>10.2022 № 183</w:t>
            </w:r>
          </w:p>
        </w:tc>
      </w:tr>
    </w:tbl>
    <w:p w:rsidR="00F700AE" w:rsidRPr="00B14B0C" w:rsidRDefault="00F700AE" w:rsidP="00E727F8">
      <w:pPr>
        <w:rPr>
          <w:rFonts w:ascii="Times New Roman" w:hAnsi="Times New Roman" w:cs="Times New Roman"/>
          <w:sz w:val="24"/>
          <w:szCs w:val="24"/>
        </w:rPr>
      </w:pPr>
    </w:p>
    <w:p w:rsidR="00B14B0C" w:rsidRPr="00B14B0C" w:rsidRDefault="00B14B0C" w:rsidP="00B14B0C">
      <w:pPr>
        <w:ind w:firstLine="567"/>
        <w:jc w:val="center"/>
        <w:outlineLvl w:val="1"/>
        <w:rPr>
          <w:rFonts w:ascii="Times New Roman" w:eastAsia="Calibri" w:hAnsi="Times New Roman" w:cs="Times New Roman"/>
          <w:b/>
          <w:bCs/>
          <w:iCs/>
          <w:sz w:val="24"/>
          <w:szCs w:val="24"/>
          <w:lang w:eastAsia="ru-RU"/>
        </w:rPr>
      </w:pPr>
      <w:r w:rsidRPr="00B14B0C">
        <w:rPr>
          <w:rFonts w:ascii="Times New Roman" w:eastAsia="Calibri" w:hAnsi="Times New Roman" w:cs="Times New Roman"/>
          <w:b/>
          <w:bCs/>
          <w:iCs/>
          <w:sz w:val="24"/>
          <w:szCs w:val="24"/>
          <w:lang w:eastAsia="ru-RU"/>
        </w:rPr>
        <w:t>АДМИНИСТРАТИВНЫЙ РЕГЛАМЕНТ</w:t>
      </w:r>
    </w:p>
    <w:p w:rsidR="00B14B0C" w:rsidRPr="00B14B0C" w:rsidRDefault="00B14B0C" w:rsidP="00B14B0C">
      <w:pPr>
        <w:ind w:firstLine="567"/>
        <w:jc w:val="center"/>
        <w:outlineLvl w:val="1"/>
        <w:rPr>
          <w:rFonts w:ascii="Times New Roman" w:eastAsia="Times New Roman" w:hAnsi="Times New Roman" w:cs="Times New Roman"/>
          <w:b/>
          <w:bCs/>
          <w:iCs/>
          <w:sz w:val="24"/>
          <w:szCs w:val="24"/>
          <w:lang w:eastAsia="ru-RU"/>
        </w:rPr>
      </w:pPr>
      <w:r w:rsidRPr="00B14B0C">
        <w:rPr>
          <w:rFonts w:ascii="Times New Roman" w:eastAsia="Calibri" w:hAnsi="Times New Roman" w:cs="Times New Roman"/>
          <w:b/>
          <w:bCs/>
          <w:iCs/>
          <w:sz w:val="24"/>
          <w:szCs w:val="24"/>
          <w:lang w:eastAsia="ru-RU"/>
        </w:rPr>
        <w:t xml:space="preserve">ПРЕДОСТАВЛЕНИЯ МУНИЦИПАЛЬНОЙ УСЛУГИ </w:t>
      </w:r>
      <w:r>
        <w:rPr>
          <w:rFonts w:ascii="Times New Roman" w:eastAsia="Calibri" w:hAnsi="Times New Roman" w:cs="Times New Roman"/>
          <w:b/>
          <w:bCs/>
          <w:iCs/>
          <w:sz w:val="24"/>
          <w:szCs w:val="24"/>
          <w:lang w:eastAsia="ru-RU"/>
        </w:rPr>
        <w:t xml:space="preserve">                                 </w:t>
      </w:r>
      <w:r w:rsidRPr="00B14B0C">
        <w:rPr>
          <w:rFonts w:ascii="Times New Roman" w:eastAsia="Calibri" w:hAnsi="Times New Roman" w:cs="Times New Roman"/>
          <w:b/>
          <w:bCs/>
          <w:iCs/>
          <w:sz w:val="24"/>
          <w:szCs w:val="24"/>
          <w:lang w:eastAsia="ru-RU"/>
        </w:rPr>
        <w:t>«</w:t>
      </w:r>
      <w:r w:rsidRPr="00B14B0C">
        <w:rPr>
          <w:rFonts w:ascii="Times New Roman" w:eastAsia="Times New Roman" w:hAnsi="Times New Roman" w:cs="Times New Roman"/>
          <w:b/>
          <w:bCs/>
          <w:iCs/>
          <w:sz w:val="24"/>
          <w:szCs w:val="24"/>
          <w:lang w:eastAsia="ru-RU"/>
        </w:rPr>
        <w:t>ПОДГОТОВКА И УТВЕРЖДЕНИЕ</w:t>
      </w:r>
      <w:r>
        <w:rPr>
          <w:rFonts w:ascii="Times New Roman" w:eastAsia="Times New Roman" w:hAnsi="Times New Roman" w:cs="Times New Roman"/>
          <w:b/>
          <w:bCs/>
          <w:iCs/>
          <w:sz w:val="24"/>
          <w:szCs w:val="24"/>
          <w:lang w:eastAsia="ru-RU"/>
        </w:rPr>
        <w:t xml:space="preserve"> </w:t>
      </w:r>
      <w:r w:rsidRPr="00B14B0C">
        <w:rPr>
          <w:rFonts w:ascii="Times New Roman" w:eastAsia="Times New Roman" w:hAnsi="Times New Roman" w:cs="Times New Roman"/>
          <w:b/>
          <w:bCs/>
          <w:iCs/>
          <w:sz w:val="24"/>
          <w:szCs w:val="24"/>
          <w:lang w:eastAsia="ru-RU"/>
        </w:rPr>
        <w:t>ДОКУМЕНТАЦИИ ПО ПЛАНИРОВКЕ ТЕРРИТОРИИ</w:t>
      </w:r>
      <w:r w:rsidRPr="00B14B0C">
        <w:rPr>
          <w:rFonts w:ascii="Times New Roman" w:eastAsia="Calibri" w:hAnsi="Times New Roman" w:cs="Times New Roman"/>
          <w:b/>
          <w:bCs/>
          <w:iCs/>
          <w:sz w:val="24"/>
          <w:szCs w:val="24"/>
          <w:lang w:eastAsia="ru-RU"/>
        </w:rPr>
        <w:t>»</w:t>
      </w:r>
    </w:p>
    <w:p w:rsidR="00B14B0C" w:rsidRPr="00B14B0C" w:rsidRDefault="00B14B0C" w:rsidP="00B14B0C">
      <w:pPr>
        <w:ind w:firstLine="567"/>
        <w:jc w:val="center"/>
        <w:outlineLvl w:val="1"/>
        <w:rPr>
          <w:rFonts w:ascii="Times New Roman" w:eastAsia="Calibri" w:hAnsi="Times New Roman" w:cs="Times New Roman"/>
          <w:bCs/>
          <w:iCs/>
          <w:sz w:val="24"/>
          <w:szCs w:val="24"/>
          <w:lang w:eastAsia="ru-RU"/>
        </w:rPr>
      </w:pPr>
    </w:p>
    <w:p w:rsidR="00B14B0C" w:rsidRPr="00B14B0C" w:rsidRDefault="00B14B0C" w:rsidP="00B14B0C">
      <w:pPr>
        <w:ind w:firstLine="567"/>
        <w:jc w:val="center"/>
        <w:outlineLvl w:val="1"/>
        <w:rPr>
          <w:rFonts w:ascii="Times New Roman" w:eastAsia="Calibri" w:hAnsi="Times New Roman" w:cs="Times New Roman"/>
          <w:b/>
          <w:bCs/>
          <w:iCs/>
          <w:sz w:val="24"/>
          <w:szCs w:val="24"/>
          <w:lang w:eastAsia="ru-RU"/>
        </w:rPr>
      </w:pPr>
      <w:r w:rsidRPr="00B14B0C">
        <w:rPr>
          <w:rFonts w:ascii="Times New Roman" w:eastAsia="Calibri" w:hAnsi="Times New Roman" w:cs="Times New Roman"/>
          <w:b/>
          <w:bCs/>
          <w:iCs/>
          <w:sz w:val="24"/>
          <w:szCs w:val="24"/>
          <w:lang w:eastAsia="ru-RU"/>
        </w:rPr>
        <w:t>I. Общие положения</w:t>
      </w:r>
    </w:p>
    <w:p w:rsidR="00B14B0C" w:rsidRPr="00B14B0C" w:rsidRDefault="00B14B0C" w:rsidP="00B14B0C">
      <w:pPr>
        <w:ind w:firstLine="567"/>
        <w:jc w:val="center"/>
        <w:outlineLvl w:val="1"/>
        <w:rPr>
          <w:rFonts w:ascii="Times New Roman" w:eastAsia="Calibri" w:hAnsi="Times New Roman" w:cs="Times New Roman"/>
          <w:bCs/>
          <w:iCs/>
          <w:sz w:val="24"/>
          <w:szCs w:val="24"/>
          <w:lang w:eastAsia="ru-RU"/>
        </w:rPr>
      </w:pPr>
    </w:p>
    <w:p w:rsidR="00B14B0C" w:rsidRPr="00B14B0C"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B14B0C">
        <w:rPr>
          <w:rFonts w:ascii="Times New Roman" w:eastAsia="Calibri" w:hAnsi="Times New Roman" w:cs="Times New Roman"/>
          <w:i/>
          <w:sz w:val="24"/>
          <w:szCs w:val="24"/>
          <w:lang w:eastAsia="ru-RU"/>
        </w:rPr>
        <w:t>Предмет регулирования административного регламента</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p>
    <w:p w:rsid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 Настоящий административный регламент предоставления муниципальной услуги «Подготовка и утверждение документации по планировке территории» </w:t>
      </w:r>
      <w:r w:rsidRPr="00B14B0C">
        <w:rPr>
          <w:rFonts w:ascii="Times New Roman" w:eastAsia="Calibri" w:hAnsi="Times New Roman" w:cs="Times New Roman"/>
          <w:sz w:val="24"/>
          <w:szCs w:val="24"/>
          <w:lang w:eastAsia="ru-RU"/>
        </w:rPr>
        <w:br/>
        <w:t xml:space="preserve">(далее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w:t>
      </w:r>
      <w:r>
        <w:rPr>
          <w:rFonts w:ascii="Times New Roman" w:eastAsia="Calibri" w:hAnsi="Times New Roman" w:cs="Times New Roman"/>
          <w:sz w:val="24"/>
          <w:szCs w:val="24"/>
          <w:lang w:eastAsia="ru-RU"/>
        </w:rPr>
        <w:t>сельского поселения Куть -</w:t>
      </w:r>
      <w:proofErr w:type="spellStart"/>
      <w:r>
        <w:rPr>
          <w:rFonts w:ascii="Times New Roman" w:eastAsia="Calibri" w:hAnsi="Times New Roman" w:cs="Times New Roman"/>
          <w:sz w:val="24"/>
          <w:szCs w:val="24"/>
          <w:lang w:eastAsia="ru-RU"/>
        </w:rPr>
        <w:t>Ях</w:t>
      </w:r>
      <w:proofErr w:type="spellEnd"/>
      <w:r w:rsidRPr="00B14B0C">
        <w:rPr>
          <w:rFonts w:ascii="Times New Roman" w:eastAsia="Calibri" w:hAnsi="Times New Roman" w:cs="Times New Roman"/>
          <w:sz w:val="24"/>
          <w:szCs w:val="24"/>
          <w:lang w:eastAsia="ru-RU"/>
        </w:rPr>
        <w:t xml:space="preserve"> (далее – Администрация)</w:t>
      </w:r>
      <w:r>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t>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а также порядок их взаимодействия с заявителями и органами власти при предоставлении муниципальной услуги.</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1.1. </w:t>
      </w:r>
      <w:r w:rsidRPr="00B14B0C">
        <w:rPr>
          <w:rFonts w:ascii="Times New Roman" w:eastAsia="Calibri" w:hAnsi="Times New Roman" w:cs="Times New Roman"/>
          <w:sz w:val="24"/>
          <w:szCs w:val="24"/>
          <w:lang w:eastAsia="ru-RU"/>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B14B0C" w:rsidRPr="00B14B0C" w:rsidRDefault="00B14B0C" w:rsidP="00B14B0C">
      <w:pPr>
        <w:tabs>
          <w:tab w:val="left" w:pos="1134"/>
        </w:tabs>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tabs>
          <w:tab w:val="left" w:pos="1134"/>
        </w:tabs>
        <w:autoSpaceDE w:val="0"/>
        <w:autoSpaceDN w:val="0"/>
        <w:adjustRightInd w:val="0"/>
        <w:ind w:firstLine="567"/>
        <w:jc w:val="center"/>
        <w:rPr>
          <w:rFonts w:ascii="Times New Roman" w:eastAsia="Calibri" w:hAnsi="Times New Roman" w:cs="Times New Roman"/>
          <w:i/>
          <w:sz w:val="24"/>
          <w:szCs w:val="24"/>
          <w:lang w:eastAsia="ru-RU"/>
        </w:rPr>
      </w:pPr>
      <w:r w:rsidRPr="00B14B0C">
        <w:rPr>
          <w:rFonts w:ascii="Times New Roman" w:eastAsia="Calibri" w:hAnsi="Times New Roman" w:cs="Times New Roman"/>
          <w:i/>
          <w:sz w:val="24"/>
          <w:szCs w:val="24"/>
          <w:lang w:eastAsia="ru-RU"/>
        </w:rPr>
        <w:t>Круг заявителей</w:t>
      </w:r>
    </w:p>
    <w:p w:rsidR="00B14B0C" w:rsidRPr="00B14B0C" w:rsidRDefault="00B14B0C" w:rsidP="00B14B0C">
      <w:pPr>
        <w:tabs>
          <w:tab w:val="left" w:pos="1134"/>
        </w:tabs>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tabs>
          <w:tab w:val="left" w:pos="567"/>
          <w:tab w:val="left" w:pos="1358"/>
        </w:tabs>
        <w:autoSpaceDE w:val="0"/>
        <w:autoSpaceDN w:val="0"/>
        <w:adjustRightInd w:val="0"/>
        <w:ind w:firstLine="709"/>
        <w:contextualSpacing/>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 Заявителями на предоставление муниципальной услуги являются физические или юридические лица (далее – заявитель). </w:t>
      </w:r>
    </w:p>
    <w:p w:rsidR="00B14B0C" w:rsidRPr="00B14B0C" w:rsidRDefault="00B14B0C" w:rsidP="00B14B0C">
      <w:pPr>
        <w:tabs>
          <w:tab w:val="left" w:pos="709"/>
          <w:tab w:val="left" w:pos="993"/>
        </w:tabs>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При предоставлении муниципальной услуги от имени заявителей вправе обратиться их законные представители, действующие в силу закона, или </w:t>
      </w:r>
      <w:r w:rsidRPr="00B14B0C">
        <w:rPr>
          <w:rFonts w:ascii="Times New Roman" w:eastAsia="Times New Roman" w:hAnsi="Times New Roman" w:cs="Times New Roman"/>
          <w:sz w:val="24"/>
          <w:szCs w:val="24"/>
          <w:lang w:eastAsia="ru-RU"/>
        </w:rPr>
        <w:br/>
        <w:t xml:space="preserve">их представители на основании доверенности, оформленной в соответствии </w:t>
      </w:r>
      <w:r w:rsidRPr="00B14B0C">
        <w:rPr>
          <w:rFonts w:ascii="Times New Roman" w:eastAsia="Times New Roman" w:hAnsi="Times New Roman" w:cs="Times New Roman"/>
          <w:sz w:val="24"/>
          <w:szCs w:val="24"/>
          <w:lang w:eastAsia="ru-RU"/>
        </w:rPr>
        <w:br/>
        <w:t>с законодательством Российской Федерации (далее – представитель заявителя).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B14B0C">
        <w:rPr>
          <w:rFonts w:ascii="Times New Roman" w:eastAsia="Calibri" w:hAnsi="Times New Roman" w:cs="Times New Roman"/>
          <w:i/>
          <w:sz w:val="24"/>
          <w:szCs w:val="24"/>
          <w:lang w:eastAsia="ru-RU"/>
        </w:rPr>
        <w:t xml:space="preserve">Требования к порядку информирования о правилах предоставления </w:t>
      </w:r>
    </w:p>
    <w:p w:rsidR="00B14B0C" w:rsidRPr="00B14B0C"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B14B0C">
        <w:rPr>
          <w:rFonts w:ascii="Times New Roman" w:eastAsia="Calibri" w:hAnsi="Times New Roman" w:cs="Times New Roman"/>
          <w:i/>
          <w:sz w:val="24"/>
          <w:szCs w:val="24"/>
          <w:lang w:eastAsia="ru-RU"/>
        </w:rPr>
        <w:t>муниципальной услуги</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3.1. Информирование по вопросам предоставления муниципальной услуги, </w:t>
      </w:r>
      <w:r w:rsidRPr="00B14B0C">
        <w:rPr>
          <w:rFonts w:ascii="Times New Roman" w:eastAsia="Calibri" w:hAnsi="Times New Roman" w:cs="Times New Roman"/>
          <w:sz w:val="24"/>
          <w:szCs w:val="24"/>
          <w:lang w:eastAsia="ru-RU"/>
        </w:rPr>
        <w:b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в следующих формах (по выбору заявителя):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устной (при личном общении заявителя и/или по телефону);</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 письменной (при письменном обращении заявителя по почте, электронной почте, факсу);</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на информационном стенде в месте предоставления муниципальной услуги, </w:t>
      </w:r>
      <w:r w:rsidRPr="00B14B0C">
        <w:rPr>
          <w:rFonts w:ascii="Times New Roman" w:eastAsia="Calibri" w:hAnsi="Times New Roman" w:cs="Times New Roman"/>
          <w:sz w:val="24"/>
          <w:szCs w:val="24"/>
          <w:lang w:eastAsia="ru-RU"/>
        </w:rPr>
        <w:br/>
        <w:t>в форме информационных (текстовых) материалов;</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в форме информационных (мультимедийных) материалов в информационно-телекоммуникационной сети «Интернет»:</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на официальном сайте органов местного самоуправления </w:t>
      </w:r>
      <w:r>
        <w:rPr>
          <w:rFonts w:ascii="Times New Roman" w:eastAsia="Calibri" w:hAnsi="Times New Roman" w:cs="Times New Roman"/>
          <w:sz w:val="24"/>
          <w:szCs w:val="24"/>
          <w:lang w:eastAsia="ru-RU"/>
        </w:rPr>
        <w:t>сельского поселения Куть –</w:t>
      </w:r>
      <w:proofErr w:type="spellStart"/>
      <w:r>
        <w:rPr>
          <w:rFonts w:ascii="Times New Roman" w:eastAsia="Calibri" w:hAnsi="Times New Roman" w:cs="Times New Roman"/>
          <w:sz w:val="24"/>
          <w:szCs w:val="24"/>
          <w:lang w:eastAsia="ru-RU"/>
        </w:rPr>
        <w:t>Ях</w:t>
      </w:r>
      <w:proofErr w:type="spellEnd"/>
      <w:r>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t xml:space="preserve"> </w:t>
      </w:r>
      <w:hyperlink r:id="rId10" w:history="1">
        <w:r w:rsidRPr="00B14B0C">
          <w:rPr>
            <w:rStyle w:val="a7"/>
            <w:rFonts w:ascii="Times New Roman" w:eastAsia="Times New Roman" w:hAnsi="Times New Roman" w:cs="Times New Roman"/>
            <w:sz w:val="24"/>
            <w:szCs w:val="24"/>
            <w:lang w:eastAsia="ru-RU"/>
          </w:rPr>
          <w:t>http://адмкуть-ях.рф/</w:t>
        </w:r>
      </w:hyperlink>
      <w:r w:rsidRPr="00B14B0C">
        <w:rPr>
          <w:rFonts w:ascii="Times New Roman" w:eastAsia="Calibri" w:hAnsi="Times New Roman" w:cs="Times New Roman"/>
          <w:sz w:val="24"/>
          <w:szCs w:val="24"/>
          <w:lang w:eastAsia="ru-RU"/>
        </w:rPr>
        <w:t xml:space="preserve"> (далее-официальный сайт),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1" w:history="1">
        <w:r w:rsidRPr="00B14B0C">
          <w:rPr>
            <w:rFonts w:ascii="Times New Roman" w:eastAsia="Calibri" w:hAnsi="Times New Roman" w:cs="Times New Roman"/>
            <w:sz w:val="24"/>
            <w:szCs w:val="24"/>
            <w:u w:val="single"/>
            <w:lang w:eastAsia="ru-RU"/>
          </w:rPr>
          <w:t>www.gosuslugi.ru</w:t>
        </w:r>
      </w:hyperlink>
      <w:r w:rsidRPr="00B14B0C">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br/>
        <w:t>(далее – Единый портал),</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B14B0C">
          <w:rPr>
            <w:rFonts w:ascii="Times New Roman" w:eastAsia="Calibri" w:hAnsi="Times New Roman" w:cs="Times New Roman"/>
            <w:sz w:val="24"/>
            <w:szCs w:val="24"/>
            <w:u w:val="single"/>
            <w:lang w:eastAsia="ru-RU"/>
          </w:rPr>
          <w:t>86.gosuslugi.ru</w:t>
        </w:r>
      </w:hyperlink>
      <w:r w:rsidRPr="00B14B0C">
        <w:rPr>
          <w:rFonts w:ascii="Times New Roman" w:eastAsia="Calibri" w:hAnsi="Times New Roman" w:cs="Times New Roman"/>
          <w:sz w:val="24"/>
          <w:szCs w:val="24"/>
          <w:lang w:eastAsia="ru-RU"/>
        </w:rPr>
        <w:t xml:space="preserve"> (далее - Региональный портал).</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3.2. Информирование о ходе предоставления муниципальной услуги осуществляется специалистами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в следующих формах (по выбору заявителя):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устной (при личном обращении заявителя и по телефону);</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письменной (при письменном обращении заявителя по почте, электронной почте, факсу);</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посредством Единого и Регионального порталов.</w:t>
      </w:r>
    </w:p>
    <w:p w:rsidR="00B14B0C" w:rsidRPr="00B14B0C" w:rsidRDefault="00B14B0C" w:rsidP="00B14B0C">
      <w:pPr>
        <w:autoSpaceDE w:val="0"/>
        <w:autoSpaceDN w:val="0"/>
        <w:adjustRightInd w:val="0"/>
        <w:ind w:firstLine="710"/>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3.3. В случае устного обращения (лично или по телефону) заявителя </w:t>
      </w:r>
      <w:r w:rsidRPr="00B14B0C">
        <w:rPr>
          <w:rFonts w:ascii="Times New Roman" w:eastAsia="Calibri" w:hAnsi="Times New Roman" w:cs="Times New Roman"/>
          <w:sz w:val="24"/>
          <w:szCs w:val="24"/>
          <w:lang w:eastAsia="ru-RU"/>
        </w:rPr>
        <w:br/>
        <w:t xml:space="preserve">(его представителя)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Администрации осуществляется не более 15 минут. </w:t>
      </w:r>
    </w:p>
    <w:p w:rsidR="00B14B0C" w:rsidRPr="00B14B0C" w:rsidRDefault="00B14B0C" w:rsidP="00B14B0C">
      <w:pPr>
        <w:ind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При общении с заявителями (по телефону или лично) специалист </w:t>
      </w:r>
      <w:r>
        <w:rPr>
          <w:rFonts w:ascii="Times New Roman" w:eastAsia="Times New Roman" w:hAnsi="Times New Roman" w:cs="Times New Roman"/>
          <w:sz w:val="24"/>
          <w:szCs w:val="24"/>
          <w:lang w:eastAsia="ru-RU"/>
        </w:rPr>
        <w:t>Администрации</w:t>
      </w:r>
      <w:r w:rsidRPr="00B14B0C">
        <w:rPr>
          <w:rFonts w:ascii="Times New Roman" w:eastAsia="Times New Roman" w:hAnsi="Times New Roman" w:cs="Times New Roman"/>
          <w:sz w:val="24"/>
          <w:szCs w:val="24"/>
          <w:lang w:eastAsia="ru-RU"/>
        </w:rPr>
        <w:t xml:space="preserve"> должен корректно и внимательно относиться к гражданам, не унижая их чести </w:t>
      </w:r>
      <w:r w:rsidRPr="00B14B0C">
        <w:rPr>
          <w:rFonts w:ascii="Times New Roman" w:eastAsia="Times New Roman" w:hAnsi="Times New Roman" w:cs="Times New Roman"/>
          <w:sz w:val="24"/>
          <w:szCs w:val="24"/>
          <w:lang w:eastAsia="ru-RU"/>
        </w:rPr>
        <w:br/>
        <w:t>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При невозможности специалиста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случае если для подготовки ответа требуется продолжительное время,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осуществляющий устное информирование, может предложить заявителю направить в администрацию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B14B0C" w:rsidRPr="00B14B0C" w:rsidRDefault="00B14B0C" w:rsidP="00B14B0C">
      <w:pPr>
        <w:autoSpaceDE w:val="0"/>
        <w:autoSpaceDN w:val="0"/>
        <w:adjustRightInd w:val="0"/>
        <w:ind w:firstLine="710"/>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3.4.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Pr="00B14B0C">
        <w:rPr>
          <w:rFonts w:ascii="Times New Roman" w:eastAsia="Calibri" w:hAnsi="Times New Roman" w:cs="Times New Roman"/>
          <w:sz w:val="24"/>
          <w:szCs w:val="24"/>
          <w:lang w:eastAsia="ru-RU"/>
        </w:rPr>
        <w:br/>
        <w:t xml:space="preserve">3 рабочих дней. </w:t>
      </w:r>
    </w:p>
    <w:p w:rsidR="00B14B0C" w:rsidRPr="00B14B0C" w:rsidRDefault="00B14B0C" w:rsidP="00B14B0C">
      <w:pPr>
        <w:autoSpaceDE w:val="0"/>
        <w:autoSpaceDN w:val="0"/>
        <w:adjustRightInd w:val="0"/>
        <w:ind w:firstLine="710"/>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3.5. 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3.1 пункта 3 настоящего Административного регламента. </w:t>
      </w:r>
    </w:p>
    <w:p w:rsidR="00B14B0C" w:rsidRPr="00B14B0C" w:rsidRDefault="00B14B0C" w:rsidP="00B14B0C">
      <w:pPr>
        <w:autoSpaceDE w:val="0"/>
        <w:autoSpaceDN w:val="0"/>
        <w:adjustRightInd w:val="0"/>
        <w:ind w:firstLine="710"/>
        <w:rPr>
          <w:rFonts w:ascii="Times New Roman" w:eastAsia="Times New Roman" w:hAnsi="Times New Roman" w:cs="Times New Roman"/>
          <w:sz w:val="24"/>
          <w:szCs w:val="24"/>
        </w:rPr>
      </w:pPr>
      <w:r w:rsidRPr="00B14B0C">
        <w:rPr>
          <w:rFonts w:ascii="Times New Roman" w:eastAsia="Calibri" w:hAnsi="Times New Roman" w:cs="Times New Roman"/>
          <w:sz w:val="24"/>
          <w:szCs w:val="24"/>
          <w:lang w:eastAsia="ru-RU"/>
        </w:rPr>
        <w:lastRenderedPageBreak/>
        <w:t xml:space="preserve">3.6. </w:t>
      </w:r>
      <w:r w:rsidRPr="00B14B0C">
        <w:rPr>
          <w:rFonts w:ascii="Times New Roman" w:eastAsia="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о взаимодействии, заключенным между Администрацией и МФЦ (далее – соглашение о взаимодействии) и регламентом работы МФЦ.</w:t>
      </w:r>
    </w:p>
    <w:p w:rsidR="00B14B0C" w:rsidRPr="00B14B0C" w:rsidRDefault="00B14B0C" w:rsidP="00B14B0C">
      <w:pPr>
        <w:autoSpaceDE w:val="0"/>
        <w:autoSpaceDN w:val="0"/>
        <w:adjustRightInd w:val="0"/>
        <w:ind w:firstLine="710"/>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3.7.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Доступ к информации по вопросам предоставления муниципальной услуги, </w:t>
      </w:r>
      <w:r w:rsidRPr="00B14B0C">
        <w:rPr>
          <w:rFonts w:ascii="Times New Roman" w:eastAsia="Calibri" w:hAnsi="Times New Roman" w:cs="Times New Roman"/>
          <w:sz w:val="24"/>
          <w:szCs w:val="24"/>
          <w:lang w:eastAsia="ru-RU"/>
        </w:rPr>
        <w:br/>
        <w:t xml:space="preserve">в том числе о ходе, сроках и порядке ее предоставления, осуществляется </w:t>
      </w:r>
      <w:r w:rsidRPr="00B14B0C">
        <w:rPr>
          <w:rFonts w:ascii="Times New Roman" w:eastAsia="Calibri" w:hAnsi="Times New Roman" w:cs="Times New Roman"/>
          <w:sz w:val="24"/>
          <w:szCs w:val="24"/>
          <w:lang w:eastAsia="ru-RU"/>
        </w:rPr>
        <w:b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B14B0C">
        <w:rPr>
          <w:rFonts w:ascii="Times New Roman" w:eastAsia="Calibri" w:hAnsi="Times New Roman" w:cs="Times New Roman"/>
          <w:sz w:val="24"/>
          <w:szCs w:val="24"/>
          <w:lang w:eastAsia="ru-RU"/>
        </w:rPr>
        <w:br/>
        <w:t>или авторизацию заявителя или предоставление им персональных данных.</w:t>
      </w: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4. Способы получения информации заявителями о местах нахождения </w:t>
      </w:r>
      <w:r w:rsidRPr="00B14B0C">
        <w:rPr>
          <w:rFonts w:ascii="Times New Roman" w:eastAsia="Calibri" w:hAnsi="Times New Roman" w:cs="Times New Roman"/>
          <w:sz w:val="24"/>
          <w:szCs w:val="24"/>
          <w:lang w:eastAsia="ru-RU"/>
        </w:rPr>
        <w:br/>
        <w:t xml:space="preserve">и графиках работы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организаций, участвующих в предоставлении муниципальной услуги, в том числе МФЦ.</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По выбору заявителя могут использоваться способы получения информации, указанные в подпункте 3.1 пункта 3 настоящего Административного регламента, </w:t>
      </w:r>
      <w:r w:rsidRPr="00B14B0C">
        <w:rPr>
          <w:rFonts w:ascii="Times New Roman" w:eastAsia="Calibri" w:hAnsi="Times New Roman" w:cs="Times New Roman"/>
          <w:sz w:val="24"/>
          <w:szCs w:val="24"/>
          <w:lang w:eastAsia="ru-RU"/>
        </w:rPr>
        <w:br/>
        <w:t>а также информационные материалы, размещенные на официальных сайтах:</w:t>
      </w:r>
    </w:p>
    <w:p w:rsidR="00B14B0C" w:rsidRPr="00B14B0C" w:rsidRDefault="00B14B0C" w:rsidP="00B14B0C">
      <w:pPr>
        <w:numPr>
          <w:ilvl w:val="0"/>
          <w:numId w:val="35"/>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Управления Федеральной службы государственной регистрации, кадастра </w:t>
      </w:r>
      <w:r w:rsidRPr="00B14B0C">
        <w:rPr>
          <w:rFonts w:ascii="Times New Roman" w:eastAsia="Calibri" w:hAnsi="Times New Roman" w:cs="Times New Roman"/>
          <w:sz w:val="24"/>
          <w:szCs w:val="24"/>
          <w:lang w:eastAsia="ru-RU"/>
        </w:rPr>
        <w:br/>
        <w:t xml:space="preserve">и картографии (далее - Управление </w:t>
      </w:r>
      <w:proofErr w:type="spellStart"/>
      <w:r w:rsidRPr="00B14B0C">
        <w:rPr>
          <w:rFonts w:ascii="Times New Roman" w:eastAsia="Calibri" w:hAnsi="Times New Roman" w:cs="Times New Roman"/>
          <w:sz w:val="24"/>
          <w:szCs w:val="24"/>
          <w:lang w:eastAsia="ru-RU"/>
        </w:rPr>
        <w:t>Росреестра</w:t>
      </w:r>
      <w:proofErr w:type="spellEnd"/>
      <w:r w:rsidRPr="00B14B0C">
        <w:rPr>
          <w:rFonts w:ascii="Times New Roman" w:eastAsia="Calibri" w:hAnsi="Times New Roman" w:cs="Times New Roman"/>
          <w:sz w:val="24"/>
          <w:szCs w:val="24"/>
          <w:lang w:eastAsia="ru-RU"/>
        </w:rPr>
        <w:t xml:space="preserve">): </w:t>
      </w:r>
      <w:hyperlink r:id="rId13" w:history="1">
        <w:r w:rsidRPr="00B14B0C">
          <w:rPr>
            <w:rFonts w:ascii="Times New Roman" w:eastAsia="Calibri" w:hAnsi="Times New Roman" w:cs="Times New Roman"/>
            <w:sz w:val="24"/>
            <w:szCs w:val="24"/>
            <w:u w:val="single"/>
            <w:lang w:eastAsia="ru-RU"/>
          </w:rPr>
          <w:t>www.rosreestr.ru</w:t>
        </w:r>
      </w:hyperlink>
      <w:r w:rsidRPr="00B14B0C">
        <w:rPr>
          <w:rFonts w:ascii="Times New Roman" w:eastAsia="Calibri" w:hAnsi="Times New Roman" w:cs="Times New Roman"/>
          <w:sz w:val="24"/>
          <w:szCs w:val="24"/>
          <w:lang w:eastAsia="ru-RU"/>
        </w:rPr>
        <w:t>;</w:t>
      </w:r>
    </w:p>
    <w:p w:rsidR="00B14B0C" w:rsidRPr="00B14B0C" w:rsidRDefault="00B14B0C" w:rsidP="00B14B0C">
      <w:pPr>
        <w:numPr>
          <w:ilvl w:val="0"/>
          <w:numId w:val="35"/>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B14B0C">
        <w:rPr>
          <w:rFonts w:ascii="Times New Roman" w:eastAsia="Calibri" w:hAnsi="Times New Roman" w:cs="Times New Roman"/>
          <w:sz w:val="24"/>
          <w:szCs w:val="24"/>
          <w:lang w:eastAsia="ru-RU"/>
        </w:rPr>
        <w:br/>
        <w:t xml:space="preserve">и картографии» (далее - Кадастровая палата): </w:t>
      </w:r>
      <w:hyperlink r:id="rId14" w:history="1">
        <w:r w:rsidRPr="00B14B0C">
          <w:rPr>
            <w:rFonts w:ascii="Times New Roman" w:eastAsia="Calibri" w:hAnsi="Times New Roman" w:cs="Times New Roman"/>
            <w:sz w:val="24"/>
            <w:szCs w:val="24"/>
            <w:u w:val="single"/>
            <w:lang w:eastAsia="ru-RU"/>
          </w:rPr>
          <w:t>www.kadastr.ru</w:t>
        </w:r>
      </w:hyperlink>
      <w:r w:rsidRPr="00B14B0C">
        <w:rPr>
          <w:rFonts w:ascii="Times New Roman" w:eastAsia="Calibri" w:hAnsi="Times New Roman" w:cs="Times New Roman"/>
          <w:sz w:val="24"/>
          <w:szCs w:val="24"/>
          <w:lang w:eastAsia="ru-RU"/>
        </w:rPr>
        <w:t>;</w:t>
      </w:r>
    </w:p>
    <w:p w:rsidR="00B14B0C" w:rsidRPr="00B14B0C" w:rsidRDefault="00B14B0C" w:rsidP="00B14B0C">
      <w:pPr>
        <w:numPr>
          <w:ilvl w:val="0"/>
          <w:numId w:val="35"/>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Управления Федеральной налоговой службы Российской Федерации </w:t>
      </w:r>
      <w:r w:rsidRPr="00B14B0C">
        <w:rPr>
          <w:rFonts w:ascii="Times New Roman" w:eastAsia="Calibri" w:hAnsi="Times New Roman" w:cs="Times New Roman"/>
          <w:sz w:val="24"/>
          <w:szCs w:val="24"/>
          <w:lang w:eastAsia="ru-RU"/>
        </w:rPr>
        <w:br/>
        <w:t xml:space="preserve">(далее – УФНС РФ): </w:t>
      </w:r>
      <w:hyperlink r:id="rId15" w:history="1">
        <w:r w:rsidRPr="00B14B0C">
          <w:rPr>
            <w:rFonts w:ascii="Times New Roman" w:eastAsia="Calibri" w:hAnsi="Times New Roman" w:cs="Times New Roman"/>
            <w:sz w:val="24"/>
            <w:szCs w:val="24"/>
            <w:lang w:eastAsia="ru-RU"/>
          </w:rPr>
          <w:t>www.</w:t>
        </w:r>
        <w:r w:rsidRPr="00B14B0C">
          <w:rPr>
            <w:rFonts w:ascii="Times New Roman" w:eastAsia="Calibri" w:hAnsi="Times New Roman" w:cs="Times New Roman"/>
            <w:sz w:val="24"/>
            <w:szCs w:val="24"/>
            <w:lang w:val="en-US" w:eastAsia="ru-RU"/>
          </w:rPr>
          <w:t>n</w:t>
        </w:r>
        <w:r w:rsidRPr="00B14B0C">
          <w:rPr>
            <w:rFonts w:ascii="Times New Roman" w:eastAsia="Calibri" w:hAnsi="Times New Roman" w:cs="Times New Roman"/>
            <w:sz w:val="24"/>
            <w:szCs w:val="24"/>
            <w:lang w:eastAsia="ru-RU"/>
          </w:rPr>
          <w:t>alog.ru</w:t>
        </w:r>
      </w:hyperlink>
      <w:r w:rsidRPr="00B14B0C">
        <w:rPr>
          <w:rFonts w:ascii="Times New Roman" w:eastAsia="Calibri" w:hAnsi="Times New Roman" w:cs="Times New Roman"/>
          <w:sz w:val="24"/>
          <w:szCs w:val="24"/>
          <w:lang w:eastAsia="ru-RU"/>
        </w:rPr>
        <w:t>.</w:t>
      </w:r>
    </w:p>
    <w:p w:rsidR="00B14B0C" w:rsidRPr="00B14B0C" w:rsidRDefault="00B14B0C" w:rsidP="00B14B0C">
      <w:pPr>
        <w:tabs>
          <w:tab w:val="left" w:pos="1100"/>
        </w:tabs>
        <w:autoSpaceDE w:val="0"/>
        <w:autoSpaceDN w:val="0"/>
        <w:adjustRightInd w:val="0"/>
        <w:ind w:firstLine="709"/>
        <w:rPr>
          <w:rFonts w:ascii="Times New Roman" w:eastAsia="Times New Roman" w:hAnsi="Times New Roman" w:cs="Times New Roman"/>
          <w:sz w:val="24"/>
          <w:szCs w:val="24"/>
        </w:rPr>
      </w:pPr>
      <w:r w:rsidRPr="00B14B0C">
        <w:rPr>
          <w:rFonts w:ascii="Times New Roman" w:eastAsia="Times New Roman" w:hAnsi="Times New Roman" w:cs="Times New Roman"/>
          <w:sz w:val="24"/>
          <w:szCs w:val="24"/>
        </w:rPr>
        <w:t xml:space="preserve">Информация о местах нахождения, графиках работы и контактные телефоны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6" w:history="1">
        <w:r w:rsidRPr="00B14B0C">
          <w:rPr>
            <w:rFonts w:ascii="Times New Roman" w:eastAsia="Times New Roman" w:hAnsi="Times New Roman" w:cs="Times New Roman"/>
            <w:sz w:val="24"/>
            <w:szCs w:val="24"/>
          </w:rPr>
          <w:t>http://mfc.admhmao.ru</w:t>
        </w:r>
      </w:hyperlink>
      <w:r w:rsidRPr="00B14B0C">
        <w:rPr>
          <w:rFonts w:ascii="Times New Roman" w:eastAsia="Times New Roman" w:hAnsi="Times New Roman" w:cs="Times New Roman"/>
          <w:sz w:val="24"/>
          <w:szCs w:val="24"/>
        </w:rPr>
        <w:t>.</w:t>
      </w: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 Порядок, форма, место размещения и способы получения справочной информации о </w:t>
      </w:r>
      <w:r w:rsidR="00A14239">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t>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МФЦ, в сети «Интернет».</w:t>
      </w:r>
    </w:p>
    <w:p w:rsidR="00B14B0C" w:rsidRPr="00B14B0C" w:rsidRDefault="00B14B0C" w:rsidP="00B14B0C">
      <w:pPr>
        <w:tabs>
          <w:tab w:val="left" w:pos="2479"/>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Pr="00B14B0C">
        <w:rPr>
          <w:rFonts w:ascii="Times New Roman" w:eastAsia="Calibri" w:hAnsi="Times New Roman" w:cs="Times New Roman"/>
          <w:sz w:val="24"/>
          <w:szCs w:val="24"/>
          <w:lang w:eastAsia="ru-RU"/>
        </w:rPr>
        <w:b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также-Региональный реестр).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Для получения такой информации по выбору заявителя могут использоваться способы, указанные в подпункте 3.1 пункта 3 настоящего Административного регламента.</w:t>
      </w: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6.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справочная информация (место нахождения, график работы, справочные телефоны, адреса официального сайта и электронной почты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и организаций, участвующих в предоставлении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 перечень нормативных правовых актов, регулирующих предоставление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МФЦ, а также </w:t>
      </w:r>
      <w:r w:rsidRPr="00B14B0C">
        <w:rPr>
          <w:rFonts w:ascii="Times New Roman" w:eastAsia="Calibri" w:hAnsi="Times New Roman" w:cs="Times New Roman"/>
          <w:sz w:val="24"/>
          <w:szCs w:val="24"/>
          <w:lang w:eastAsia="ru-RU"/>
        </w:rPr>
        <w:br/>
        <w:t>их должностных лиц, муниципальных служащих, работников;</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бланки заявлений о предоставлении муниципальной услуги и образцы </w:t>
      </w:r>
      <w:r w:rsidRPr="00B14B0C">
        <w:rPr>
          <w:rFonts w:ascii="Times New Roman" w:eastAsia="Calibri" w:hAnsi="Times New Roman" w:cs="Times New Roman"/>
          <w:sz w:val="24"/>
          <w:szCs w:val="24"/>
          <w:lang w:eastAsia="ru-RU"/>
        </w:rPr>
        <w:br/>
        <w:t>их заполнения;</w:t>
      </w:r>
    </w:p>
    <w:p w:rsidR="00B14B0C" w:rsidRPr="00B14B0C" w:rsidRDefault="00B14B0C" w:rsidP="00B14B0C">
      <w:pPr>
        <w:numPr>
          <w:ilvl w:val="0"/>
          <w:numId w:val="43"/>
        </w:numPr>
        <w:tabs>
          <w:tab w:val="left" w:pos="993"/>
          <w:tab w:val="left" w:pos="1134"/>
        </w:tabs>
        <w:ind w:left="0"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форма </w:t>
      </w:r>
      <w:r w:rsidRPr="00B14B0C">
        <w:rPr>
          <w:rFonts w:ascii="Times New Roman" w:eastAsia="Calibri" w:hAnsi="Times New Roman" w:cs="Times New Roman"/>
          <w:sz w:val="24"/>
          <w:szCs w:val="24"/>
          <w:lang w:eastAsia="ru-RU"/>
        </w:rPr>
        <w:t>согласия на обработку персональных данных</w:t>
      </w:r>
      <w:r w:rsidR="00233F72">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t>в случае, если заявление подано в форме документа на бумажном носителе,</w:t>
      </w:r>
      <w:r w:rsidR="00233F72">
        <w:rPr>
          <w:rFonts w:ascii="Times New Roman" w:eastAsia="Calibri" w:hAnsi="Times New Roman" w:cs="Times New Roman"/>
          <w:sz w:val="24"/>
          <w:szCs w:val="24"/>
          <w:lang w:eastAsia="ru-RU"/>
        </w:rPr>
        <w:t xml:space="preserve"> по форме согласно приложению 5</w:t>
      </w:r>
      <w:r w:rsidRPr="00B14B0C">
        <w:rPr>
          <w:rFonts w:ascii="Times New Roman" w:eastAsia="Calibri" w:hAnsi="Times New Roman" w:cs="Times New Roman"/>
          <w:sz w:val="24"/>
          <w:szCs w:val="24"/>
          <w:lang w:eastAsia="ru-RU"/>
        </w:rPr>
        <w:t xml:space="preserve"> к постановлению </w:t>
      </w:r>
      <w:r w:rsidR="00233F72">
        <w:rPr>
          <w:rFonts w:ascii="Times New Roman" w:eastAsia="Calibri" w:hAnsi="Times New Roman" w:cs="Times New Roman"/>
          <w:sz w:val="24"/>
          <w:szCs w:val="24"/>
          <w:lang w:eastAsia="ru-RU"/>
        </w:rPr>
        <w:t>администрации сельского поселения Куть –</w:t>
      </w:r>
      <w:proofErr w:type="spellStart"/>
      <w:r w:rsidR="00233F72">
        <w:rPr>
          <w:rFonts w:ascii="Times New Roman" w:eastAsia="Calibri" w:hAnsi="Times New Roman" w:cs="Times New Roman"/>
          <w:sz w:val="24"/>
          <w:szCs w:val="24"/>
          <w:lang w:eastAsia="ru-RU"/>
        </w:rPr>
        <w:t>Ях</w:t>
      </w:r>
      <w:proofErr w:type="spellEnd"/>
      <w:r w:rsidR="00233F72">
        <w:rPr>
          <w:rFonts w:ascii="Times New Roman" w:eastAsia="Calibri" w:hAnsi="Times New Roman" w:cs="Times New Roman"/>
          <w:sz w:val="24"/>
          <w:szCs w:val="24"/>
          <w:lang w:eastAsia="ru-RU"/>
        </w:rPr>
        <w:t xml:space="preserve"> от 15.08.2019 № 162</w:t>
      </w:r>
      <w:r w:rsidRPr="00B14B0C">
        <w:rPr>
          <w:rFonts w:ascii="Times New Roman" w:eastAsia="Calibri" w:hAnsi="Times New Roman" w:cs="Times New Roman"/>
          <w:sz w:val="24"/>
          <w:szCs w:val="24"/>
          <w:lang w:eastAsia="ru-RU"/>
        </w:rPr>
        <w:t xml:space="preserve"> «</w:t>
      </w:r>
      <w:r w:rsidR="00233F72" w:rsidRPr="00233F72">
        <w:rPr>
          <w:rFonts w:ascii="Times New Roman" w:eastAsia="Calibri" w:hAnsi="Times New Roman" w:cs="Times New Roman"/>
          <w:sz w:val="24"/>
          <w:szCs w:val="24"/>
          <w:lang w:eastAsia="ru-RU"/>
        </w:rPr>
        <w:t>О защите информации</w:t>
      </w:r>
      <w:r w:rsidR="00A14239">
        <w:rPr>
          <w:rFonts w:ascii="Times New Roman" w:eastAsia="Calibri" w:hAnsi="Times New Roman" w:cs="Times New Roman"/>
          <w:sz w:val="24"/>
          <w:szCs w:val="24"/>
          <w:lang w:eastAsia="ru-RU"/>
        </w:rPr>
        <w:t>»</w:t>
      </w:r>
      <w:r w:rsidRPr="00B14B0C">
        <w:rPr>
          <w:rFonts w:ascii="Times New Roman" w:eastAsia="Calibri" w:hAnsi="Times New Roman" w:cs="Times New Roman"/>
          <w:sz w:val="24"/>
          <w:szCs w:val="24"/>
          <w:lang w:eastAsia="ru-RU"/>
        </w:rPr>
        <w:t>.</w:t>
      </w: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7. В случае внесения изменений в порядок предоставления муниципальной услуги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ответственный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Pr="00233F72" w:rsidRDefault="00B14B0C" w:rsidP="00B14B0C">
      <w:pPr>
        <w:jc w:val="center"/>
        <w:outlineLvl w:val="1"/>
        <w:rPr>
          <w:rFonts w:ascii="Times New Roman" w:eastAsia="Calibri" w:hAnsi="Times New Roman" w:cs="Times New Roman"/>
          <w:b/>
          <w:bCs/>
          <w:iCs/>
          <w:sz w:val="24"/>
          <w:szCs w:val="24"/>
          <w:lang w:eastAsia="ru-RU"/>
        </w:rPr>
      </w:pPr>
      <w:r w:rsidRPr="00233F72">
        <w:rPr>
          <w:rFonts w:ascii="Times New Roman" w:eastAsia="Calibri" w:hAnsi="Times New Roman" w:cs="Times New Roman"/>
          <w:b/>
          <w:bCs/>
          <w:iCs/>
          <w:sz w:val="24"/>
          <w:szCs w:val="24"/>
          <w:lang w:eastAsia="ru-RU"/>
        </w:rPr>
        <w:t>II. Стандарт предоставления муниципальной услуги</w:t>
      </w:r>
    </w:p>
    <w:p w:rsidR="00B14B0C" w:rsidRPr="00B14B0C" w:rsidRDefault="00B14B0C" w:rsidP="00B14B0C">
      <w:pPr>
        <w:jc w:val="center"/>
        <w:outlineLvl w:val="1"/>
        <w:rPr>
          <w:rFonts w:ascii="Times New Roman" w:eastAsia="Calibri" w:hAnsi="Times New Roman" w:cs="Times New Roman"/>
          <w:bCs/>
          <w:iCs/>
          <w:sz w:val="24"/>
          <w:szCs w:val="24"/>
          <w:lang w:eastAsia="ru-RU"/>
        </w:rPr>
      </w:pPr>
    </w:p>
    <w:p w:rsidR="00B14B0C" w:rsidRPr="00233F72" w:rsidRDefault="00B14B0C" w:rsidP="00B14B0C">
      <w:pPr>
        <w:shd w:val="clear" w:color="auto" w:fill="FFFFFF"/>
        <w:autoSpaceDE w:val="0"/>
        <w:autoSpaceDN w:val="0"/>
        <w:adjustRightInd w:val="0"/>
        <w:jc w:val="center"/>
        <w:rPr>
          <w:rFonts w:ascii="Times New Roman" w:eastAsia="Calibri" w:hAnsi="Times New Roman" w:cs="Times New Roman"/>
          <w:i/>
          <w:sz w:val="24"/>
          <w:szCs w:val="24"/>
          <w:lang w:eastAsia="ru-RU"/>
        </w:rPr>
      </w:pPr>
      <w:r w:rsidRPr="00233F72">
        <w:rPr>
          <w:rFonts w:ascii="Times New Roman" w:eastAsia="Calibri" w:hAnsi="Times New Roman" w:cs="Times New Roman"/>
          <w:i/>
          <w:sz w:val="24"/>
          <w:szCs w:val="24"/>
          <w:lang w:eastAsia="ru-RU"/>
        </w:rPr>
        <w:t>Наименование муниципальной услуги</w:t>
      </w:r>
    </w:p>
    <w:p w:rsidR="00B14B0C" w:rsidRPr="00B14B0C" w:rsidRDefault="00B14B0C" w:rsidP="00B14B0C">
      <w:pPr>
        <w:shd w:val="clear" w:color="auto" w:fill="FFFFFF"/>
        <w:autoSpaceDE w:val="0"/>
        <w:autoSpaceDN w:val="0"/>
        <w:adjustRightInd w:val="0"/>
        <w:jc w:val="center"/>
        <w:rPr>
          <w:rFonts w:ascii="Times New Roman" w:eastAsia="Calibri" w:hAnsi="Times New Roman" w:cs="Times New Roman"/>
          <w:sz w:val="24"/>
          <w:szCs w:val="24"/>
          <w:lang w:eastAsia="ru-RU"/>
        </w:rPr>
      </w:pP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8. Подготовка и утверждение документации по планировке территории.</w:t>
      </w:r>
    </w:p>
    <w:p w:rsidR="00B14B0C" w:rsidRPr="00B14B0C" w:rsidRDefault="00B14B0C" w:rsidP="00B14B0C">
      <w:pPr>
        <w:tabs>
          <w:tab w:val="left" w:pos="1100"/>
        </w:tabs>
        <w:autoSpaceDE w:val="0"/>
        <w:autoSpaceDN w:val="0"/>
        <w:adjustRightInd w:val="0"/>
        <w:rPr>
          <w:rFonts w:ascii="Times New Roman" w:eastAsia="Calibri" w:hAnsi="Times New Roman" w:cs="Times New Roman"/>
          <w:sz w:val="24"/>
          <w:szCs w:val="24"/>
          <w:lang w:eastAsia="ru-RU"/>
        </w:rPr>
      </w:pPr>
    </w:p>
    <w:p w:rsidR="00B14B0C" w:rsidRPr="00233F72" w:rsidRDefault="00B14B0C" w:rsidP="00B14B0C">
      <w:pPr>
        <w:autoSpaceDE w:val="0"/>
        <w:autoSpaceDN w:val="0"/>
        <w:adjustRightInd w:val="0"/>
        <w:jc w:val="center"/>
        <w:rPr>
          <w:rFonts w:ascii="Times New Roman" w:eastAsia="Calibri" w:hAnsi="Times New Roman" w:cs="Times New Roman"/>
          <w:i/>
          <w:sz w:val="24"/>
          <w:szCs w:val="24"/>
          <w:lang w:eastAsia="ru-RU"/>
        </w:rPr>
      </w:pPr>
      <w:r w:rsidRPr="00233F72">
        <w:rPr>
          <w:rFonts w:ascii="Times New Roman" w:eastAsia="Calibri" w:hAnsi="Times New Roman" w:cs="Times New Roman"/>
          <w:i/>
          <w:sz w:val="24"/>
          <w:szCs w:val="24"/>
          <w:lang w:eastAsia="ru-RU"/>
        </w:rPr>
        <w:t>Наименование органа, предоставляющего муниципальную услугу</w:t>
      </w:r>
    </w:p>
    <w:p w:rsidR="00B14B0C" w:rsidRPr="00233F72" w:rsidRDefault="00B14B0C" w:rsidP="00B14B0C">
      <w:pPr>
        <w:autoSpaceDE w:val="0"/>
        <w:autoSpaceDN w:val="0"/>
        <w:adjustRightInd w:val="0"/>
        <w:rPr>
          <w:rFonts w:ascii="Times New Roman" w:eastAsia="Calibri" w:hAnsi="Times New Roman" w:cs="Times New Roman"/>
          <w:b/>
          <w:i/>
          <w:sz w:val="24"/>
          <w:szCs w:val="24"/>
          <w:lang w:eastAsia="ru-RU"/>
        </w:rPr>
      </w:pP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9. Органом, предоставляющим муниципальную услугу, является Администрация</w:t>
      </w:r>
      <w:r w:rsidR="00233F72">
        <w:rPr>
          <w:rFonts w:ascii="Times New Roman" w:eastAsia="Calibri" w:hAnsi="Times New Roman" w:cs="Times New Roman"/>
          <w:sz w:val="24"/>
          <w:szCs w:val="24"/>
          <w:lang w:eastAsia="ru-RU"/>
        </w:rPr>
        <w:t xml:space="preserve"> сельского поселения Куть -</w:t>
      </w:r>
      <w:proofErr w:type="spellStart"/>
      <w:r w:rsidR="00233F72">
        <w:rPr>
          <w:rFonts w:ascii="Times New Roman" w:eastAsia="Calibri" w:hAnsi="Times New Roman" w:cs="Times New Roman"/>
          <w:sz w:val="24"/>
          <w:szCs w:val="24"/>
          <w:lang w:eastAsia="ru-RU"/>
        </w:rPr>
        <w:t>Ях</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Непосредственное предоставление муниципал</w:t>
      </w:r>
      <w:r w:rsidR="00233F72">
        <w:rPr>
          <w:rFonts w:ascii="Times New Roman" w:eastAsia="Calibri" w:hAnsi="Times New Roman" w:cs="Times New Roman"/>
          <w:sz w:val="24"/>
          <w:szCs w:val="24"/>
          <w:lang w:eastAsia="ru-RU"/>
        </w:rPr>
        <w:t>ьной услуги осуществляет ведущий специалист администрации сельского поселения Куть -</w:t>
      </w:r>
      <w:proofErr w:type="spellStart"/>
      <w:r w:rsidR="00233F72">
        <w:rPr>
          <w:rFonts w:ascii="Times New Roman" w:eastAsia="Calibri" w:hAnsi="Times New Roman" w:cs="Times New Roman"/>
          <w:sz w:val="24"/>
          <w:szCs w:val="24"/>
          <w:lang w:eastAsia="ru-RU"/>
        </w:rPr>
        <w:t>Ях</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За получением муниципальной услуги заявитель может также обратиться </w:t>
      </w:r>
      <w:r w:rsidRPr="00B14B0C">
        <w:rPr>
          <w:rFonts w:ascii="Times New Roman" w:eastAsia="Calibri" w:hAnsi="Times New Roman" w:cs="Times New Roman"/>
          <w:sz w:val="24"/>
          <w:szCs w:val="24"/>
          <w:lang w:eastAsia="ru-RU"/>
        </w:rPr>
        <w:br/>
        <w:t>в МФЦ.</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При предоставлении муниципальной услуги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 xml:space="preserve"> осуществляет межведомственное информационное взаимодействие со следующими органами власти и организациями: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Управлением </w:t>
      </w:r>
      <w:proofErr w:type="spellStart"/>
      <w:r w:rsidRPr="00B14B0C">
        <w:rPr>
          <w:rFonts w:ascii="Times New Roman" w:eastAsia="Calibri" w:hAnsi="Times New Roman" w:cs="Times New Roman"/>
          <w:sz w:val="24"/>
          <w:szCs w:val="24"/>
          <w:lang w:eastAsia="ru-RU"/>
        </w:rPr>
        <w:t>Росреестра</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Кадастровой палатой;</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УФНС РФ;</w:t>
      </w:r>
    </w:p>
    <w:p w:rsidR="00233F72"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w:t>
      </w:r>
      <w:r w:rsidR="00233F72">
        <w:rPr>
          <w:rFonts w:ascii="Times New Roman" w:eastAsia="Calibri" w:hAnsi="Times New Roman" w:cs="Times New Roman"/>
          <w:sz w:val="24"/>
          <w:szCs w:val="24"/>
          <w:lang w:eastAsia="ru-RU"/>
        </w:rPr>
        <w:t>Комитетом</w:t>
      </w:r>
      <w:r w:rsidRPr="00B14B0C">
        <w:rPr>
          <w:rFonts w:ascii="Times New Roman" w:eastAsia="Calibri" w:hAnsi="Times New Roman" w:cs="Times New Roman"/>
          <w:sz w:val="24"/>
          <w:szCs w:val="24"/>
          <w:lang w:eastAsia="ru-RU"/>
        </w:rPr>
        <w:t xml:space="preserve"> по земельным ресурсам администрации Нефтеюганского района (далее – </w:t>
      </w:r>
      <w:r w:rsidR="00233F72">
        <w:rPr>
          <w:rFonts w:ascii="Times New Roman" w:eastAsia="Calibri" w:hAnsi="Times New Roman" w:cs="Times New Roman"/>
          <w:sz w:val="24"/>
          <w:szCs w:val="24"/>
          <w:lang w:eastAsia="ru-RU"/>
        </w:rPr>
        <w:t>Администрация по земельным ресурсам).</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В соответствии с пунктом 3 части 1 статьи 7 Федерального закона от 27.07.2010</w:t>
      </w:r>
      <w:hyperlink r:id="rId17" w:history="1">
        <w:r w:rsidRPr="00B14B0C">
          <w:rPr>
            <w:rFonts w:ascii="Times New Roman" w:eastAsia="Calibri" w:hAnsi="Times New Roman" w:cs="Times New Roman"/>
            <w:sz w:val="24"/>
            <w:szCs w:val="24"/>
            <w:lang w:eastAsia="ru-RU"/>
          </w:rPr>
          <w:t xml:space="preserve"> № 210-ФЗ «Об организации п</w:t>
        </w:r>
      </w:hyperlink>
      <w:r w:rsidRPr="00B14B0C">
        <w:rPr>
          <w:rFonts w:ascii="Times New Roman" w:eastAsia="Calibri" w:hAnsi="Times New Roman" w:cs="Times New Roman"/>
          <w:sz w:val="24"/>
          <w:szCs w:val="24"/>
          <w:lang w:eastAsia="ru-RU"/>
        </w:rPr>
        <w:t>редоставления государственных и муниципальных услуг» (далее также – Федеральный закон от 27.07.2010 № 210-ФЗ) запрещается требовать от заявителя осуществления действий, в том числе согласований, необходимых для получения муниципальной у</w:t>
      </w:r>
      <w:r w:rsidR="00233F72">
        <w:rPr>
          <w:rFonts w:ascii="Times New Roman" w:eastAsia="Calibri" w:hAnsi="Times New Roman" w:cs="Times New Roman"/>
          <w:sz w:val="24"/>
          <w:szCs w:val="24"/>
          <w:lang w:eastAsia="ru-RU"/>
        </w:rPr>
        <w:t xml:space="preserve">слуги и связанных с обращением </w:t>
      </w:r>
      <w:r w:rsidRPr="00B14B0C">
        <w:rPr>
          <w:rFonts w:ascii="Times New Roman" w:eastAsia="Calibri" w:hAnsi="Times New Roman" w:cs="Times New Roman"/>
          <w:sz w:val="24"/>
          <w:szCs w:val="24"/>
          <w:lang w:eastAsia="ru-RU"/>
        </w:rPr>
        <w:t>в иные государственные органы, органы местног</w:t>
      </w:r>
      <w:r w:rsidR="00233F72">
        <w:rPr>
          <w:rFonts w:ascii="Times New Roman" w:eastAsia="Calibri" w:hAnsi="Times New Roman" w:cs="Times New Roman"/>
          <w:sz w:val="24"/>
          <w:szCs w:val="24"/>
          <w:lang w:eastAsia="ru-RU"/>
        </w:rPr>
        <w:t xml:space="preserve">о самоуправления, организации, </w:t>
      </w:r>
      <w:r w:rsidRPr="00B14B0C">
        <w:rPr>
          <w:rFonts w:ascii="Times New Roman" w:eastAsia="Calibri"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385281" w:rsidRPr="00385281">
        <w:rPr>
          <w:rFonts w:ascii="Times New Roman" w:eastAsia="Calibri" w:hAnsi="Times New Roman" w:cs="Times New Roman"/>
          <w:sz w:val="24"/>
          <w:szCs w:val="24"/>
          <w:lang w:eastAsia="ru-RU"/>
        </w:rPr>
        <w:t>решением Совета депутатов сельского поселения Куть -</w:t>
      </w:r>
      <w:proofErr w:type="spellStart"/>
      <w:r w:rsidR="00385281" w:rsidRPr="00385281">
        <w:rPr>
          <w:rFonts w:ascii="Times New Roman" w:eastAsia="Calibri" w:hAnsi="Times New Roman" w:cs="Times New Roman"/>
          <w:sz w:val="24"/>
          <w:szCs w:val="24"/>
          <w:lang w:eastAsia="ru-RU"/>
        </w:rPr>
        <w:t>Ях</w:t>
      </w:r>
      <w:proofErr w:type="spellEnd"/>
      <w:r w:rsidR="00385281" w:rsidRPr="00385281">
        <w:rPr>
          <w:rFonts w:ascii="Times New Roman" w:eastAsia="Calibri" w:hAnsi="Times New Roman" w:cs="Times New Roman"/>
          <w:sz w:val="24"/>
          <w:szCs w:val="24"/>
          <w:lang w:eastAsia="ru-RU"/>
        </w:rPr>
        <w:t xml:space="preserve">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385281">
        <w:rPr>
          <w:rFonts w:ascii="Times New Roman" w:eastAsia="Calibri" w:hAnsi="Times New Roman" w:cs="Times New Roman"/>
          <w:sz w:val="24"/>
          <w:szCs w:val="24"/>
          <w:lang w:eastAsia="ru-RU"/>
        </w:rPr>
        <w:t>»</w:t>
      </w:r>
      <w:r w:rsidRPr="00B14B0C">
        <w:rPr>
          <w:rFonts w:ascii="Times New Roman" w:eastAsia="Calibri" w:hAnsi="Times New Roman" w:cs="Times New Roman"/>
          <w:sz w:val="24"/>
          <w:szCs w:val="24"/>
          <w:lang w:eastAsia="ru-RU"/>
        </w:rPr>
        <w:t>.</w:t>
      </w:r>
    </w:p>
    <w:p w:rsidR="00B14B0C" w:rsidRPr="00B14B0C" w:rsidRDefault="00B14B0C" w:rsidP="00B14B0C">
      <w:pPr>
        <w:autoSpaceDE w:val="0"/>
        <w:autoSpaceDN w:val="0"/>
        <w:adjustRightInd w:val="0"/>
        <w:ind w:firstLine="567"/>
        <w:jc w:val="center"/>
        <w:rPr>
          <w:rFonts w:ascii="Times New Roman" w:eastAsia="Calibri" w:hAnsi="Times New Roman" w:cs="Times New Roman"/>
          <w:sz w:val="24"/>
          <w:szCs w:val="24"/>
          <w:lang w:eastAsia="ru-RU"/>
        </w:rPr>
      </w:pPr>
    </w:p>
    <w:p w:rsidR="00B14B0C" w:rsidRPr="00A14239"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A14239">
        <w:rPr>
          <w:rFonts w:ascii="Times New Roman" w:eastAsia="Calibri" w:hAnsi="Times New Roman" w:cs="Times New Roman"/>
          <w:i/>
          <w:sz w:val="24"/>
          <w:szCs w:val="24"/>
          <w:lang w:eastAsia="ru-RU"/>
        </w:rPr>
        <w:lastRenderedPageBreak/>
        <w:t>Результат предоставления муниципальной услуги</w:t>
      </w:r>
    </w:p>
    <w:p w:rsidR="00B14B0C" w:rsidRPr="00B14B0C" w:rsidRDefault="00B14B0C" w:rsidP="00B14B0C">
      <w:pPr>
        <w:tabs>
          <w:tab w:val="left" w:pos="709"/>
        </w:tabs>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10. Результатом предоставления муниципальной услуги является выдача (направление) заявителю:</w:t>
      </w: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10.1.</w:t>
      </w:r>
      <w:r w:rsidRPr="00B14B0C">
        <w:rPr>
          <w:rFonts w:ascii="Times New Roman" w:eastAsia="Calibri" w:hAnsi="Times New Roman" w:cs="Times New Roman"/>
          <w:sz w:val="24"/>
          <w:szCs w:val="24"/>
          <w:lang w:eastAsia="ru-RU"/>
        </w:rPr>
        <w:tab/>
        <w:t xml:space="preserve">В случае обращения с заявлением о подготовке документации </w:t>
      </w:r>
      <w:r w:rsidRPr="00B14B0C">
        <w:rPr>
          <w:rFonts w:ascii="Times New Roman" w:eastAsia="Calibri" w:hAnsi="Times New Roman" w:cs="Times New Roman"/>
          <w:sz w:val="24"/>
          <w:szCs w:val="24"/>
          <w:lang w:eastAsia="ru-RU"/>
        </w:rPr>
        <w:br/>
        <w:t>по планировке территории:</w:t>
      </w:r>
    </w:p>
    <w:p w:rsidR="00B14B0C" w:rsidRPr="00B14B0C" w:rsidRDefault="00B14B0C" w:rsidP="00B14B0C">
      <w:pPr>
        <w:tabs>
          <w:tab w:val="left" w:pos="709"/>
        </w:tabs>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решения о подготовке документации по планировке территории (проекта планировки территории и проекта межевания территории/проекта межевания территории);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мотивированного отказа в принятии решения о подготовке документации.</w:t>
      </w:r>
    </w:p>
    <w:p w:rsidR="00B14B0C" w:rsidRPr="00B14B0C" w:rsidRDefault="00B14B0C" w:rsidP="00B14B0C">
      <w:pPr>
        <w:tabs>
          <w:tab w:val="left" w:pos="110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10.2. В случае обращения с заявлением о подготовке документации </w:t>
      </w:r>
      <w:r w:rsidRPr="00B14B0C">
        <w:rPr>
          <w:rFonts w:ascii="Times New Roman" w:eastAsia="Calibri" w:hAnsi="Times New Roman" w:cs="Times New Roman"/>
          <w:sz w:val="24"/>
          <w:szCs w:val="24"/>
          <w:lang w:eastAsia="ru-RU"/>
        </w:rPr>
        <w:br/>
        <w:t>по внесению изменений в документацию по планировке территории:</w:t>
      </w:r>
    </w:p>
    <w:p w:rsidR="00B14B0C" w:rsidRPr="00B14B0C" w:rsidRDefault="00B14B0C" w:rsidP="00B14B0C">
      <w:pPr>
        <w:tabs>
          <w:tab w:val="left" w:pos="709"/>
        </w:tabs>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решения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мотивированного отказа в принятии решения о подготовке документации </w:t>
      </w:r>
      <w:r w:rsidRPr="00B14B0C">
        <w:rPr>
          <w:rFonts w:ascii="Times New Roman" w:eastAsia="Calibri" w:hAnsi="Times New Roman" w:cs="Times New Roman"/>
          <w:sz w:val="24"/>
          <w:szCs w:val="24"/>
          <w:lang w:eastAsia="ru-RU"/>
        </w:rPr>
        <w:br/>
        <w:t>по внесению изменений в документацию по планировке территории.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10.3.</w:t>
      </w:r>
      <w:r w:rsidRPr="00B14B0C">
        <w:rPr>
          <w:rFonts w:ascii="Times New Roman" w:eastAsia="Calibri" w:hAnsi="Times New Roman" w:cs="Times New Roman"/>
          <w:sz w:val="24"/>
          <w:szCs w:val="24"/>
          <w:lang w:eastAsia="ru-RU"/>
        </w:rPr>
        <w:tab/>
        <w:t xml:space="preserve">В случае обращения с заявлением об утверждении документации </w:t>
      </w:r>
      <w:r w:rsidRPr="00B14B0C">
        <w:rPr>
          <w:rFonts w:ascii="Times New Roman" w:eastAsia="Calibri" w:hAnsi="Times New Roman" w:cs="Times New Roman"/>
          <w:sz w:val="24"/>
          <w:szCs w:val="24"/>
          <w:lang w:eastAsia="ru-RU"/>
        </w:rPr>
        <w:br/>
        <w:t>по планировке территории: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решения об утверждении документации по планировке территории;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решение об отклонении документации и направлении документации </w:t>
      </w:r>
      <w:r w:rsidRPr="00B14B0C">
        <w:rPr>
          <w:rFonts w:ascii="Times New Roman" w:eastAsia="Calibri" w:hAnsi="Times New Roman" w:cs="Times New Roman"/>
          <w:sz w:val="24"/>
          <w:szCs w:val="24"/>
          <w:lang w:eastAsia="ru-RU"/>
        </w:rPr>
        <w:br/>
        <w:t>по планировке территории на доработку.</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10.4.</w:t>
      </w:r>
      <w:r w:rsidRPr="00B14B0C">
        <w:rPr>
          <w:rFonts w:ascii="Times New Roman" w:eastAsia="Calibri" w:hAnsi="Times New Roman" w:cs="Times New Roman"/>
          <w:sz w:val="24"/>
          <w:szCs w:val="24"/>
          <w:lang w:eastAsia="ru-RU"/>
        </w:rPr>
        <w:tab/>
        <w:t xml:space="preserve">В случае обращения с заявлением об утверждении внесения изменений </w:t>
      </w:r>
      <w:r w:rsidRPr="00B14B0C">
        <w:rPr>
          <w:rFonts w:ascii="Times New Roman" w:eastAsia="Calibri" w:hAnsi="Times New Roman" w:cs="Times New Roman"/>
          <w:sz w:val="24"/>
          <w:szCs w:val="24"/>
          <w:lang w:eastAsia="ru-RU"/>
        </w:rPr>
        <w:br/>
        <w:t>в документацию по планировке территории:</w:t>
      </w:r>
    </w:p>
    <w:p w:rsidR="00B14B0C" w:rsidRPr="00B14B0C" w:rsidRDefault="00B14B0C" w:rsidP="00B14B0C">
      <w:pPr>
        <w:tabs>
          <w:tab w:val="left" w:pos="709"/>
        </w:tabs>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решения о внесении изменений в документацию по планировке территории;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решение об отклонении внесения изменений в документацию и направлении документации по планировке территории на доработку.</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10.5.</w:t>
      </w:r>
      <w:r w:rsidRPr="00B14B0C">
        <w:rPr>
          <w:rFonts w:ascii="Times New Roman" w:eastAsia="Calibri" w:hAnsi="Times New Roman" w:cs="Times New Roman"/>
          <w:sz w:val="24"/>
          <w:szCs w:val="24"/>
          <w:lang w:eastAsia="ru-RU"/>
        </w:rPr>
        <w:tab/>
        <w:t xml:space="preserve">В случае обращения с заявлением об отмене документации </w:t>
      </w:r>
      <w:r w:rsidRPr="00B14B0C">
        <w:rPr>
          <w:rFonts w:ascii="Times New Roman" w:eastAsia="Calibri" w:hAnsi="Times New Roman" w:cs="Times New Roman"/>
          <w:sz w:val="24"/>
          <w:szCs w:val="24"/>
          <w:lang w:eastAsia="ru-RU"/>
        </w:rPr>
        <w:br/>
        <w:t>по планировке территории:</w:t>
      </w:r>
    </w:p>
    <w:p w:rsidR="00B14B0C" w:rsidRPr="00B14B0C" w:rsidRDefault="00B14B0C" w:rsidP="00B14B0C">
      <w:pPr>
        <w:tabs>
          <w:tab w:val="left" w:pos="709"/>
        </w:tabs>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решения об отмене документации по планировке территории;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мотивированного отказа об отмене документации по планировке территории.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10.6.</w:t>
      </w:r>
      <w:r w:rsidRPr="00B14B0C">
        <w:rPr>
          <w:rFonts w:ascii="Times New Roman" w:eastAsia="Calibri" w:hAnsi="Times New Roman" w:cs="Times New Roman"/>
          <w:sz w:val="24"/>
          <w:szCs w:val="24"/>
          <w:lang w:eastAsia="ru-RU"/>
        </w:rPr>
        <w:tab/>
        <w:t>В случае обращения с заявлением о признании отдельных частей такой документации не подлежащим применению:</w:t>
      </w:r>
    </w:p>
    <w:p w:rsidR="00B14B0C" w:rsidRPr="00B14B0C" w:rsidRDefault="00B14B0C" w:rsidP="00B14B0C">
      <w:pPr>
        <w:tabs>
          <w:tab w:val="left" w:pos="709"/>
        </w:tabs>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решения о признании отдельных частей такой документации не подлежащим применению;</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мотивированного отказа о признании отдельных частей такой документации не подлежащим применению.</w:t>
      </w:r>
    </w:p>
    <w:p w:rsidR="00B14B0C" w:rsidRPr="00B14B0C" w:rsidRDefault="00B14B0C" w:rsidP="00B14B0C">
      <w:pPr>
        <w:autoSpaceDE w:val="0"/>
        <w:autoSpaceDN w:val="0"/>
        <w:adjustRightInd w:val="0"/>
        <w:ind w:right="-1" w:firstLine="720"/>
        <w:contextualSpacing/>
        <w:rPr>
          <w:rFonts w:ascii="Times New Roman" w:eastAsia="Calibri" w:hAnsi="Times New Roman" w:cs="Arial"/>
          <w:sz w:val="24"/>
          <w:szCs w:val="24"/>
        </w:rPr>
      </w:pPr>
      <w:r w:rsidRPr="00B14B0C">
        <w:rPr>
          <w:rFonts w:ascii="Times New Roman" w:eastAsia="Calibri" w:hAnsi="Times New Roman" w:cs="Arial"/>
          <w:sz w:val="24"/>
          <w:szCs w:val="24"/>
        </w:rPr>
        <w:t>10.7. В случае наличия оснований для отказа в приеме к рассмотрению документов, необходимых для предоставления муниципальной услуги, предусмотренных пунктом 21 настоящего Административного регламента:</w:t>
      </w:r>
    </w:p>
    <w:p w:rsidR="00B14B0C" w:rsidRPr="00B14B0C" w:rsidRDefault="00B14B0C" w:rsidP="00B14B0C">
      <w:pPr>
        <w:autoSpaceDE w:val="0"/>
        <w:autoSpaceDN w:val="0"/>
        <w:adjustRightInd w:val="0"/>
        <w:ind w:right="-1" w:firstLine="720"/>
        <w:contextualSpacing/>
        <w:rPr>
          <w:rFonts w:ascii="Times New Roman" w:eastAsia="Calibri" w:hAnsi="Times New Roman" w:cs="Times New Roman"/>
          <w:sz w:val="24"/>
          <w:szCs w:val="24"/>
        </w:rPr>
      </w:pPr>
      <w:r w:rsidRPr="00B14B0C">
        <w:rPr>
          <w:rFonts w:ascii="Times New Roman" w:eastAsia="Calibri" w:hAnsi="Times New Roman" w:cs="Arial"/>
          <w:sz w:val="24"/>
          <w:szCs w:val="24"/>
        </w:rPr>
        <w:t xml:space="preserve">- </w:t>
      </w:r>
      <w:r w:rsidRPr="00B14B0C">
        <w:rPr>
          <w:rFonts w:ascii="Times New Roman" w:eastAsia="Calibri" w:hAnsi="Times New Roman" w:cs="Times New Roman"/>
          <w:sz w:val="24"/>
          <w:szCs w:val="24"/>
        </w:rPr>
        <w:t xml:space="preserve">решение об отказе в приеме документов, необходимых для предоставления муниципальной услуги, в форме письма на официальном бланке </w:t>
      </w:r>
      <w:r>
        <w:rPr>
          <w:rFonts w:ascii="Times New Roman" w:eastAsia="Calibri" w:hAnsi="Times New Roman" w:cs="Times New Roman"/>
          <w:sz w:val="24"/>
          <w:szCs w:val="24"/>
        </w:rPr>
        <w:t>Администрации</w:t>
      </w:r>
      <w:r w:rsidRPr="00B14B0C">
        <w:rPr>
          <w:rFonts w:ascii="Times New Roman" w:eastAsia="Calibri" w:hAnsi="Times New Roman" w:cs="Times New Roman"/>
          <w:sz w:val="24"/>
          <w:szCs w:val="24"/>
        </w:rPr>
        <w:t xml:space="preserve"> </w:t>
      </w:r>
      <w:r w:rsidRPr="00B14B0C">
        <w:rPr>
          <w:rFonts w:ascii="Times New Roman" w:eastAsia="Calibri" w:hAnsi="Times New Roman" w:cs="Times New Roman"/>
          <w:sz w:val="24"/>
          <w:szCs w:val="24"/>
        </w:rPr>
        <w:br/>
        <w:t xml:space="preserve">за подписью председателя </w:t>
      </w:r>
      <w:r>
        <w:rPr>
          <w:rFonts w:ascii="Times New Roman" w:eastAsia="Calibri" w:hAnsi="Times New Roman" w:cs="Times New Roman"/>
          <w:sz w:val="24"/>
          <w:szCs w:val="24"/>
        </w:rPr>
        <w:t>Администрации</w:t>
      </w:r>
      <w:r w:rsidRPr="00B14B0C">
        <w:rPr>
          <w:rFonts w:ascii="Times New Roman" w:eastAsia="Calibri" w:hAnsi="Times New Roman" w:cs="Times New Roman"/>
          <w:sz w:val="24"/>
          <w:szCs w:val="24"/>
        </w:rPr>
        <w:t xml:space="preserve"> либо лица, его замещающего, оформляемого </w:t>
      </w:r>
      <w:r w:rsidRPr="00B14B0C">
        <w:rPr>
          <w:rFonts w:ascii="Times New Roman" w:eastAsia="Calibri" w:hAnsi="Times New Roman" w:cs="Times New Roman"/>
          <w:sz w:val="24"/>
          <w:szCs w:val="24"/>
        </w:rPr>
        <w:br/>
        <w:t>по форме согласно приложению № 9 к Административному регламенту.</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11. Решения о подготовке документации, об утверждении документации, </w:t>
      </w:r>
      <w:r w:rsidRPr="00B14B0C">
        <w:rPr>
          <w:rFonts w:ascii="Times New Roman" w:eastAsia="Calibri" w:hAnsi="Times New Roman" w:cs="Times New Roman"/>
          <w:sz w:val="24"/>
          <w:szCs w:val="24"/>
          <w:lang w:eastAsia="ru-RU"/>
        </w:rPr>
        <w:br/>
        <w:t>о внесении изменений в документацию, об отмене документации, о признании отдельных частей такой документации не подлежащим применению (далее – решение о предоставлении муниципальной услуги) принимаются в форме постановления администрации Нефтеюганского района.</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12. Решения об отказе в принятии решения о подготовке документации, </w:t>
      </w:r>
      <w:r w:rsidRPr="00B14B0C">
        <w:rPr>
          <w:rFonts w:ascii="Times New Roman" w:eastAsia="Calibri" w:hAnsi="Times New Roman" w:cs="Times New Roman"/>
          <w:sz w:val="24"/>
          <w:szCs w:val="24"/>
          <w:lang w:eastAsia="ru-RU"/>
        </w:rPr>
        <w:br/>
        <w:t xml:space="preserve">об отказе в принятии решения о подготовке документации по внесению изменений </w:t>
      </w:r>
      <w:r w:rsidRPr="00B14B0C">
        <w:rPr>
          <w:rFonts w:ascii="Times New Roman" w:eastAsia="Calibri" w:hAnsi="Times New Roman" w:cs="Times New Roman"/>
          <w:sz w:val="24"/>
          <w:szCs w:val="24"/>
          <w:lang w:eastAsia="ru-RU"/>
        </w:rPr>
        <w:br/>
        <w:t xml:space="preserve">в документацию по планировке территории, об отклонении и направлении документации по планировке территории на доработку, об отклонении документации по внесению изменений в документацию по планировке территории и направлении документации по планировке </w:t>
      </w:r>
      <w:r w:rsidRPr="00B14B0C">
        <w:rPr>
          <w:rFonts w:ascii="Times New Roman" w:eastAsia="Calibri" w:hAnsi="Times New Roman" w:cs="Times New Roman"/>
          <w:sz w:val="24"/>
          <w:szCs w:val="24"/>
          <w:lang w:eastAsia="ru-RU"/>
        </w:rPr>
        <w:lastRenderedPageBreak/>
        <w:t>территории на доработку, об отказе в отмене документации по планировке территории, об отказе в признании отдельных частей такой документации не подлежащим примене</w:t>
      </w:r>
      <w:r w:rsidR="00A14239">
        <w:rPr>
          <w:rFonts w:ascii="Times New Roman" w:eastAsia="Calibri" w:hAnsi="Times New Roman" w:cs="Times New Roman"/>
          <w:sz w:val="24"/>
          <w:szCs w:val="24"/>
          <w:lang w:eastAsia="ru-RU"/>
        </w:rPr>
        <w:t xml:space="preserve">нию (далее – решение об отказе </w:t>
      </w:r>
      <w:r w:rsidRPr="00B14B0C">
        <w:rPr>
          <w:rFonts w:ascii="Times New Roman" w:eastAsia="Calibri" w:hAnsi="Times New Roman" w:cs="Times New Roman"/>
          <w:sz w:val="24"/>
          <w:szCs w:val="24"/>
          <w:lang w:eastAsia="ru-RU"/>
        </w:rPr>
        <w:t xml:space="preserve">в предоставлении муниципальной услуги)  оформляется в форме письменного уведомления, подписанного председателем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либо лицом, его замещающим и направляется инициатору с указанием оснований для отклонения.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13.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Главой </w:t>
      </w:r>
      <w:r w:rsidR="00A14239">
        <w:rPr>
          <w:rFonts w:ascii="Times New Roman" w:eastAsia="Calibri" w:hAnsi="Times New Roman" w:cs="Times New Roman"/>
          <w:sz w:val="24"/>
          <w:szCs w:val="24"/>
          <w:lang w:eastAsia="ru-RU"/>
        </w:rPr>
        <w:t xml:space="preserve">поселения </w:t>
      </w:r>
      <w:r w:rsidRPr="00B14B0C">
        <w:rPr>
          <w:rFonts w:ascii="Times New Roman" w:eastAsia="Calibri" w:hAnsi="Times New Roman" w:cs="Times New Roman"/>
          <w:sz w:val="24"/>
          <w:szCs w:val="24"/>
          <w:lang w:eastAsia="ru-RU"/>
        </w:rPr>
        <w:t>с использованием усиленной квалифицированной электронной подписи.</w:t>
      </w:r>
    </w:p>
    <w:p w:rsidR="00B14B0C" w:rsidRPr="00B14B0C" w:rsidRDefault="00B14B0C" w:rsidP="00B14B0C">
      <w:pPr>
        <w:tabs>
          <w:tab w:val="left" w:pos="0"/>
        </w:tabs>
        <w:autoSpaceDE w:val="0"/>
        <w:autoSpaceDN w:val="0"/>
        <w:adjustRightInd w:val="0"/>
        <w:ind w:firstLine="567"/>
        <w:rPr>
          <w:rFonts w:ascii="Times New Roman" w:eastAsia="Calibri" w:hAnsi="Times New Roman" w:cs="Times New Roman"/>
          <w:sz w:val="24"/>
          <w:szCs w:val="24"/>
          <w:lang w:eastAsia="ru-RU"/>
        </w:rPr>
      </w:pPr>
    </w:p>
    <w:p w:rsidR="00B14B0C" w:rsidRPr="00A14239" w:rsidRDefault="00A14239" w:rsidP="00A14239">
      <w:pPr>
        <w:tabs>
          <w:tab w:val="left" w:pos="2716"/>
          <w:tab w:val="center" w:pos="5103"/>
        </w:tabs>
        <w:autoSpaceDE w:val="0"/>
        <w:autoSpaceDN w:val="0"/>
        <w:adjustRightInd w:val="0"/>
        <w:ind w:firstLine="567"/>
        <w:jc w:val="left"/>
        <w:rPr>
          <w:rFonts w:ascii="Times New Roman" w:eastAsia="Calibri" w:hAnsi="Times New Roman" w:cs="Times New Roman"/>
          <w:i/>
          <w:sz w:val="24"/>
          <w:szCs w:val="24"/>
          <w:lang w:eastAsia="ru-RU"/>
        </w:rPr>
      </w:pPr>
      <w:r w:rsidRPr="00A14239">
        <w:rPr>
          <w:rFonts w:ascii="Times New Roman" w:eastAsia="Calibri" w:hAnsi="Times New Roman" w:cs="Times New Roman"/>
          <w:i/>
          <w:sz w:val="24"/>
          <w:szCs w:val="24"/>
          <w:lang w:eastAsia="ru-RU"/>
        </w:rPr>
        <w:tab/>
      </w:r>
      <w:r w:rsidRPr="00A14239">
        <w:rPr>
          <w:rFonts w:ascii="Times New Roman" w:eastAsia="Calibri" w:hAnsi="Times New Roman" w:cs="Times New Roman"/>
          <w:i/>
          <w:sz w:val="24"/>
          <w:szCs w:val="24"/>
          <w:lang w:eastAsia="ru-RU"/>
        </w:rPr>
        <w:tab/>
      </w:r>
      <w:r w:rsidR="00B14B0C" w:rsidRPr="00A14239">
        <w:rPr>
          <w:rFonts w:ascii="Times New Roman" w:eastAsia="Calibri" w:hAnsi="Times New Roman" w:cs="Times New Roman"/>
          <w:i/>
          <w:sz w:val="24"/>
          <w:szCs w:val="24"/>
          <w:lang w:eastAsia="ru-RU"/>
        </w:rPr>
        <w:t>Срок предоставления муниципальной услуги</w:t>
      </w:r>
    </w:p>
    <w:p w:rsidR="00B14B0C" w:rsidRPr="00B14B0C" w:rsidRDefault="00B14B0C" w:rsidP="00B14B0C">
      <w:pPr>
        <w:tabs>
          <w:tab w:val="left" w:pos="0"/>
        </w:tabs>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14. Максимальный срок предоставления муниципальной услуги составляет </w:t>
      </w:r>
      <w:r w:rsidRPr="00B14B0C">
        <w:rPr>
          <w:rFonts w:ascii="Times New Roman" w:eastAsia="Calibri" w:hAnsi="Times New Roman" w:cs="Times New Roman"/>
          <w:sz w:val="24"/>
          <w:szCs w:val="24"/>
          <w:lang w:eastAsia="ru-RU"/>
        </w:rPr>
        <w:br/>
        <w:t xml:space="preserve">75 рабочих дней со дня регистрации заявления и документов, необходимых </w:t>
      </w:r>
      <w:r w:rsidRPr="00B14B0C">
        <w:rPr>
          <w:rFonts w:ascii="Times New Roman" w:eastAsia="Calibri" w:hAnsi="Times New Roman" w:cs="Times New Roman"/>
          <w:sz w:val="24"/>
          <w:szCs w:val="24"/>
          <w:lang w:eastAsia="ru-RU"/>
        </w:rPr>
        <w:br/>
        <w:t xml:space="preserve">для предоставления муниципальной услуги, в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w:t>
      </w:r>
    </w:p>
    <w:p w:rsidR="00B14B0C" w:rsidRPr="00B14B0C" w:rsidRDefault="00B14B0C" w:rsidP="00B14B0C">
      <w:pPr>
        <w:tabs>
          <w:tab w:val="left" w:pos="1134"/>
        </w:tabs>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Calibri" w:hAnsi="Times New Roman" w:cs="Times New Roman"/>
          <w:sz w:val="24"/>
          <w:szCs w:val="24"/>
          <w:lang w:eastAsia="ru-RU"/>
        </w:rPr>
        <w:t xml:space="preserve">14.1. </w:t>
      </w:r>
      <w:r w:rsidR="00233F72">
        <w:rPr>
          <w:rFonts w:ascii="Times New Roman" w:eastAsia="Times New Roman" w:hAnsi="Times New Roman" w:cs="Times New Roman"/>
          <w:sz w:val="24"/>
          <w:szCs w:val="24"/>
          <w:lang w:eastAsia="ru-RU"/>
        </w:rPr>
        <w:t>Администрация</w:t>
      </w:r>
      <w:r w:rsidRPr="00B14B0C">
        <w:rPr>
          <w:rFonts w:ascii="Times New Roman" w:eastAsia="Times New Roman" w:hAnsi="Times New Roman" w:cs="Times New Roman"/>
          <w:sz w:val="24"/>
          <w:szCs w:val="24"/>
          <w:lang w:eastAsia="ru-RU"/>
        </w:rPr>
        <w:t xml:space="preserve"> направляет заявителю один</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из</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результатов,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указанных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pacing w:val="1"/>
          <w:sz w:val="24"/>
          <w:szCs w:val="24"/>
          <w:lang w:eastAsia="ru-RU"/>
        </w:rPr>
        <w:br/>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подпунктах</w:t>
      </w:r>
      <w:r w:rsidRPr="00B14B0C">
        <w:rPr>
          <w:rFonts w:ascii="Times New Roman" w:eastAsia="Times New Roman" w:hAnsi="Times New Roman" w:cs="Times New Roman"/>
          <w:spacing w:val="1"/>
          <w:sz w:val="24"/>
          <w:szCs w:val="24"/>
          <w:lang w:eastAsia="ru-RU"/>
        </w:rPr>
        <w:t xml:space="preserve"> 10.1, 10</w:t>
      </w:r>
      <w:r w:rsidRPr="00B14B0C">
        <w:rPr>
          <w:rFonts w:ascii="Times New Roman" w:eastAsia="Times New Roman" w:hAnsi="Times New Roman" w:cs="Times New Roman"/>
          <w:sz w:val="24"/>
          <w:szCs w:val="24"/>
          <w:lang w:eastAsia="ru-RU"/>
        </w:rPr>
        <w:t>.2 пункта 10 настоящего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Административного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регламента,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pacing w:val="-1"/>
          <w:sz w:val="24"/>
          <w:szCs w:val="24"/>
          <w:lang w:eastAsia="ru-RU"/>
        </w:rPr>
        <w:br/>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следующие сроки:</w:t>
      </w:r>
    </w:p>
    <w:p w:rsidR="00B14B0C" w:rsidRPr="00B14B0C" w:rsidRDefault="00B14B0C" w:rsidP="00B14B0C">
      <w:pPr>
        <w:tabs>
          <w:tab w:val="left" w:pos="1535"/>
        </w:tabs>
        <w:ind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1) 15</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рабочих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дней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дня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регистрации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заявления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документов,</w:t>
      </w:r>
      <w:r w:rsidRPr="00B14B0C">
        <w:rPr>
          <w:rFonts w:ascii="Times New Roman" w:eastAsia="Times New Roman" w:hAnsi="Times New Roman" w:cs="Times New Roman"/>
          <w:spacing w:val="1"/>
          <w:sz w:val="24"/>
          <w:szCs w:val="24"/>
          <w:lang w:eastAsia="ru-RU"/>
        </w:rPr>
        <w:t xml:space="preserve"> н</w:t>
      </w:r>
      <w:r w:rsidRPr="00B14B0C">
        <w:rPr>
          <w:rFonts w:ascii="Times New Roman" w:eastAsia="Times New Roman" w:hAnsi="Times New Roman" w:cs="Times New Roman"/>
          <w:sz w:val="24"/>
          <w:szCs w:val="24"/>
          <w:lang w:eastAsia="ru-RU"/>
        </w:rPr>
        <w:t>еобходимых для предоставления муниципальной услуги в</w:t>
      </w:r>
      <w:r w:rsidRPr="00B14B0C">
        <w:rPr>
          <w:rFonts w:ascii="Times New Roman" w:eastAsia="Times New Roman" w:hAnsi="Times New Roman" w:cs="Times New Roman"/>
          <w:spacing w:val="1"/>
          <w:sz w:val="24"/>
          <w:szCs w:val="24"/>
          <w:lang w:eastAsia="ru-RU"/>
        </w:rPr>
        <w:t xml:space="preserve"> </w:t>
      </w:r>
      <w:r w:rsidR="00A14239">
        <w:rPr>
          <w:rFonts w:ascii="Times New Roman" w:eastAsia="Times New Roman" w:hAnsi="Times New Roman" w:cs="Times New Roman"/>
          <w:sz w:val="24"/>
          <w:szCs w:val="24"/>
          <w:lang w:eastAsia="ru-RU"/>
        </w:rPr>
        <w:t>Администрации</w:t>
      </w:r>
      <w:r w:rsidRPr="00B14B0C">
        <w:rPr>
          <w:rFonts w:ascii="Times New Roman" w:eastAsia="Times New Roman" w:hAnsi="Times New Roman" w:cs="Times New Roman"/>
          <w:sz w:val="24"/>
          <w:szCs w:val="24"/>
          <w:lang w:eastAsia="ru-RU"/>
        </w:rPr>
        <w:t xml:space="preserve">, для принятия решения </w:t>
      </w:r>
      <w:r w:rsidRPr="00B14B0C">
        <w:rPr>
          <w:rFonts w:ascii="Times New Roman" w:eastAsia="Times New Roman" w:hAnsi="Times New Roman" w:cs="Times New Roman"/>
          <w:sz w:val="24"/>
          <w:szCs w:val="24"/>
          <w:lang w:eastAsia="ru-RU"/>
        </w:rPr>
        <w:br/>
        <w:t xml:space="preserve">о подготовке документации по </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 xml:space="preserve">территории; </w:t>
      </w:r>
    </w:p>
    <w:p w:rsidR="00B14B0C" w:rsidRPr="00B14B0C" w:rsidRDefault="00B14B0C" w:rsidP="00B14B0C">
      <w:pPr>
        <w:tabs>
          <w:tab w:val="left" w:pos="1535"/>
        </w:tabs>
        <w:ind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2) 20</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рабочих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дней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дня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регистрации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заявления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документов,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необходимых для предоставления муниципальной услуги в</w:t>
      </w:r>
      <w:r w:rsidRPr="00B14B0C">
        <w:rPr>
          <w:rFonts w:ascii="Times New Roman" w:eastAsia="Times New Roman" w:hAnsi="Times New Roman" w:cs="Times New Roman"/>
          <w:spacing w:val="1"/>
          <w:sz w:val="24"/>
          <w:szCs w:val="24"/>
          <w:lang w:eastAsia="ru-RU"/>
        </w:rPr>
        <w:t xml:space="preserve"> </w:t>
      </w:r>
      <w:r w:rsidR="00A14239">
        <w:rPr>
          <w:rFonts w:ascii="Times New Roman" w:eastAsia="Times New Roman" w:hAnsi="Times New Roman" w:cs="Times New Roman"/>
          <w:sz w:val="24"/>
          <w:szCs w:val="24"/>
          <w:lang w:eastAsia="ru-RU"/>
        </w:rPr>
        <w:t>Администрации</w:t>
      </w:r>
      <w:r w:rsidRPr="00B14B0C">
        <w:rPr>
          <w:rFonts w:ascii="Times New Roman" w:eastAsia="Times New Roman" w:hAnsi="Times New Roman" w:cs="Times New Roman"/>
          <w:sz w:val="24"/>
          <w:szCs w:val="24"/>
          <w:lang w:eastAsia="ru-RU"/>
        </w:rPr>
        <w:t xml:space="preserve">, для принятия решения </w:t>
      </w:r>
      <w:r w:rsidRPr="00B14B0C">
        <w:rPr>
          <w:rFonts w:ascii="Times New Roman" w:eastAsia="Times New Roman" w:hAnsi="Times New Roman" w:cs="Times New Roman"/>
          <w:sz w:val="24"/>
          <w:szCs w:val="24"/>
          <w:lang w:eastAsia="ru-RU"/>
        </w:rPr>
        <w:br/>
        <w:t xml:space="preserve">об утверждении документации </w:t>
      </w:r>
      <w:r w:rsidRPr="00B14B0C">
        <w:rPr>
          <w:rFonts w:ascii="Times New Roman" w:eastAsia="Times New Roman" w:hAnsi="Times New Roman" w:cs="Times New Roman"/>
          <w:spacing w:val="-67"/>
          <w:sz w:val="24"/>
          <w:szCs w:val="24"/>
          <w:lang w:eastAsia="ru-RU"/>
        </w:rPr>
        <w:t>по</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планировке территории;</w:t>
      </w:r>
    </w:p>
    <w:p w:rsidR="00B14B0C" w:rsidRPr="00B14B0C" w:rsidRDefault="00B14B0C" w:rsidP="00B14B0C">
      <w:pPr>
        <w:tabs>
          <w:tab w:val="left" w:pos="1535"/>
        </w:tabs>
        <w:ind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3) 75</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рабочих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дней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дня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регистрации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заявления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документов,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необходимых для предоставления муниципальной услуги в</w:t>
      </w:r>
      <w:r w:rsidRPr="00B14B0C">
        <w:rPr>
          <w:rFonts w:ascii="Times New Roman" w:eastAsia="Times New Roman" w:hAnsi="Times New Roman" w:cs="Times New Roman"/>
          <w:spacing w:val="1"/>
          <w:sz w:val="24"/>
          <w:szCs w:val="24"/>
          <w:lang w:eastAsia="ru-RU"/>
        </w:rPr>
        <w:t xml:space="preserve"> </w:t>
      </w:r>
      <w:r w:rsidR="00233F72">
        <w:rPr>
          <w:rFonts w:ascii="Times New Roman" w:eastAsia="Times New Roman" w:hAnsi="Times New Roman" w:cs="Times New Roman"/>
          <w:sz w:val="24"/>
          <w:szCs w:val="24"/>
          <w:lang w:eastAsia="ru-RU"/>
        </w:rPr>
        <w:t>Админист</w:t>
      </w:r>
      <w:r w:rsidR="00A14239">
        <w:rPr>
          <w:rFonts w:ascii="Times New Roman" w:eastAsia="Times New Roman" w:hAnsi="Times New Roman" w:cs="Times New Roman"/>
          <w:sz w:val="24"/>
          <w:szCs w:val="24"/>
          <w:lang w:eastAsia="ru-RU"/>
        </w:rPr>
        <w:t>рации</w:t>
      </w:r>
      <w:r w:rsidRPr="00B14B0C">
        <w:rPr>
          <w:rFonts w:ascii="Times New Roman" w:eastAsia="Times New Roman" w:hAnsi="Times New Roman" w:cs="Times New Roman"/>
          <w:sz w:val="24"/>
          <w:szCs w:val="24"/>
          <w:lang w:eastAsia="ru-RU"/>
        </w:rPr>
        <w:t>,</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случае</w:t>
      </w:r>
      <w:r w:rsidRPr="00B14B0C">
        <w:rPr>
          <w:rFonts w:ascii="Times New Roman" w:eastAsia="Times New Roman" w:hAnsi="Times New Roman" w:cs="Times New Roman"/>
          <w:spacing w:val="1"/>
          <w:sz w:val="24"/>
          <w:szCs w:val="24"/>
          <w:lang w:eastAsia="ru-RU"/>
        </w:rPr>
        <w:t xml:space="preserve"> наличия необходимости </w:t>
      </w:r>
      <w:r w:rsidRPr="00B14B0C">
        <w:rPr>
          <w:rFonts w:ascii="Times New Roman" w:eastAsia="Times New Roman" w:hAnsi="Times New Roman" w:cs="Times New Roman"/>
          <w:sz w:val="24"/>
          <w:szCs w:val="24"/>
          <w:lang w:eastAsia="ru-RU"/>
        </w:rPr>
        <w:t>проведения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публичных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слушаний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утверждения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00A14239">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Pr="00B14B0C">
        <w:rPr>
          <w:rFonts w:ascii="Times New Roman" w:eastAsia="Calibri" w:hAnsi="Times New Roman" w:cs="Times New Roman"/>
          <w:sz w:val="24"/>
          <w:szCs w:val="24"/>
          <w:lang w:eastAsia="ru-RU"/>
        </w:rPr>
        <w:br/>
        <w:t xml:space="preserve">о предоставлении муниципальной услуги в </w:t>
      </w:r>
      <w:r w:rsidR="00A14239">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Срок выдачи (направления) документа, являющегося результатом предоставления муниципальной услуги, составляет 3 рабочих дня со дня оформления и регистрации результата предоставления муниципальной услуги.</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p>
    <w:p w:rsidR="00B14B0C" w:rsidRPr="00A14239" w:rsidRDefault="00B14B0C" w:rsidP="00B14B0C">
      <w:pPr>
        <w:tabs>
          <w:tab w:val="left" w:pos="0"/>
          <w:tab w:val="left" w:pos="10080"/>
        </w:tabs>
        <w:autoSpaceDE w:val="0"/>
        <w:autoSpaceDN w:val="0"/>
        <w:adjustRightInd w:val="0"/>
        <w:ind w:firstLine="567"/>
        <w:jc w:val="center"/>
        <w:rPr>
          <w:rFonts w:ascii="Times New Roman" w:eastAsia="Calibri" w:hAnsi="Times New Roman" w:cs="Times New Roman"/>
          <w:i/>
          <w:sz w:val="24"/>
          <w:szCs w:val="24"/>
          <w:lang w:eastAsia="ru-RU"/>
        </w:rPr>
      </w:pPr>
      <w:r w:rsidRPr="00A14239">
        <w:rPr>
          <w:rFonts w:ascii="Times New Roman" w:eastAsia="Calibri" w:hAnsi="Times New Roman" w:cs="Times New Roman"/>
          <w:i/>
          <w:sz w:val="24"/>
          <w:szCs w:val="24"/>
          <w:lang w:eastAsia="ru-RU"/>
        </w:rPr>
        <w:t>Правовые основания для предоставления муниципальной услуги</w:t>
      </w:r>
    </w:p>
    <w:p w:rsidR="00B14B0C" w:rsidRPr="00B14B0C" w:rsidRDefault="00B14B0C" w:rsidP="00B14B0C">
      <w:pPr>
        <w:tabs>
          <w:tab w:val="left" w:pos="0"/>
          <w:tab w:val="left" w:pos="540"/>
          <w:tab w:val="left" w:pos="10080"/>
        </w:tabs>
        <w:autoSpaceDE w:val="0"/>
        <w:autoSpaceDN w:val="0"/>
        <w:adjustRightInd w:val="0"/>
        <w:ind w:left="720" w:firstLine="567"/>
        <w:rPr>
          <w:rFonts w:ascii="Times New Roman" w:eastAsia="Calibri" w:hAnsi="Times New Roman" w:cs="Times New Roman"/>
          <w:bCs/>
          <w:sz w:val="24"/>
          <w:szCs w:val="24"/>
          <w:lang w:eastAsia="ru-RU"/>
        </w:rPr>
      </w:pP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15. Перечень нормативных правовых актов, регулирующих предоставление муниципальной услуги размещен на официальном сайте, а также на Едином </w:t>
      </w:r>
      <w:r w:rsidRPr="00B14B0C">
        <w:rPr>
          <w:rFonts w:ascii="Times New Roman" w:eastAsia="Calibri" w:hAnsi="Times New Roman" w:cs="Times New Roman"/>
          <w:sz w:val="24"/>
          <w:szCs w:val="24"/>
          <w:lang w:eastAsia="ru-RU"/>
        </w:rPr>
        <w:br/>
        <w:t>и Региональном порталах, Региональном реестре.</w:t>
      </w:r>
    </w:p>
    <w:p w:rsidR="00B14B0C" w:rsidRPr="00A14239" w:rsidRDefault="00B14B0C" w:rsidP="00B14B0C">
      <w:pPr>
        <w:tabs>
          <w:tab w:val="left" w:pos="0"/>
          <w:tab w:val="left" w:pos="540"/>
          <w:tab w:val="left" w:pos="10080"/>
        </w:tabs>
        <w:autoSpaceDE w:val="0"/>
        <w:autoSpaceDN w:val="0"/>
        <w:adjustRightInd w:val="0"/>
        <w:ind w:left="720" w:firstLine="567"/>
        <w:rPr>
          <w:rFonts w:ascii="Times New Roman" w:eastAsia="Calibri" w:hAnsi="Times New Roman" w:cs="Times New Roman"/>
          <w:i/>
          <w:sz w:val="24"/>
          <w:szCs w:val="24"/>
          <w:lang w:eastAsia="ru-RU"/>
        </w:rPr>
      </w:pPr>
    </w:p>
    <w:p w:rsidR="00B14B0C" w:rsidRPr="00A14239"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A14239">
        <w:rPr>
          <w:rFonts w:ascii="Times New Roman" w:eastAsia="Calibri" w:hAnsi="Times New Roman" w:cs="Times New Roman"/>
          <w:i/>
          <w:sz w:val="24"/>
          <w:szCs w:val="24"/>
          <w:lang w:eastAsia="ru-RU"/>
        </w:rPr>
        <w:t>Исчерпывающий перечень документов, необходимых для предоставления муниципальной услуги</w:t>
      </w:r>
    </w:p>
    <w:p w:rsidR="00B14B0C" w:rsidRPr="00B14B0C" w:rsidRDefault="00B14B0C" w:rsidP="00B14B0C">
      <w:pPr>
        <w:autoSpaceDE w:val="0"/>
        <w:autoSpaceDN w:val="0"/>
        <w:adjustRightInd w:val="0"/>
        <w:ind w:firstLine="567"/>
        <w:jc w:val="center"/>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Calibri" w:hAnsi="Times New Roman" w:cs="Times New Roman"/>
          <w:sz w:val="24"/>
          <w:szCs w:val="24"/>
          <w:lang w:eastAsia="ru-RU"/>
        </w:rPr>
        <w:t xml:space="preserve">16. </w:t>
      </w:r>
      <w:r w:rsidRPr="00B14B0C">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муниципальной услуги, подлежащих представлению заявителем, независимо </w:t>
      </w:r>
      <w:r w:rsidRPr="00B14B0C">
        <w:rPr>
          <w:rFonts w:ascii="Times New Roman" w:eastAsia="Times New Roman" w:hAnsi="Times New Roman" w:cs="Times New Roman"/>
          <w:sz w:val="24"/>
          <w:szCs w:val="24"/>
          <w:lang w:eastAsia="ru-RU"/>
        </w:rPr>
        <w:br/>
        <w:t>от целей, указанных в пункте 10 настоящего Административного регламента:</w:t>
      </w:r>
    </w:p>
    <w:p w:rsidR="00B14B0C" w:rsidRPr="00B14B0C" w:rsidRDefault="00B14B0C" w:rsidP="00B14B0C">
      <w:pPr>
        <w:numPr>
          <w:ilvl w:val="0"/>
          <w:numId w:val="32"/>
        </w:numPr>
        <w:tabs>
          <w:tab w:val="left" w:pos="993"/>
        </w:tabs>
        <w:ind w:left="0"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заявление </w:t>
      </w:r>
      <w:r w:rsidRPr="00B14B0C">
        <w:rPr>
          <w:rFonts w:ascii="Times New Roman" w:eastAsia="Times New Roman" w:hAnsi="Times New Roman" w:cs="Times New Roman"/>
          <w:bCs/>
          <w:sz w:val="24"/>
          <w:szCs w:val="24"/>
          <w:lang w:eastAsia="ru-RU"/>
        </w:rPr>
        <w:t>о предоставлении</w:t>
      </w:r>
      <w:r w:rsidRPr="00B14B0C">
        <w:rPr>
          <w:rFonts w:ascii="Times New Roman" w:eastAsia="Times New Roman" w:hAnsi="Times New Roman" w:cs="Times New Roman"/>
          <w:sz w:val="24"/>
          <w:szCs w:val="24"/>
          <w:lang w:eastAsia="ru-RU"/>
        </w:rPr>
        <w:t xml:space="preserve"> муниципальной услуги (далее – заявление):</w:t>
      </w:r>
    </w:p>
    <w:p w:rsidR="00B14B0C" w:rsidRPr="00B14B0C" w:rsidRDefault="00B14B0C" w:rsidP="00B14B0C">
      <w:pPr>
        <w:tabs>
          <w:tab w:val="left" w:pos="993"/>
        </w:tabs>
        <w:ind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w:t>
      </w:r>
      <w:r w:rsidRPr="00B14B0C">
        <w:rPr>
          <w:rFonts w:ascii="Times New Roman" w:eastAsia="Times New Roman" w:hAnsi="Times New Roman" w:cs="Times New Roman"/>
          <w:sz w:val="24"/>
          <w:szCs w:val="24"/>
          <w:lang w:eastAsia="ru-RU"/>
        </w:rPr>
        <w:tab/>
        <w:t>в форме документа на бумажном носителе по форме согласно приложению 1, 6, 7, 8 к настоящему Административному регламенту;</w:t>
      </w:r>
    </w:p>
    <w:p w:rsidR="00B14B0C" w:rsidRPr="00B14B0C" w:rsidRDefault="00B14B0C" w:rsidP="00B14B0C">
      <w:pPr>
        <w:tabs>
          <w:tab w:val="left" w:pos="993"/>
        </w:tabs>
        <w:ind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lastRenderedPageBreak/>
        <w:t>-</w:t>
      </w:r>
      <w:r w:rsidRPr="00B14B0C">
        <w:rPr>
          <w:rFonts w:ascii="Times New Roman" w:eastAsia="Times New Roman" w:hAnsi="Times New Roman" w:cs="Times New Roman"/>
          <w:sz w:val="24"/>
          <w:szCs w:val="24"/>
          <w:lang w:eastAsia="ru-RU"/>
        </w:rPr>
        <w:tab/>
        <w:t>в электронной форме (заполняется посредством внесения соответствующих сведений в интерактивную форму заявления на Едином и Региональном порталах).</w:t>
      </w:r>
    </w:p>
    <w:p w:rsidR="00B14B0C" w:rsidRPr="00B14B0C" w:rsidRDefault="00B14B0C" w:rsidP="00B14B0C">
      <w:pPr>
        <w:tabs>
          <w:tab w:val="left" w:pos="993"/>
        </w:tabs>
        <w:ind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Заявление о предоставлении муниципальной услуги может быть направлено </w:t>
      </w:r>
      <w:r w:rsidRPr="00B14B0C">
        <w:rPr>
          <w:rFonts w:ascii="Times New Roman" w:eastAsia="Times New Roman" w:hAnsi="Times New Roman" w:cs="Times New Roman"/>
          <w:sz w:val="24"/>
          <w:szCs w:val="24"/>
          <w:lang w:eastAsia="ru-RU"/>
        </w:rPr>
        <w:br/>
        <w:t xml:space="preserve">в форме электронного документа, подписанного электронной подписью </w:t>
      </w:r>
      <w:r w:rsidRPr="00B14B0C">
        <w:rPr>
          <w:rFonts w:ascii="Times New Roman" w:eastAsia="Times New Roman" w:hAnsi="Times New Roman" w:cs="Times New Roman"/>
          <w:sz w:val="24"/>
          <w:szCs w:val="24"/>
          <w:lang w:eastAsia="ru-RU"/>
        </w:rPr>
        <w:br/>
        <w:t xml:space="preserve">в соответствии с требованиями Федерального закона от 06.04.2011 № 63-ФЗ </w:t>
      </w:r>
      <w:r w:rsidRPr="00B14B0C">
        <w:rPr>
          <w:rFonts w:ascii="Times New Roman" w:eastAsia="Times New Roman" w:hAnsi="Times New Roman" w:cs="Times New Roman"/>
          <w:sz w:val="24"/>
          <w:szCs w:val="24"/>
          <w:lang w:eastAsia="ru-RU"/>
        </w:rPr>
        <w:br/>
        <w:t>«Об электронной подписи» (далее – Федеральный закон № 63-ФЗ).</w:t>
      </w:r>
    </w:p>
    <w:p w:rsidR="00B14B0C" w:rsidRPr="00B14B0C" w:rsidRDefault="00B14B0C" w:rsidP="00B14B0C">
      <w:pPr>
        <w:tabs>
          <w:tab w:val="left" w:pos="993"/>
        </w:tabs>
        <w:ind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В случае направления заявления посредством Единого,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федеральной государственной информационной системе</w:t>
      </w:r>
      <w:r w:rsidR="00A14239">
        <w:rPr>
          <w:rFonts w:ascii="Times New Roman" w:eastAsia="Times New Roman" w:hAnsi="Times New Roman" w:cs="Times New Roman"/>
          <w:sz w:val="24"/>
          <w:szCs w:val="24"/>
          <w:lang w:eastAsia="ru-RU"/>
        </w:rPr>
        <w:t xml:space="preserve"> «Единая система идентификации </w:t>
      </w:r>
      <w:r w:rsidRPr="00B14B0C">
        <w:rPr>
          <w:rFonts w:ascii="Times New Roman" w:eastAsia="Times New Roman" w:hAnsi="Times New Roman" w:cs="Times New Roman"/>
          <w:sz w:val="24"/>
          <w:szCs w:val="24"/>
          <w:lang w:eastAsia="ru-RU"/>
        </w:rPr>
        <w:t>и аутентификации в инфраструктуре, обеспечивающей информационно-технологическое взаимодействие инфор</w:t>
      </w:r>
      <w:r w:rsidR="00A14239">
        <w:rPr>
          <w:rFonts w:ascii="Times New Roman" w:eastAsia="Times New Roman" w:hAnsi="Times New Roman" w:cs="Times New Roman"/>
          <w:sz w:val="24"/>
          <w:szCs w:val="24"/>
          <w:lang w:eastAsia="ru-RU"/>
        </w:rPr>
        <w:t xml:space="preserve">мационных систем, используемых </w:t>
      </w:r>
      <w:r w:rsidRPr="00B14B0C">
        <w:rPr>
          <w:rFonts w:ascii="Times New Roman" w:eastAsia="Times New Roman" w:hAnsi="Times New Roman" w:cs="Times New Roman"/>
          <w:sz w:val="24"/>
          <w:szCs w:val="24"/>
          <w:lang w:eastAsia="ru-RU"/>
        </w:rPr>
        <w:t>для предоставления государственных и муниципальных услуг в электронной форме» (далее – ЕСИА) из состава соответствующих д</w:t>
      </w:r>
      <w:r w:rsidR="00A14239">
        <w:rPr>
          <w:rFonts w:ascii="Times New Roman" w:eastAsia="Times New Roman" w:hAnsi="Times New Roman" w:cs="Times New Roman"/>
          <w:sz w:val="24"/>
          <w:szCs w:val="24"/>
          <w:lang w:eastAsia="ru-RU"/>
        </w:rPr>
        <w:t xml:space="preserve">анных указанной учетной записи </w:t>
      </w:r>
      <w:r w:rsidRPr="00B14B0C">
        <w:rPr>
          <w:rFonts w:ascii="Times New Roman" w:eastAsia="Times New Roman" w:hAnsi="Times New Roman" w:cs="Times New Roman"/>
          <w:sz w:val="24"/>
          <w:szCs w:val="24"/>
          <w:lang w:eastAsia="ru-RU"/>
        </w:rPr>
        <w:t>и могут быть проверены путем направления запроса с использованием системы межведомственного электронного взаимодействия.</w:t>
      </w:r>
    </w:p>
    <w:p w:rsidR="00B14B0C" w:rsidRPr="00B14B0C" w:rsidRDefault="00B14B0C" w:rsidP="00B14B0C">
      <w:pPr>
        <w:tabs>
          <w:tab w:val="left" w:pos="0"/>
          <w:tab w:val="left" w:pos="1008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B14B0C" w:rsidRPr="00B14B0C" w:rsidRDefault="00B14B0C" w:rsidP="00B14B0C">
      <w:pPr>
        <w:tabs>
          <w:tab w:val="left" w:pos="0"/>
          <w:tab w:val="left" w:pos="1008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форме электронного документа в личном кабинете на Едином </w:t>
      </w:r>
      <w:r w:rsidRPr="00B14B0C">
        <w:rPr>
          <w:rFonts w:ascii="Times New Roman" w:eastAsia="Calibri" w:hAnsi="Times New Roman" w:cs="Times New Roman"/>
          <w:sz w:val="24"/>
          <w:szCs w:val="24"/>
          <w:lang w:eastAsia="ru-RU"/>
        </w:rPr>
        <w:br/>
        <w:t>и Региональном портале;</w:t>
      </w:r>
    </w:p>
    <w:p w:rsidR="00B14B0C" w:rsidRPr="00B14B0C" w:rsidRDefault="00B14B0C" w:rsidP="00B14B0C">
      <w:pPr>
        <w:tabs>
          <w:tab w:val="left" w:pos="0"/>
          <w:tab w:val="left" w:pos="1008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на бумажном носителе в виде распечатанного экземпляра электронного документа в </w:t>
      </w:r>
      <w:r w:rsidR="00A14239">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МФЦ;</w:t>
      </w:r>
    </w:p>
    <w:p w:rsidR="00B14B0C" w:rsidRPr="00B14B0C" w:rsidRDefault="00B14B0C" w:rsidP="00B14B0C">
      <w:pPr>
        <w:numPr>
          <w:ilvl w:val="0"/>
          <w:numId w:val="32"/>
        </w:numPr>
        <w:tabs>
          <w:tab w:val="left" w:pos="993"/>
        </w:tabs>
        <w:ind w:left="0" w:firstLine="709"/>
        <w:contextualSpacing/>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данные о заявителе - физическом лице (копия документа, удостоверяющего личность заявителя);</w:t>
      </w:r>
    </w:p>
    <w:p w:rsidR="00B14B0C" w:rsidRPr="00B14B0C" w:rsidRDefault="00B14B0C" w:rsidP="00B14B0C">
      <w:pPr>
        <w:numPr>
          <w:ilvl w:val="0"/>
          <w:numId w:val="32"/>
        </w:numPr>
        <w:tabs>
          <w:tab w:val="left" w:pos="993"/>
        </w:tabs>
        <w:ind w:left="0" w:firstLine="709"/>
        <w:contextualSpacing/>
        <w:rPr>
          <w:rFonts w:ascii="Times New Roman" w:eastAsia="Times New Roman" w:hAnsi="Times New Roman" w:cs="Times New Roman"/>
          <w:sz w:val="24"/>
          <w:szCs w:val="24"/>
          <w:lang w:eastAsia="ru-RU"/>
        </w:rPr>
      </w:pPr>
      <w:r w:rsidRPr="00B14B0C">
        <w:rPr>
          <w:rFonts w:ascii="Times New Roman" w:eastAsia="Calibri" w:hAnsi="Times New Roman" w:cs="Times New Roman"/>
          <w:sz w:val="24"/>
          <w:szCs w:val="24"/>
          <w:lang w:eastAsia="ru-RU"/>
        </w:rPr>
        <w:t>копия документа</w:t>
      </w:r>
      <w:r w:rsidRPr="00B14B0C">
        <w:rPr>
          <w:rFonts w:ascii="Times New Roman" w:eastAsia="Times New Roman" w:hAnsi="Times New Roman" w:cs="Times New Roman"/>
          <w:sz w:val="24"/>
          <w:szCs w:val="24"/>
          <w:lang w:eastAsia="ru-RU"/>
        </w:rPr>
        <w:t>,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w:t>
      </w:r>
      <w:r w:rsidRPr="00B14B0C">
        <w:rPr>
          <w:rFonts w:ascii="Times New Roman" w:eastAsia="Calibri" w:hAnsi="Times New Roman" w:cs="Times New Roman"/>
          <w:sz w:val="24"/>
          <w:szCs w:val="24"/>
          <w:lang w:eastAsia="ru-RU"/>
        </w:rPr>
        <w:t>;</w:t>
      </w:r>
    </w:p>
    <w:p w:rsidR="00B14B0C" w:rsidRPr="00B14B0C" w:rsidRDefault="00B14B0C" w:rsidP="00B14B0C">
      <w:pPr>
        <w:numPr>
          <w:ilvl w:val="0"/>
          <w:numId w:val="32"/>
        </w:numPr>
        <w:tabs>
          <w:tab w:val="left" w:pos="993"/>
        </w:tabs>
        <w:ind w:left="0" w:firstLine="709"/>
        <w:contextualSpacing/>
        <w:rPr>
          <w:rFonts w:ascii="Times New Roman" w:eastAsia="Times New Roman" w:hAnsi="Times New Roman" w:cs="Times New Roman"/>
          <w:sz w:val="24"/>
          <w:szCs w:val="24"/>
          <w:lang w:eastAsia="ru-RU"/>
        </w:rPr>
      </w:pPr>
      <w:r w:rsidRPr="00B14B0C">
        <w:rPr>
          <w:rFonts w:ascii="Times New Roman" w:eastAsia="Calibri" w:hAnsi="Times New Roman" w:cs="Times New Roman"/>
          <w:sz w:val="24"/>
          <w:szCs w:val="24"/>
          <w:lang w:eastAsia="ru-RU"/>
        </w:rPr>
        <w:t>копия документа, подтверждающего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B14B0C" w:rsidRPr="00A14239" w:rsidRDefault="00B14B0C" w:rsidP="00B14B0C">
      <w:pPr>
        <w:numPr>
          <w:ilvl w:val="0"/>
          <w:numId w:val="32"/>
        </w:numPr>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согласие на обработку персональных данных в случае, если заявление подано в форме документа на бумажном носителе, </w:t>
      </w:r>
      <w:r w:rsidR="00A14239">
        <w:rPr>
          <w:rFonts w:ascii="Times New Roman" w:eastAsia="Times New Roman" w:hAnsi="Times New Roman" w:cs="Times New Roman"/>
          <w:sz w:val="24"/>
          <w:szCs w:val="24"/>
          <w:lang w:eastAsia="ru-RU"/>
        </w:rPr>
        <w:t xml:space="preserve">по форме согласно приложению </w:t>
      </w:r>
      <w:r w:rsidR="00A14239">
        <w:rPr>
          <w:rFonts w:ascii="Times New Roman" w:eastAsia="Times New Roman" w:hAnsi="Times New Roman" w:cs="Times New Roman"/>
          <w:sz w:val="24"/>
          <w:szCs w:val="24"/>
          <w:lang w:eastAsia="ru-RU"/>
        </w:rPr>
        <w:br/>
        <w:t>5</w:t>
      </w:r>
      <w:r w:rsidRPr="00B14B0C">
        <w:rPr>
          <w:rFonts w:ascii="Times New Roman" w:eastAsia="Times New Roman" w:hAnsi="Times New Roman" w:cs="Times New Roman"/>
          <w:sz w:val="24"/>
          <w:szCs w:val="24"/>
          <w:lang w:eastAsia="ru-RU"/>
        </w:rPr>
        <w:t xml:space="preserve"> к постановлению </w:t>
      </w:r>
      <w:r w:rsidR="00A14239">
        <w:rPr>
          <w:rFonts w:ascii="Times New Roman" w:eastAsia="Times New Roman" w:hAnsi="Times New Roman" w:cs="Times New Roman"/>
          <w:sz w:val="24"/>
          <w:szCs w:val="24"/>
          <w:lang w:eastAsia="ru-RU"/>
        </w:rPr>
        <w:t xml:space="preserve">администрации сельского поселения </w:t>
      </w:r>
      <w:r w:rsidR="00A14239" w:rsidRPr="00A14239">
        <w:rPr>
          <w:rFonts w:ascii="Times New Roman" w:eastAsia="Times New Roman" w:hAnsi="Times New Roman" w:cs="Times New Roman"/>
          <w:sz w:val="24"/>
          <w:szCs w:val="24"/>
          <w:lang w:eastAsia="ru-RU"/>
        </w:rPr>
        <w:t>Куть -</w:t>
      </w:r>
      <w:proofErr w:type="spellStart"/>
      <w:r w:rsidR="00A14239" w:rsidRPr="00A14239">
        <w:rPr>
          <w:rFonts w:ascii="Times New Roman" w:eastAsia="Times New Roman" w:hAnsi="Times New Roman" w:cs="Times New Roman"/>
          <w:sz w:val="24"/>
          <w:szCs w:val="24"/>
          <w:lang w:eastAsia="ru-RU"/>
        </w:rPr>
        <w:t>Ях</w:t>
      </w:r>
      <w:proofErr w:type="spellEnd"/>
      <w:r w:rsidRPr="00A14239">
        <w:rPr>
          <w:rFonts w:ascii="Times New Roman" w:eastAsia="Times New Roman" w:hAnsi="Times New Roman" w:cs="Times New Roman"/>
          <w:sz w:val="24"/>
          <w:szCs w:val="24"/>
          <w:lang w:eastAsia="ru-RU"/>
        </w:rPr>
        <w:t xml:space="preserve"> </w:t>
      </w:r>
      <w:r w:rsidR="00A14239" w:rsidRPr="00A14239">
        <w:rPr>
          <w:rFonts w:ascii="Times New Roman" w:eastAsia="Times New Roman" w:hAnsi="Times New Roman" w:cs="Times New Roman"/>
          <w:sz w:val="24"/>
          <w:szCs w:val="24"/>
          <w:lang w:eastAsia="ru-RU"/>
        </w:rPr>
        <w:t>от 15.08.2019 № 162 «О защите информации».</w:t>
      </w:r>
    </w:p>
    <w:p w:rsidR="00B14B0C" w:rsidRPr="00B14B0C" w:rsidRDefault="00B14B0C" w:rsidP="00B14B0C">
      <w:pPr>
        <w:tabs>
          <w:tab w:val="left" w:pos="709"/>
        </w:tabs>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16.1. Для принятия решения о подготовке документации </w:t>
      </w:r>
      <w:r w:rsidRPr="00B14B0C">
        <w:rPr>
          <w:rFonts w:ascii="Times New Roman" w:eastAsia="Times New Roman" w:hAnsi="Times New Roman" w:cs="Times New Roman"/>
          <w:sz w:val="24"/>
          <w:szCs w:val="24"/>
          <w:lang w:eastAsia="ru-RU"/>
        </w:rPr>
        <w:br/>
        <w:t>по 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Times New Roman" w:hAnsi="Times New Roman" w:cs="Times New Roman"/>
          <w:sz w:val="24"/>
          <w:szCs w:val="24"/>
          <w:lang w:eastAsia="ru-RU"/>
        </w:rPr>
        <w:t>или</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Calibri" w:hAnsi="Times New Roman" w:cs="Times New Roman"/>
          <w:sz w:val="24"/>
          <w:szCs w:val="24"/>
          <w:lang w:eastAsia="ru-RU"/>
        </w:rPr>
        <w:t xml:space="preserve">о подготовке документации по внесению изменений </w:t>
      </w:r>
      <w:r w:rsidRPr="00B14B0C">
        <w:rPr>
          <w:rFonts w:ascii="Times New Roman" w:eastAsia="Calibri" w:hAnsi="Times New Roman" w:cs="Times New Roman"/>
          <w:sz w:val="24"/>
          <w:szCs w:val="24"/>
          <w:lang w:eastAsia="ru-RU"/>
        </w:rPr>
        <w:br/>
        <w:t>в документацию по планировке территории</w:t>
      </w:r>
      <w:r w:rsidRPr="00B14B0C">
        <w:rPr>
          <w:rFonts w:ascii="Times New Roman" w:eastAsia="Times New Roman" w:hAnsi="Times New Roman" w:cs="Times New Roman"/>
          <w:spacing w:val="-68"/>
          <w:sz w:val="24"/>
          <w:szCs w:val="24"/>
          <w:lang w:eastAsia="ru-RU"/>
        </w:rPr>
        <w:t xml:space="preserve"> </w:t>
      </w:r>
      <w:r w:rsidRPr="00B14B0C">
        <w:rPr>
          <w:rFonts w:ascii="Times New Roman" w:eastAsia="Times New Roman" w:hAnsi="Times New Roman" w:cs="Times New Roman"/>
          <w:sz w:val="24"/>
          <w:szCs w:val="24"/>
          <w:lang w:eastAsia="ru-RU"/>
        </w:rPr>
        <w:t>заявитель</w:t>
      </w:r>
      <w:r w:rsidRPr="00B14B0C">
        <w:rPr>
          <w:rFonts w:ascii="Times New Roman" w:eastAsia="Times New Roman" w:hAnsi="Times New Roman" w:cs="Times New Roman"/>
          <w:spacing w:val="-3"/>
          <w:sz w:val="24"/>
          <w:szCs w:val="24"/>
          <w:lang w:eastAsia="ru-RU"/>
        </w:rPr>
        <w:t xml:space="preserve"> дополнительно </w:t>
      </w:r>
      <w:r w:rsidRPr="00B14B0C">
        <w:rPr>
          <w:rFonts w:ascii="Times New Roman" w:eastAsia="Times New Roman" w:hAnsi="Times New Roman" w:cs="Times New Roman"/>
          <w:sz w:val="24"/>
          <w:szCs w:val="24"/>
          <w:lang w:eastAsia="ru-RU"/>
        </w:rPr>
        <w:t>представляет следующие документы:</w:t>
      </w:r>
    </w:p>
    <w:p w:rsidR="00B14B0C" w:rsidRPr="00B14B0C" w:rsidRDefault="00B14B0C" w:rsidP="00B14B0C">
      <w:pPr>
        <w:tabs>
          <w:tab w:val="left" w:pos="1134"/>
        </w:tabs>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1) проект задания на разработку документации по планировке территории согласно приложению 2 к настоящему Административному регламенту;</w:t>
      </w:r>
    </w:p>
    <w:p w:rsidR="00B14B0C" w:rsidRPr="00B14B0C" w:rsidRDefault="00B14B0C" w:rsidP="00B14B0C">
      <w:pPr>
        <w:tabs>
          <w:tab w:val="left" w:pos="1134"/>
        </w:tabs>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2) проект задания на выполнение инженерных изысканий (если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для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подготовки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требуется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проведение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 xml:space="preserve">инженерных изысканий) согласно приложению 4 к настоящему Административному регламенту. </w:t>
      </w:r>
    </w:p>
    <w:p w:rsidR="00B14B0C" w:rsidRPr="00B14B0C" w:rsidRDefault="00B14B0C" w:rsidP="00B14B0C">
      <w:pPr>
        <w:ind w:firstLine="709"/>
        <w:rPr>
          <w:rFonts w:ascii="Times New Roman" w:eastAsia="Times New Roman" w:hAnsi="Times New Roman" w:cs="Times New Roman"/>
          <w:bCs/>
          <w:sz w:val="24"/>
          <w:szCs w:val="24"/>
          <w:lang w:eastAsia="ru-RU"/>
        </w:rPr>
      </w:pPr>
      <w:r w:rsidRPr="00B14B0C">
        <w:rPr>
          <w:rFonts w:ascii="Times New Roman" w:eastAsia="Times New Roman" w:hAnsi="Times New Roman" w:cs="Times New Roman"/>
          <w:bCs/>
          <w:sz w:val="24"/>
          <w:szCs w:val="24"/>
          <w:lang w:eastAsia="ru-RU"/>
        </w:rPr>
        <w:t xml:space="preserve">Правила заполнения формы задания на разработку (внесения изменений) документации по планировке территории, которая осуществляется на основании решений Главы </w:t>
      </w:r>
      <w:r w:rsidR="00A14239">
        <w:rPr>
          <w:rFonts w:ascii="Times New Roman" w:eastAsia="Times New Roman" w:hAnsi="Times New Roman" w:cs="Times New Roman"/>
          <w:bCs/>
          <w:sz w:val="24"/>
          <w:szCs w:val="24"/>
          <w:lang w:eastAsia="ru-RU"/>
        </w:rPr>
        <w:t>поселения</w:t>
      </w:r>
      <w:r w:rsidRPr="00B14B0C">
        <w:rPr>
          <w:rFonts w:ascii="Times New Roman" w:eastAsia="Times New Roman" w:hAnsi="Times New Roman" w:cs="Times New Roman"/>
          <w:bCs/>
          <w:sz w:val="24"/>
          <w:szCs w:val="24"/>
          <w:lang w:eastAsia="ru-RU"/>
        </w:rPr>
        <w:t xml:space="preserve"> </w:t>
      </w:r>
      <w:r w:rsidRPr="00B14B0C">
        <w:rPr>
          <w:rFonts w:ascii="Times New Roman" w:eastAsia="Times New Roman" w:hAnsi="Times New Roman" w:cs="Times New Roman"/>
          <w:sz w:val="24"/>
          <w:szCs w:val="24"/>
          <w:lang w:eastAsia="ru-RU"/>
        </w:rPr>
        <w:t>указаны в приложении 3 к настоящему Административному регламенту.</w:t>
      </w:r>
    </w:p>
    <w:p w:rsidR="00B14B0C" w:rsidRPr="00B14B0C" w:rsidRDefault="00B14B0C" w:rsidP="00B14B0C">
      <w:pPr>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Заявителем могут быть дополнены сведения по проекту задания </w:t>
      </w:r>
      <w:r w:rsidRPr="00B14B0C">
        <w:rPr>
          <w:rFonts w:ascii="Times New Roman" w:eastAsia="Times New Roman" w:hAnsi="Times New Roman" w:cs="Times New Roman"/>
          <w:sz w:val="24"/>
          <w:szCs w:val="24"/>
          <w:lang w:eastAsia="ru-RU"/>
        </w:rPr>
        <w:br/>
        <w:t xml:space="preserve">на разработку документации по планировке территории и проекту задания </w:t>
      </w:r>
      <w:r w:rsidRPr="00B14B0C">
        <w:rPr>
          <w:rFonts w:ascii="Times New Roman" w:eastAsia="Times New Roman" w:hAnsi="Times New Roman" w:cs="Times New Roman"/>
          <w:sz w:val="24"/>
          <w:szCs w:val="24"/>
          <w:lang w:eastAsia="ru-RU"/>
        </w:rPr>
        <w:br/>
        <w:t>на выполнение инженерных изысканий.</w:t>
      </w: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Ответственность за полноту и достоверность данных в задании на разработку документации по планировке территории и в задание на выполнение инженерных изысканий, возлагается на заявителя.</w:t>
      </w:r>
    </w:p>
    <w:p w:rsidR="00B14B0C" w:rsidRPr="00B14B0C" w:rsidRDefault="00B14B0C" w:rsidP="00B14B0C">
      <w:pPr>
        <w:tabs>
          <w:tab w:val="left" w:pos="709"/>
        </w:tabs>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Times New Roman" w:hAnsi="Times New Roman" w:cs="Times New Roman"/>
          <w:sz w:val="24"/>
          <w:szCs w:val="24"/>
          <w:lang w:eastAsia="ru-RU"/>
        </w:rPr>
        <w:lastRenderedPageBreak/>
        <w:t xml:space="preserve">16.2. Для принятия решения об утверждении документации </w:t>
      </w:r>
      <w:r w:rsidRPr="00B14B0C">
        <w:rPr>
          <w:rFonts w:ascii="Times New Roman" w:eastAsia="Times New Roman" w:hAnsi="Times New Roman" w:cs="Times New Roman"/>
          <w:sz w:val="24"/>
          <w:szCs w:val="24"/>
          <w:lang w:eastAsia="ru-RU"/>
        </w:rPr>
        <w:br/>
        <w:t>по планировке</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0"/>
          <w:sz w:val="24"/>
          <w:szCs w:val="24"/>
          <w:lang w:eastAsia="ru-RU"/>
        </w:rPr>
        <w:t xml:space="preserve"> </w:t>
      </w:r>
      <w:r w:rsidRPr="00B14B0C">
        <w:rPr>
          <w:rFonts w:ascii="Times New Roman" w:eastAsia="Times New Roman" w:hAnsi="Times New Roman" w:cs="Times New Roman"/>
          <w:sz w:val="24"/>
          <w:szCs w:val="24"/>
          <w:lang w:eastAsia="ru-RU"/>
        </w:rPr>
        <w:t>или</w:t>
      </w:r>
      <w:r w:rsidRPr="00B14B0C">
        <w:rPr>
          <w:rFonts w:ascii="Times New Roman" w:eastAsia="Times New Roman" w:hAnsi="Times New Roman" w:cs="Times New Roman"/>
          <w:spacing w:val="-11"/>
          <w:sz w:val="24"/>
          <w:szCs w:val="24"/>
          <w:lang w:eastAsia="ru-RU"/>
        </w:rPr>
        <w:t xml:space="preserve"> </w:t>
      </w:r>
      <w:r w:rsidRPr="00B14B0C">
        <w:rPr>
          <w:rFonts w:ascii="Times New Roman" w:eastAsia="Calibri" w:hAnsi="Times New Roman" w:cs="Times New Roman"/>
          <w:sz w:val="24"/>
          <w:szCs w:val="24"/>
          <w:lang w:eastAsia="ru-RU"/>
        </w:rPr>
        <w:t xml:space="preserve">решения о внесении изменений в документацию </w:t>
      </w:r>
      <w:r w:rsidRPr="00B14B0C">
        <w:rPr>
          <w:rFonts w:ascii="Times New Roman" w:eastAsia="Calibri" w:hAnsi="Times New Roman" w:cs="Times New Roman"/>
          <w:sz w:val="24"/>
          <w:szCs w:val="24"/>
          <w:lang w:eastAsia="ru-RU"/>
        </w:rPr>
        <w:br/>
        <w:t xml:space="preserve">по планировке территории </w:t>
      </w:r>
      <w:r w:rsidRPr="00B14B0C">
        <w:rPr>
          <w:rFonts w:ascii="Times New Roman" w:eastAsia="Times New Roman" w:hAnsi="Times New Roman" w:cs="Times New Roman"/>
          <w:sz w:val="24"/>
          <w:szCs w:val="24"/>
          <w:lang w:eastAsia="ru-RU"/>
        </w:rPr>
        <w:t>заявитель дополнительно</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представляет следующие документы:</w:t>
      </w:r>
    </w:p>
    <w:p w:rsidR="00B14B0C" w:rsidRPr="00B14B0C" w:rsidRDefault="00B14B0C" w:rsidP="00B14B0C">
      <w:pPr>
        <w:widowControl w:val="0"/>
        <w:numPr>
          <w:ilvl w:val="0"/>
          <w:numId w:val="37"/>
        </w:numPr>
        <w:tabs>
          <w:tab w:val="left" w:pos="991"/>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основная часть проекта планировки территории (за исключением случая,</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если заявитель обратился с заявлением о принятии решения об утверждении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проекта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межевания</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территории или</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внесении в</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него</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изменений);</w:t>
      </w:r>
    </w:p>
    <w:p w:rsidR="00B14B0C" w:rsidRPr="00B14B0C" w:rsidRDefault="00B14B0C" w:rsidP="00B14B0C">
      <w:pPr>
        <w:widowControl w:val="0"/>
        <w:numPr>
          <w:ilvl w:val="0"/>
          <w:numId w:val="37"/>
        </w:numPr>
        <w:tabs>
          <w:tab w:val="left" w:pos="1148"/>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материалы</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обоснованию</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проекта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pacing w:val="1"/>
          <w:sz w:val="24"/>
          <w:szCs w:val="24"/>
          <w:lang w:eastAsia="ru-RU"/>
        </w:rPr>
        <w:br/>
      </w:r>
      <w:r w:rsidRPr="00B14B0C">
        <w:rPr>
          <w:rFonts w:ascii="Times New Roman" w:eastAsia="Times New Roman" w:hAnsi="Times New Roman" w:cs="Times New Roman"/>
          <w:sz w:val="24"/>
          <w:szCs w:val="24"/>
          <w:lang w:eastAsia="ru-RU"/>
        </w:rPr>
        <w:t>(за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исключением</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случая,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если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заявитель</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обратился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заявлением</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принятии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решения об утверждении проекта межевания территории или внесении в него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изменений);</w:t>
      </w:r>
    </w:p>
    <w:p w:rsidR="00B14B0C" w:rsidRPr="00B14B0C" w:rsidRDefault="00B14B0C" w:rsidP="00B14B0C">
      <w:pPr>
        <w:widowControl w:val="0"/>
        <w:numPr>
          <w:ilvl w:val="0"/>
          <w:numId w:val="37"/>
        </w:numPr>
        <w:tabs>
          <w:tab w:val="left" w:pos="991"/>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основная</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часть</w:t>
      </w:r>
      <w:r w:rsidRPr="00B14B0C">
        <w:rPr>
          <w:rFonts w:ascii="Times New Roman" w:eastAsia="Times New Roman" w:hAnsi="Times New Roman" w:cs="Times New Roman"/>
          <w:spacing w:val="-7"/>
          <w:sz w:val="24"/>
          <w:szCs w:val="24"/>
          <w:lang w:eastAsia="ru-RU"/>
        </w:rPr>
        <w:t xml:space="preserve"> </w:t>
      </w:r>
      <w:r w:rsidRPr="00B14B0C">
        <w:rPr>
          <w:rFonts w:ascii="Times New Roman" w:eastAsia="Times New Roman" w:hAnsi="Times New Roman" w:cs="Times New Roman"/>
          <w:sz w:val="24"/>
          <w:szCs w:val="24"/>
          <w:lang w:eastAsia="ru-RU"/>
        </w:rPr>
        <w:t>проекта</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межевания</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территории;</w:t>
      </w:r>
    </w:p>
    <w:p w:rsidR="00B14B0C" w:rsidRPr="00B14B0C" w:rsidRDefault="00B14B0C" w:rsidP="00B14B0C">
      <w:pPr>
        <w:widowControl w:val="0"/>
        <w:numPr>
          <w:ilvl w:val="0"/>
          <w:numId w:val="37"/>
        </w:numPr>
        <w:tabs>
          <w:tab w:val="left" w:pos="991"/>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материалы</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5"/>
          <w:sz w:val="24"/>
          <w:szCs w:val="24"/>
          <w:lang w:eastAsia="ru-RU"/>
        </w:rPr>
        <w:t xml:space="preserve"> </w:t>
      </w:r>
      <w:r w:rsidRPr="00B14B0C">
        <w:rPr>
          <w:rFonts w:ascii="Times New Roman" w:eastAsia="Times New Roman" w:hAnsi="Times New Roman" w:cs="Times New Roman"/>
          <w:sz w:val="24"/>
          <w:szCs w:val="24"/>
          <w:lang w:eastAsia="ru-RU"/>
        </w:rPr>
        <w:t>обоснованию</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проекта</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межевания</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территории;</w:t>
      </w:r>
    </w:p>
    <w:p w:rsidR="00B14B0C" w:rsidRPr="00B14B0C" w:rsidRDefault="00B14B0C" w:rsidP="00B14B0C">
      <w:pPr>
        <w:widowControl w:val="0"/>
        <w:numPr>
          <w:ilvl w:val="0"/>
          <w:numId w:val="37"/>
        </w:numPr>
        <w:tabs>
          <w:tab w:val="left" w:pos="990"/>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согласование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случаях,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предусмотренных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статьей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45</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Градостроительного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кодекса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Российской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Федерации.</w:t>
      </w:r>
    </w:p>
    <w:p w:rsidR="00B14B0C" w:rsidRPr="00B14B0C" w:rsidRDefault="00B14B0C" w:rsidP="00B14B0C">
      <w:pPr>
        <w:numPr>
          <w:ilvl w:val="0"/>
          <w:numId w:val="37"/>
        </w:numPr>
        <w:ind w:firstLine="591"/>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B14B0C" w:rsidRPr="00B14B0C" w:rsidRDefault="00B14B0C" w:rsidP="00B14B0C">
      <w:pPr>
        <w:numPr>
          <w:ilvl w:val="0"/>
          <w:numId w:val="37"/>
        </w:numPr>
        <w:ind w:firstLine="591"/>
        <w:rPr>
          <w:rFonts w:ascii="Times New Roman" w:eastAsia="Times New Roman" w:hAnsi="Times New Roman" w:cs="Times New Roman"/>
          <w:sz w:val="24"/>
          <w:szCs w:val="24"/>
          <w:lang w:eastAsia="ru-RU"/>
        </w:rPr>
      </w:pPr>
      <w:r w:rsidRPr="00B14B0C">
        <w:rPr>
          <w:rFonts w:ascii="Times New Roman" w:eastAsia="Calibri" w:hAnsi="Times New Roman" w:cs="Times New Roman"/>
          <w:sz w:val="24"/>
          <w:szCs w:val="24"/>
          <w:lang w:eastAsia="ru-RU"/>
        </w:rPr>
        <w:t>инженерные изыскания (в случае утверждения задания на выполнение инженерных изысканий администрацией Нефтеюганского района).</w:t>
      </w: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B14B0C" w:rsidRPr="00B14B0C" w:rsidRDefault="00B14B0C" w:rsidP="00B14B0C">
      <w:pPr>
        <w:tabs>
          <w:tab w:val="left" w:pos="0"/>
          <w:tab w:val="left" w:pos="1008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 выписка из Единого государственного реестра юридических лиц (в случае если заявителем является юридическое лицо), 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 сведения из Единого государственного реестра недвижимости (сведения </w:t>
      </w:r>
      <w:r w:rsidRPr="00B14B0C">
        <w:rPr>
          <w:rFonts w:ascii="Times New Roman" w:eastAsia="Calibri" w:hAnsi="Times New Roman" w:cs="Times New Roman"/>
          <w:sz w:val="24"/>
          <w:szCs w:val="24"/>
          <w:lang w:eastAsia="ru-RU"/>
        </w:rPr>
        <w:br/>
        <w:t xml:space="preserve">об основных характеристиках и зарегистрированных правах объекта недвижимости) </w:t>
      </w:r>
      <w:r w:rsidRPr="00B14B0C">
        <w:rPr>
          <w:rFonts w:ascii="Times New Roman" w:eastAsia="Calibri" w:hAnsi="Times New Roman" w:cs="Times New Roman"/>
          <w:sz w:val="24"/>
          <w:szCs w:val="24"/>
          <w:lang w:eastAsia="ru-RU"/>
        </w:rPr>
        <w:br/>
        <w:t xml:space="preserve">в Управлении </w:t>
      </w:r>
      <w:proofErr w:type="spellStart"/>
      <w:r w:rsidRPr="00B14B0C">
        <w:rPr>
          <w:rFonts w:ascii="Times New Roman" w:eastAsia="Calibri" w:hAnsi="Times New Roman" w:cs="Times New Roman"/>
          <w:sz w:val="24"/>
          <w:szCs w:val="24"/>
          <w:lang w:eastAsia="ru-RU"/>
        </w:rPr>
        <w:t>Росреестра</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Документы, указанные в настоящем пункте, могут быть предоставлены заявителем по собственной инициативе.</w:t>
      </w:r>
    </w:p>
    <w:p w:rsidR="00B14B0C" w:rsidRPr="00B14B0C" w:rsidRDefault="00B14B0C" w:rsidP="00B14B0C">
      <w:pPr>
        <w:shd w:val="clear" w:color="auto" w:fill="FFFFFF"/>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Непредставление заявителем документов и информации, которые он вправе предоставить по собственной инициативе, не является основанием для отказа ему </w:t>
      </w:r>
      <w:r w:rsidRPr="00B14B0C">
        <w:rPr>
          <w:rFonts w:ascii="Times New Roman" w:eastAsia="Calibri" w:hAnsi="Times New Roman" w:cs="Times New Roman"/>
          <w:sz w:val="24"/>
          <w:szCs w:val="24"/>
          <w:lang w:eastAsia="ru-RU"/>
        </w:rPr>
        <w:br/>
        <w:t>в предоставлении муниципальной услуги.</w:t>
      </w:r>
    </w:p>
    <w:p w:rsidR="00B14B0C" w:rsidRPr="00B14B0C" w:rsidRDefault="00B14B0C" w:rsidP="00B14B0C">
      <w:pPr>
        <w:shd w:val="clear" w:color="auto" w:fill="FFFFFF"/>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18. Способы получения заявителем документов, необходимых </w:t>
      </w:r>
      <w:r w:rsidRPr="00B14B0C">
        <w:rPr>
          <w:rFonts w:ascii="Times New Roman" w:eastAsia="Calibri" w:hAnsi="Times New Roman" w:cs="Times New Roman"/>
          <w:sz w:val="24"/>
          <w:szCs w:val="24"/>
          <w:lang w:eastAsia="ru-RU"/>
        </w:rPr>
        <w:br/>
        <w:t>для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Форму заявления заявитель может получить:</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на информационном стенде в месте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у специалиста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либо специалиста МФЦ;</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посредством информационно-телекоммуникационной сети Интернет </w:t>
      </w:r>
      <w:r w:rsidRPr="00B14B0C">
        <w:rPr>
          <w:rFonts w:ascii="Times New Roman" w:eastAsia="Calibri" w:hAnsi="Times New Roman" w:cs="Times New Roman"/>
          <w:sz w:val="24"/>
          <w:szCs w:val="24"/>
          <w:lang w:eastAsia="ru-RU"/>
        </w:rPr>
        <w:br/>
        <w:t>на официальном сайте, Едином и Региональном порталах.</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Документ, указанный в подпункте 1 пункта 17 настоящего Административного регламента, заявитель может получить, обратившись в УФНС РФ.</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Документ, указанный в подпункте 2 пункта 17 настоящего Административного регламента, заявитель может получить, обратившись в Управление </w:t>
      </w:r>
      <w:proofErr w:type="spellStart"/>
      <w:r w:rsidRPr="00B14B0C">
        <w:rPr>
          <w:rFonts w:ascii="Times New Roman" w:eastAsia="Calibri" w:hAnsi="Times New Roman" w:cs="Times New Roman"/>
          <w:sz w:val="24"/>
          <w:szCs w:val="24"/>
          <w:lang w:eastAsia="ru-RU"/>
        </w:rPr>
        <w:t>Росреестра</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19. Способы подачи заявителем документов:</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при личном обращении в </w:t>
      </w:r>
      <w:r w:rsidR="00A14239">
        <w:rPr>
          <w:rFonts w:ascii="Times New Roman" w:eastAsia="Calibri" w:hAnsi="Times New Roman" w:cs="Times New Roman"/>
          <w:sz w:val="24"/>
          <w:szCs w:val="24"/>
          <w:lang w:eastAsia="ru-RU"/>
        </w:rPr>
        <w:t>Администрацию</w:t>
      </w:r>
      <w:r w:rsidRPr="00B14B0C">
        <w:rPr>
          <w:rFonts w:ascii="Times New Roman" w:eastAsia="Calibri" w:hAnsi="Times New Roman" w:cs="Times New Roman"/>
          <w:sz w:val="24"/>
          <w:szCs w:val="24"/>
          <w:lang w:eastAsia="ru-RU"/>
        </w:rPr>
        <w:t>;</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посредством обращения в МФЦ;</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посредством Единого и Регионального порталов.</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20. В соответствии с пунктами 1, 2, 4, 5 части 1 статьи 7 Федерального закона от 27.07.2010 № 210-ФЗ запрещается требовать от заявителей:</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B14B0C">
        <w:rPr>
          <w:rFonts w:ascii="Times New Roman" w:eastAsia="Calibri" w:hAnsi="Times New Roman" w:cs="Times New Roman"/>
          <w:sz w:val="24"/>
          <w:szCs w:val="24"/>
          <w:lang w:eastAsia="ru-RU"/>
        </w:rPr>
        <w:lastRenderedPageBreak/>
        <w:t xml:space="preserve">актами, регулирующими </w:t>
      </w:r>
      <w:r w:rsidR="00A14239">
        <w:rPr>
          <w:rFonts w:ascii="Times New Roman" w:eastAsia="Calibri" w:hAnsi="Times New Roman" w:cs="Times New Roman"/>
          <w:sz w:val="24"/>
          <w:szCs w:val="24"/>
          <w:lang w:eastAsia="ru-RU"/>
        </w:rPr>
        <w:t xml:space="preserve">отношения, возникающие в связи </w:t>
      </w:r>
      <w:r w:rsidRPr="00B14B0C">
        <w:rPr>
          <w:rFonts w:ascii="Times New Roman" w:eastAsia="Calibri" w:hAnsi="Times New Roman" w:cs="Times New Roman"/>
          <w:sz w:val="24"/>
          <w:szCs w:val="24"/>
          <w:lang w:eastAsia="ru-RU"/>
        </w:rPr>
        <w:t>с предоставлением муниципальной услуги;</w:t>
      </w:r>
    </w:p>
    <w:p w:rsidR="00B14B0C" w:rsidRPr="00B14B0C" w:rsidRDefault="00B14B0C" w:rsidP="00B14B0C">
      <w:pPr>
        <w:widowControl w:val="0"/>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w:t>
      </w:r>
      <w:r w:rsidR="00A14239">
        <w:rPr>
          <w:rFonts w:ascii="Times New Roman" w:eastAsia="Calibri" w:hAnsi="Times New Roman" w:cs="Times New Roman"/>
          <w:sz w:val="24"/>
          <w:szCs w:val="24"/>
          <w:lang w:eastAsia="ru-RU"/>
        </w:rPr>
        <w:t xml:space="preserve">редоставляющих государственные </w:t>
      </w:r>
      <w:r w:rsidRPr="00B14B0C">
        <w:rPr>
          <w:rFonts w:ascii="Times New Roman" w:eastAsia="Calibri" w:hAnsi="Times New Roman" w:cs="Times New Roman"/>
          <w:sz w:val="24"/>
          <w:szCs w:val="24"/>
          <w:lang w:eastAsia="ru-RU"/>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B14B0C">
          <w:rPr>
            <w:rFonts w:ascii="Times New Roman" w:eastAsia="Calibri" w:hAnsi="Times New Roman" w:cs="Times New Roman"/>
            <w:sz w:val="24"/>
            <w:szCs w:val="24"/>
            <w:lang w:eastAsia="ru-RU"/>
          </w:rPr>
          <w:t>от 27.07.2010 № 210-ФЗ государственных и муниципальны</w:t>
        </w:r>
      </w:hyperlink>
      <w:r w:rsidRPr="00B14B0C">
        <w:rPr>
          <w:rFonts w:ascii="Times New Roman" w:eastAsia="Calibri" w:hAnsi="Times New Roman" w:cs="Times New Roman"/>
          <w:sz w:val="24"/>
          <w:szCs w:val="24"/>
          <w:lang w:eastAsia="ru-RU"/>
        </w:rPr>
        <w:t xml:space="preserve">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w:t>
      </w:r>
      <w:r w:rsidRPr="00B14B0C">
        <w:rPr>
          <w:rFonts w:ascii="Times New Roman" w:eastAsia="Calibri" w:hAnsi="Times New Roman" w:cs="Times New Roman"/>
          <w:sz w:val="24"/>
          <w:szCs w:val="24"/>
          <w:lang w:eastAsia="ru-RU"/>
        </w:rPr>
        <w:br/>
        <w:t xml:space="preserve">за исключением документов, включенных в определенный частью 6 статьи </w:t>
      </w:r>
      <w:r w:rsidRPr="00B14B0C">
        <w:rPr>
          <w:rFonts w:ascii="Times New Roman" w:eastAsia="Calibri" w:hAnsi="Times New Roman" w:cs="Times New Roman"/>
          <w:sz w:val="24"/>
          <w:szCs w:val="24"/>
          <w:lang w:eastAsia="ru-RU"/>
        </w:rPr>
        <w:br/>
        <w:t>7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 представления документов и информации, отсутствие </w:t>
      </w:r>
      <w:r w:rsidRPr="00B14B0C">
        <w:rPr>
          <w:rFonts w:ascii="Times New Roman" w:eastAsia="Calibri" w:hAnsi="Times New Roman" w:cs="Times New Roman"/>
          <w:sz w:val="24"/>
          <w:szCs w:val="24"/>
          <w:lang w:eastAsia="ru-RU"/>
        </w:rPr>
        <w:br/>
        <w:t xml:space="preserve">и (или) недостоверность которых не указывались при первоначальном отказе </w:t>
      </w:r>
      <w:r w:rsidRPr="00B14B0C">
        <w:rPr>
          <w:rFonts w:ascii="Times New Roman" w:eastAsia="Calibri" w:hAnsi="Times New Roman" w:cs="Times New Roman"/>
          <w:sz w:val="24"/>
          <w:szCs w:val="24"/>
          <w:lang w:eastAsia="ru-RU"/>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4B0C" w:rsidRPr="00B14B0C" w:rsidRDefault="00B14B0C" w:rsidP="00B14B0C">
      <w:pPr>
        <w:numPr>
          <w:ilvl w:val="0"/>
          <w:numId w:val="29"/>
        </w:numPr>
        <w:tabs>
          <w:tab w:val="left" w:pos="993"/>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B14B0C">
        <w:rPr>
          <w:rFonts w:ascii="Times New Roman" w:eastAsia="Calibri" w:hAnsi="Times New Roman" w:cs="Times New Roman"/>
          <w:sz w:val="24"/>
          <w:szCs w:val="24"/>
          <w:lang w:eastAsia="ru-RU"/>
        </w:rPr>
        <w:br/>
        <w:t>о предоставлении муниципальной услуги;</w:t>
      </w:r>
    </w:p>
    <w:p w:rsidR="00B14B0C" w:rsidRPr="00B14B0C" w:rsidRDefault="00B14B0C" w:rsidP="00B14B0C">
      <w:pPr>
        <w:numPr>
          <w:ilvl w:val="0"/>
          <w:numId w:val="29"/>
        </w:numPr>
        <w:tabs>
          <w:tab w:val="left" w:pos="993"/>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наличие ошибок в заявлении о предоставлении муниципальной услуги </w:t>
      </w:r>
      <w:r w:rsidRPr="00B14B0C">
        <w:rPr>
          <w:rFonts w:ascii="Times New Roman" w:eastAsia="Calibri" w:hAnsi="Times New Roman" w:cs="Times New Roman"/>
          <w:sz w:val="24"/>
          <w:szCs w:val="24"/>
          <w:lang w:eastAsia="ru-RU"/>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B14B0C">
        <w:rPr>
          <w:rFonts w:ascii="Times New Roman" w:eastAsia="Calibri" w:hAnsi="Times New Roman" w:cs="Times New Roman"/>
          <w:sz w:val="24"/>
          <w:szCs w:val="24"/>
          <w:lang w:eastAsia="ru-RU"/>
        </w:rPr>
        <w:br/>
        <w:t>в предоставлении муниципальной услуги и не включенных в представленный ранее комплект документов;</w:t>
      </w:r>
    </w:p>
    <w:p w:rsidR="00B14B0C" w:rsidRPr="00B14B0C" w:rsidRDefault="00B14B0C" w:rsidP="00B14B0C">
      <w:pPr>
        <w:numPr>
          <w:ilvl w:val="0"/>
          <w:numId w:val="29"/>
        </w:numPr>
        <w:tabs>
          <w:tab w:val="left" w:pos="993"/>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4B0C" w:rsidRPr="00B14B0C" w:rsidRDefault="00B14B0C" w:rsidP="00B14B0C">
      <w:pPr>
        <w:numPr>
          <w:ilvl w:val="0"/>
          <w:numId w:val="29"/>
        </w:numPr>
        <w:tabs>
          <w:tab w:val="left" w:pos="993"/>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работника МФЦ при первоначальном отказе в приеме документов, необходимых </w:t>
      </w:r>
      <w:r w:rsidRPr="00B14B0C">
        <w:rPr>
          <w:rFonts w:ascii="Times New Roman" w:eastAsia="Calibri" w:hAnsi="Times New Roman" w:cs="Times New Roman"/>
          <w:sz w:val="24"/>
          <w:szCs w:val="24"/>
          <w:lang w:eastAsia="ru-RU"/>
        </w:rPr>
        <w:br/>
        <w:t xml:space="preserve">для предоставления муниципальной услуги, либо в предоставлении муниципальной услуги, о чем в письменном виде за подписью Главы </w:t>
      </w:r>
      <w:r w:rsidR="00A14239">
        <w:rPr>
          <w:rFonts w:ascii="Times New Roman" w:eastAsia="Calibri" w:hAnsi="Times New Roman" w:cs="Times New Roman"/>
          <w:sz w:val="24"/>
          <w:szCs w:val="24"/>
          <w:lang w:eastAsia="ru-RU"/>
        </w:rPr>
        <w:t>поселения</w:t>
      </w:r>
      <w:r w:rsidRPr="00B14B0C">
        <w:rPr>
          <w:rFonts w:ascii="Times New Roman" w:eastAsia="Calibri" w:hAnsi="Times New Roman" w:cs="Times New Roman"/>
          <w:sz w:val="24"/>
          <w:szCs w:val="24"/>
          <w:lang w:eastAsia="ru-RU"/>
        </w:rPr>
        <w:t>, директора многофункционального центра предоставлени</w:t>
      </w:r>
      <w:r w:rsidR="00A14239">
        <w:rPr>
          <w:rFonts w:ascii="Times New Roman" w:eastAsia="Calibri" w:hAnsi="Times New Roman" w:cs="Times New Roman"/>
          <w:sz w:val="24"/>
          <w:szCs w:val="24"/>
          <w:lang w:eastAsia="ru-RU"/>
        </w:rPr>
        <w:t xml:space="preserve">я государственных </w:t>
      </w:r>
      <w:r w:rsidRPr="00B14B0C">
        <w:rPr>
          <w:rFonts w:ascii="Times New Roman" w:eastAsia="Calibri" w:hAnsi="Times New Roman" w:cs="Times New Roman"/>
          <w:sz w:val="24"/>
          <w:szCs w:val="24"/>
          <w:lang w:eastAsia="ru-RU"/>
        </w:rPr>
        <w:t>и муниципальных услуг (далее-директор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14B0C" w:rsidRPr="00B14B0C" w:rsidRDefault="00B14B0C" w:rsidP="00B14B0C">
      <w:pPr>
        <w:autoSpaceDE w:val="0"/>
        <w:autoSpaceDN w:val="0"/>
        <w:adjustRightInd w:val="0"/>
        <w:ind w:firstLine="567"/>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B14B0C">
          <w:rPr>
            <w:rFonts w:ascii="Times New Roman" w:eastAsia="Times New Roman" w:hAnsi="Times New Roman" w:cs="Times New Roman"/>
            <w:sz w:val="24"/>
            <w:szCs w:val="24"/>
            <w:lang w:eastAsia="ru-RU"/>
          </w:rPr>
          <w:t>№ 210-ФЗ</w:t>
        </w:r>
      </w:hyperlink>
      <w:r w:rsidRPr="00B14B0C">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4B0C" w:rsidRPr="00B14B0C" w:rsidRDefault="00B14B0C" w:rsidP="00B14B0C">
      <w:pPr>
        <w:autoSpaceDE w:val="0"/>
        <w:autoSpaceDN w:val="0"/>
        <w:adjustRightInd w:val="0"/>
        <w:ind w:firstLine="567"/>
        <w:rPr>
          <w:rFonts w:ascii="Times New Roman" w:eastAsia="Times New Roman" w:hAnsi="Times New Roman" w:cs="Times New Roman"/>
          <w:strike/>
          <w:color w:val="FF0000"/>
          <w:sz w:val="24"/>
          <w:szCs w:val="24"/>
          <w:lang w:eastAsia="ru-RU"/>
        </w:rPr>
      </w:pPr>
    </w:p>
    <w:p w:rsidR="00B14B0C" w:rsidRPr="00A14239"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A14239">
        <w:rPr>
          <w:rFonts w:ascii="Times New Roman" w:eastAsia="Calibri" w:hAnsi="Times New Roman" w:cs="Times New Roman"/>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14B0C" w:rsidRPr="00B14B0C" w:rsidRDefault="00B14B0C" w:rsidP="00B14B0C">
      <w:pPr>
        <w:autoSpaceDE w:val="0"/>
        <w:autoSpaceDN w:val="0"/>
        <w:adjustRightInd w:val="0"/>
        <w:ind w:firstLine="567"/>
        <w:jc w:val="center"/>
        <w:rPr>
          <w:rFonts w:ascii="Times New Roman" w:eastAsia="Calibri" w:hAnsi="Times New Roman" w:cs="Times New Roman"/>
          <w:bCs/>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21. </w:t>
      </w:r>
      <w:r w:rsidRPr="00B14B0C">
        <w:rPr>
          <w:rFonts w:ascii="Times New Roman" w:eastAsia="Times New Roman" w:hAnsi="Times New Roman" w:cs="Times New Roman"/>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B14B0C" w:rsidRPr="00B14B0C" w:rsidRDefault="00B14B0C" w:rsidP="00B14B0C">
      <w:pPr>
        <w:numPr>
          <w:ilvl w:val="0"/>
          <w:numId w:val="30"/>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14B0C" w:rsidRPr="00B14B0C" w:rsidRDefault="00B14B0C" w:rsidP="00B14B0C">
      <w:pPr>
        <w:numPr>
          <w:ilvl w:val="0"/>
          <w:numId w:val="30"/>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lastRenderedPageBreak/>
        <w:t xml:space="preserve">документы содержат повреждения, наличие которых не позволяет в полном объеме использовать информацию и сведения, содержащиеся в документах </w:t>
      </w:r>
      <w:r w:rsidRPr="00B14B0C">
        <w:rPr>
          <w:rFonts w:ascii="Times New Roman" w:eastAsia="Times New Roman" w:hAnsi="Times New Roman" w:cs="Times New Roman"/>
          <w:sz w:val="24"/>
          <w:szCs w:val="24"/>
          <w:lang w:eastAsia="ru-RU"/>
        </w:rPr>
        <w:br/>
        <w:t>для предоставления услуги;</w:t>
      </w:r>
    </w:p>
    <w:p w:rsidR="00B14B0C" w:rsidRPr="00B14B0C" w:rsidRDefault="00B14B0C" w:rsidP="00B14B0C">
      <w:pPr>
        <w:numPr>
          <w:ilvl w:val="0"/>
          <w:numId w:val="30"/>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w:t>
      </w:r>
      <w:r w:rsidR="006F146D">
        <w:rPr>
          <w:rFonts w:ascii="Times New Roman" w:eastAsia="Times New Roman" w:hAnsi="Times New Roman" w:cs="Times New Roman"/>
          <w:sz w:val="24"/>
          <w:szCs w:val="24"/>
          <w:lang w:eastAsia="ru-RU"/>
        </w:rPr>
        <w:t xml:space="preserve"> заявителя, в случае обращения </w:t>
      </w:r>
      <w:r w:rsidRPr="00B14B0C">
        <w:rPr>
          <w:rFonts w:ascii="Times New Roman" w:eastAsia="Times New Roman" w:hAnsi="Times New Roman" w:cs="Times New Roman"/>
          <w:sz w:val="24"/>
          <w:szCs w:val="24"/>
          <w:lang w:eastAsia="ru-RU"/>
        </w:rPr>
        <w:t>за предоставлением услуги указанным лицом);</w:t>
      </w:r>
    </w:p>
    <w:p w:rsidR="00B14B0C" w:rsidRPr="00B14B0C" w:rsidRDefault="00B14B0C" w:rsidP="00B14B0C">
      <w:pPr>
        <w:numPr>
          <w:ilvl w:val="0"/>
          <w:numId w:val="30"/>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14B0C" w:rsidRPr="00B14B0C" w:rsidRDefault="00B14B0C" w:rsidP="00B14B0C">
      <w:pPr>
        <w:numPr>
          <w:ilvl w:val="0"/>
          <w:numId w:val="30"/>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некорректное заполнение обязательных полей в форме запроса </w:t>
      </w:r>
      <w:r w:rsidRPr="00B14B0C">
        <w:rPr>
          <w:rFonts w:ascii="Times New Roman" w:eastAsia="Times New Roman" w:hAnsi="Times New Roman" w:cs="Times New Roman"/>
          <w:sz w:val="24"/>
          <w:szCs w:val="24"/>
          <w:lang w:eastAsia="ru-RU"/>
        </w:rPr>
        <w:br/>
        <w:t>о предоставлении услуги (недостоверное, неправильное либо неполное);</w:t>
      </w:r>
    </w:p>
    <w:p w:rsidR="00B14B0C" w:rsidRPr="00B14B0C" w:rsidRDefault="00B14B0C" w:rsidP="00B14B0C">
      <w:pPr>
        <w:numPr>
          <w:ilvl w:val="0"/>
          <w:numId w:val="30"/>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представление неполного комплекта документов, необходимых </w:t>
      </w:r>
      <w:r w:rsidRPr="00B14B0C">
        <w:rPr>
          <w:rFonts w:ascii="Times New Roman" w:eastAsia="Times New Roman" w:hAnsi="Times New Roman" w:cs="Times New Roman"/>
          <w:sz w:val="24"/>
          <w:szCs w:val="24"/>
          <w:lang w:eastAsia="ru-RU"/>
        </w:rPr>
        <w:br/>
        <w:t>для предоставления услуги;</w:t>
      </w:r>
    </w:p>
    <w:p w:rsidR="00B14B0C" w:rsidRPr="00B14B0C" w:rsidRDefault="00B14B0C" w:rsidP="00B14B0C">
      <w:pPr>
        <w:numPr>
          <w:ilvl w:val="0"/>
          <w:numId w:val="30"/>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Times New Roman" w:hAnsi="Times New Roman" w:cs="Times New Roman"/>
          <w:sz w:val="24"/>
          <w:szCs w:val="24"/>
          <w:lang w:eastAsia="ru-RU"/>
        </w:rPr>
        <w:t>заявление о предоставлении услуги подано в орган местного самоуправления, в полномочия которого не входит предоставление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Не допускается отказ в приеме запроса и иных документов, необходимых </w:t>
      </w:r>
      <w:r w:rsidRPr="00B14B0C">
        <w:rPr>
          <w:rFonts w:ascii="Times New Roman" w:eastAsia="Calibri" w:hAnsi="Times New Roman" w:cs="Times New Roman"/>
          <w:sz w:val="24"/>
          <w:szCs w:val="24"/>
          <w:lang w:eastAsia="ru-RU"/>
        </w:rPr>
        <w:br/>
        <w:t xml:space="preserve">для предоставления муниципальной услуги, а также отказ в предоставлении муниципальной услуги в случае, если запрос и документы, необходимые </w:t>
      </w:r>
      <w:r w:rsidRPr="00B14B0C">
        <w:rPr>
          <w:rFonts w:ascii="Times New Roman" w:eastAsia="Calibri" w:hAnsi="Times New Roman" w:cs="Times New Roman"/>
          <w:sz w:val="24"/>
          <w:szCs w:val="24"/>
          <w:lang w:eastAsia="ru-RU"/>
        </w:rPr>
        <w:br/>
        <w:t xml:space="preserve">для предоставления муниципальной услуги, поданы в соответствии с информацией </w:t>
      </w:r>
      <w:r w:rsidRPr="00B14B0C">
        <w:rPr>
          <w:rFonts w:ascii="Times New Roman" w:eastAsia="Calibri" w:hAnsi="Times New Roman" w:cs="Times New Roman"/>
          <w:sz w:val="24"/>
          <w:szCs w:val="24"/>
          <w:lang w:eastAsia="ru-RU"/>
        </w:rPr>
        <w:br/>
        <w:t xml:space="preserve">о сроках и порядке предоставления услуги, опубликованной на Едином </w:t>
      </w:r>
      <w:r w:rsidRPr="00B14B0C">
        <w:rPr>
          <w:rFonts w:ascii="Times New Roman" w:eastAsia="Calibri" w:hAnsi="Times New Roman" w:cs="Times New Roman"/>
          <w:sz w:val="24"/>
          <w:szCs w:val="24"/>
          <w:lang w:eastAsia="ru-RU"/>
        </w:rPr>
        <w:br/>
        <w:t>и Региональном порталах, официальном сайте.</w:t>
      </w:r>
    </w:p>
    <w:p w:rsidR="00B14B0C" w:rsidRPr="00727C42" w:rsidRDefault="00B14B0C" w:rsidP="00B14B0C">
      <w:pPr>
        <w:autoSpaceDE w:val="0"/>
        <w:autoSpaceDN w:val="0"/>
        <w:adjustRightInd w:val="0"/>
        <w:ind w:firstLine="567"/>
        <w:jc w:val="center"/>
        <w:rPr>
          <w:rFonts w:ascii="Times New Roman" w:eastAsia="Calibri" w:hAnsi="Times New Roman" w:cs="Times New Roman"/>
          <w:sz w:val="24"/>
          <w:szCs w:val="24"/>
          <w:lang w:eastAsia="ru-RU"/>
        </w:rPr>
      </w:pPr>
    </w:p>
    <w:p w:rsidR="00B14B0C" w:rsidRPr="00727C42"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 xml:space="preserve">Исчерпывающий перечень оснований для приостановления и (или) отказа </w:t>
      </w:r>
      <w:r w:rsidRPr="00727C42">
        <w:rPr>
          <w:rFonts w:ascii="Times New Roman" w:eastAsia="Calibri" w:hAnsi="Times New Roman" w:cs="Times New Roman"/>
          <w:i/>
          <w:sz w:val="24"/>
          <w:szCs w:val="24"/>
          <w:lang w:eastAsia="ru-RU"/>
        </w:rPr>
        <w:br/>
        <w:t>в предоставлении муниципальной услуги</w:t>
      </w:r>
    </w:p>
    <w:p w:rsidR="00B14B0C" w:rsidRPr="00727C42" w:rsidRDefault="00B14B0C" w:rsidP="00B14B0C">
      <w:pPr>
        <w:autoSpaceDE w:val="0"/>
        <w:autoSpaceDN w:val="0"/>
        <w:adjustRightInd w:val="0"/>
        <w:ind w:firstLine="567"/>
        <w:jc w:val="center"/>
        <w:rPr>
          <w:rFonts w:ascii="Times New Roman" w:eastAsia="Calibri" w:hAnsi="Times New Roman" w:cs="Times New Roman"/>
          <w:color w:val="FF0000"/>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727C42">
        <w:rPr>
          <w:rFonts w:ascii="Times New Roman" w:eastAsia="Calibri" w:hAnsi="Times New Roman" w:cs="Times New Roman"/>
          <w:sz w:val="24"/>
          <w:szCs w:val="24"/>
          <w:lang w:eastAsia="ru-RU"/>
        </w:rPr>
        <w:t xml:space="preserve">22. Основания для приостановления предоставления муниципальной услуги действующим законодательством Российской Федерации и Ханты-Мансийского </w:t>
      </w:r>
      <w:r w:rsidRPr="00B14B0C">
        <w:rPr>
          <w:rFonts w:ascii="Times New Roman" w:eastAsia="Calibri" w:hAnsi="Times New Roman" w:cs="Times New Roman"/>
          <w:sz w:val="24"/>
          <w:szCs w:val="24"/>
          <w:lang w:eastAsia="ru-RU"/>
        </w:rPr>
        <w:t>автономного округа – Югры не предусмотрены.</w:t>
      </w:r>
    </w:p>
    <w:p w:rsidR="00B14B0C" w:rsidRPr="00B14B0C" w:rsidRDefault="00B14B0C" w:rsidP="00B14B0C">
      <w:pPr>
        <w:widowControl w:val="0"/>
        <w:tabs>
          <w:tab w:val="left" w:pos="1431"/>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Calibri" w:hAnsi="Times New Roman" w:cs="Times New Roman"/>
          <w:sz w:val="24"/>
          <w:szCs w:val="24"/>
          <w:lang w:eastAsia="ru-RU"/>
        </w:rPr>
        <w:t xml:space="preserve">23. </w:t>
      </w:r>
      <w:r w:rsidRPr="00B14B0C">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w:t>
      </w:r>
      <w:r w:rsidRPr="00B14B0C">
        <w:rPr>
          <w:rFonts w:ascii="Times New Roman" w:eastAsia="Times New Roman" w:hAnsi="Times New Roman" w:cs="Times New Roman"/>
          <w:sz w:val="24"/>
          <w:szCs w:val="24"/>
          <w:lang w:eastAsia="ru-RU"/>
        </w:rPr>
        <w:br/>
        <w:t>при рассмотрении заявления о принятии решения о подготовке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pacing w:val="-4"/>
          <w:sz w:val="24"/>
          <w:szCs w:val="24"/>
          <w:lang w:eastAsia="ru-RU"/>
        </w:rPr>
        <w:br/>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планировке территории:</w:t>
      </w:r>
    </w:p>
    <w:p w:rsidR="00B14B0C" w:rsidRPr="00B14B0C" w:rsidRDefault="00B14B0C" w:rsidP="00B14B0C">
      <w:pPr>
        <w:widowControl w:val="0"/>
        <w:numPr>
          <w:ilvl w:val="0"/>
          <w:numId w:val="38"/>
        </w:numPr>
        <w:tabs>
          <w:tab w:val="left" w:pos="1035"/>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разработка документации по планировке территории не в соответствии </w:t>
      </w:r>
      <w:r w:rsidRPr="00B14B0C">
        <w:rPr>
          <w:rFonts w:ascii="Times New Roman" w:eastAsia="Times New Roman" w:hAnsi="Times New Roman" w:cs="Times New Roman"/>
          <w:sz w:val="24"/>
          <w:szCs w:val="24"/>
          <w:lang w:eastAsia="ru-RU"/>
        </w:rPr>
        <w:br/>
        <w:t>с</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Градостроительным кодексом Российской Федерации не требуется;</w:t>
      </w:r>
    </w:p>
    <w:p w:rsidR="00B14B0C" w:rsidRPr="00B14B0C" w:rsidRDefault="00B14B0C" w:rsidP="00B14B0C">
      <w:pPr>
        <w:widowControl w:val="0"/>
        <w:numPr>
          <w:ilvl w:val="0"/>
          <w:numId w:val="38"/>
        </w:numPr>
        <w:tabs>
          <w:tab w:val="left" w:pos="985"/>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заявителем</w:t>
      </w:r>
      <w:r w:rsidRPr="00B14B0C">
        <w:rPr>
          <w:rFonts w:ascii="Times New Roman" w:eastAsia="Times New Roman" w:hAnsi="Times New Roman" w:cs="Times New Roman"/>
          <w:spacing w:val="-8"/>
          <w:sz w:val="24"/>
          <w:szCs w:val="24"/>
          <w:lang w:eastAsia="ru-RU"/>
        </w:rPr>
        <w:t xml:space="preserve"> </w:t>
      </w:r>
      <w:r w:rsidRPr="00B14B0C">
        <w:rPr>
          <w:rFonts w:ascii="Times New Roman" w:eastAsia="Times New Roman" w:hAnsi="Times New Roman" w:cs="Times New Roman"/>
          <w:sz w:val="24"/>
          <w:szCs w:val="24"/>
          <w:lang w:eastAsia="ru-RU"/>
        </w:rPr>
        <w:t>является</w:t>
      </w:r>
      <w:r w:rsidRPr="00B14B0C">
        <w:rPr>
          <w:rFonts w:ascii="Times New Roman" w:eastAsia="Times New Roman" w:hAnsi="Times New Roman" w:cs="Times New Roman"/>
          <w:spacing w:val="-7"/>
          <w:sz w:val="24"/>
          <w:szCs w:val="24"/>
          <w:lang w:eastAsia="ru-RU"/>
        </w:rPr>
        <w:t xml:space="preserve"> </w:t>
      </w:r>
      <w:r w:rsidRPr="00B14B0C">
        <w:rPr>
          <w:rFonts w:ascii="Times New Roman" w:eastAsia="Times New Roman" w:hAnsi="Times New Roman" w:cs="Times New Roman"/>
          <w:sz w:val="24"/>
          <w:szCs w:val="24"/>
          <w:lang w:eastAsia="ru-RU"/>
        </w:rPr>
        <w:t>лицо,</w:t>
      </w:r>
      <w:r w:rsidRPr="00B14B0C">
        <w:rPr>
          <w:rFonts w:ascii="Times New Roman" w:eastAsia="Times New Roman" w:hAnsi="Times New Roman" w:cs="Times New Roman"/>
          <w:spacing w:val="-7"/>
          <w:sz w:val="24"/>
          <w:szCs w:val="24"/>
          <w:lang w:eastAsia="ru-RU"/>
        </w:rPr>
        <w:t xml:space="preserve"> </w:t>
      </w:r>
      <w:r w:rsidRPr="00B14B0C">
        <w:rPr>
          <w:rFonts w:ascii="Times New Roman" w:eastAsia="Times New Roman" w:hAnsi="Times New Roman" w:cs="Times New Roman"/>
          <w:sz w:val="24"/>
          <w:szCs w:val="24"/>
          <w:lang w:eastAsia="ru-RU"/>
        </w:rPr>
        <w:t>которым</w:t>
      </w:r>
      <w:r w:rsidRPr="00B14B0C">
        <w:rPr>
          <w:rFonts w:ascii="Times New Roman" w:eastAsia="Times New Roman" w:hAnsi="Times New Roman" w:cs="Times New Roman"/>
          <w:spacing w:val="-8"/>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0"/>
          <w:sz w:val="24"/>
          <w:szCs w:val="24"/>
          <w:lang w:eastAsia="ru-RU"/>
        </w:rPr>
        <w:t xml:space="preserve"> </w:t>
      </w:r>
      <w:r w:rsidRPr="00B14B0C">
        <w:rPr>
          <w:rFonts w:ascii="Times New Roman" w:eastAsia="Times New Roman" w:hAnsi="Times New Roman" w:cs="Times New Roman"/>
          <w:sz w:val="24"/>
          <w:szCs w:val="24"/>
          <w:lang w:eastAsia="ru-RU"/>
        </w:rPr>
        <w:t>соответствии</w:t>
      </w:r>
      <w:r w:rsidRPr="00B14B0C">
        <w:rPr>
          <w:rFonts w:ascii="Times New Roman" w:eastAsia="Times New Roman" w:hAnsi="Times New Roman" w:cs="Times New Roman"/>
          <w:spacing w:val="-6"/>
          <w:sz w:val="24"/>
          <w:szCs w:val="24"/>
          <w:lang w:eastAsia="ru-RU"/>
        </w:rPr>
        <w:t xml:space="preserve"> </w:t>
      </w:r>
      <w:r w:rsidRPr="00B14B0C">
        <w:rPr>
          <w:rFonts w:ascii="Times New Roman" w:eastAsia="Times New Roman" w:hAnsi="Times New Roman" w:cs="Times New Roman"/>
          <w:sz w:val="24"/>
          <w:szCs w:val="24"/>
          <w:lang w:eastAsia="ru-RU"/>
        </w:rPr>
        <w:t>с</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Градостроительным</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кодексом</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Российской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Федерации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решение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подготовке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 принимается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самостоятельно;</w:t>
      </w:r>
    </w:p>
    <w:p w:rsidR="00B14B0C" w:rsidRPr="00B14B0C" w:rsidRDefault="00B14B0C" w:rsidP="00B14B0C">
      <w:pPr>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3) несоответствие проекта задания на выполнение инженерных изысканий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Правилам выполнения инженерных изысканий, необходимых для подготовки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утвержденным</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постановлением</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Правительства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Российской Федерации</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от</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31.03.2017 №</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402</w:t>
      </w:r>
      <w:r w:rsidRPr="00B14B0C">
        <w:rPr>
          <w:rFonts w:ascii="Times New Roman" w:eastAsia="Calibri" w:hAnsi="Times New Roman" w:cs="Times New Roman"/>
          <w:sz w:val="24"/>
          <w:szCs w:val="24"/>
          <w:lang w:eastAsia="ru-RU"/>
        </w:rPr>
        <w:t xml:space="preserve"> «Об утверждении Правил выполнения инженерных изысканий, необходим</w:t>
      </w:r>
      <w:r w:rsidR="00727C42">
        <w:rPr>
          <w:rFonts w:ascii="Times New Roman" w:eastAsia="Calibri" w:hAnsi="Times New Roman" w:cs="Times New Roman"/>
          <w:sz w:val="24"/>
          <w:szCs w:val="24"/>
          <w:lang w:eastAsia="ru-RU"/>
        </w:rPr>
        <w:t xml:space="preserve">ых для подготовки документации </w:t>
      </w:r>
      <w:r w:rsidRPr="00B14B0C">
        <w:rPr>
          <w:rFonts w:ascii="Times New Roman" w:eastAsia="Calibri" w:hAnsi="Times New Roman" w:cs="Times New Roman"/>
          <w:sz w:val="24"/>
          <w:szCs w:val="24"/>
          <w:lang w:eastAsia="ru-RU"/>
        </w:rPr>
        <w:t>по планировке территории, перечня видов инженерных изысканий, необхо</w:t>
      </w:r>
      <w:r w:rsidR="00727C42">
        <w:rPr>
          <w:rFonts w:ascii="Times New Roman" w:eastAsia="Calibri" w:hAnsi="Times New Roman" w:cs="Times New Roman"/>
          <w:sz w:val="24"/>
          <w:szCs w:val="24"/>
          <w:lang w:eastAsia="ru-RU"/>
        </w:rPr>
        <w:t xml:space="preserve">димых </w:t>
      </w:r>
      <w:r w:rsidRPr="00B14B0C">
        <w:rPr>
          <w:rFonts w:ascii="Times New Roman" w:eastAsia="Calibri" w:hAnsi="Times New Roman" w:cs="Times New Roman"/>
          <w:sz w:val="24"/>
          <w:szCs w:val="24"/>
          <w:lang w:eastAsia="ru-RU"/>
        </w:rPr>
        <w:t>для подготовки документации по планировке терр</w:t>
      </w:r>
      <w:r w:rsidR="00727C42">
        <w:rPr>
          <w:rFonts w:ascii="Times New Roman" w:eastAsia="Calibri" w:hAnsi="Times New Roman" w:cs="Times New Roman"/>
          <w:sz w:val="24"/>
          <w:szCs w:val="24"/>
          <w:lang w:eastAsia="ru-RU"/>
        </w:rPr>
        <w:t xml:space="preserve">итории, и о внесении изменений </w:t>
      </w:r>
      <w:r w:rsidRPr="00B14B0C">
        <w:rPr>
          <w:rFonts w:ascii="Times New Roman" w:eastAsia="Calibri" w:hAnsi="Times New Roman" w:cs="Times New Roman"/>
          <w:sz w:val="24"/>
          <w:szCs w:val="24"/>
          <w:lang w:eastAsia="ru-RU"/>
        </w:rPr>
        <w:t>в постановление Правительства Российской Федерации от 19.01.2006 № 20»</w:t>
      </w:r>
      <w:r w:rsidRPr="00B14B0C">
        <w:rPr>
          <w:rFonts w:ascii="Times New Roman" w:eastAsia="Times New Roman" w:hAnsi="Times New Roman" w:cs="Times New Roman"/>
          <w:sz w:val="24"/>
          <w:szCs w:val="24"/>
          <w:lang w:eastAsia="ru-RU"/>
        </w:rPr>
        <w:t>;</w:t>
      </w:r>
    </w:p>
    <w:p w:rsidR="00B14B0C" w:rsidRPr="00B14B0C" w:rsidRDefault="00B14B0C" w:rsidP="00B14B0C">
      <w:pPr>
        <w:widowControl w:val="0"/>
        <w:tabs>
          <w:tab w:val="left" w:pos="1019"/>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4) сведения о ранее принятом решении об утверждении документации </w:t>
      </w:r>
      <w:r w:rsidRPr="00B14B0C">
        <w:rPr>
          <w:rFonts w:ascii="Times New Roman" w:eastAsia="Times New Roman" w:hAnsi="Times New Roman" w:cs="Times New Roman"/>
          <w:sz w:val="24"/>
          <w:szCs w:val="24"/>
          <w:lang w:eastAsia="ru-RU"/>
        </w:rPr>
        <w:b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указанные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заявителем,</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00727C42">
        <w:rPr>
          <w:rFonts w:ascii="Times New Roman" w:eastAsia="Times New Roman" w:hAnsi="Times New Roman" w:cs="Times New Roman"/>
          <w:sz w:val="24"/>
          <w:szCs w:val="24"/>
          <w:lang w:eastAsia="ru-RU"/>
        </w:rPr>
        <w:t>Администрации</w:t>
      </w:r>
      <w:r w:rsidRPr="00B14B0C">
        <w:rPr>
          <w:rFonts w:ascii="Times New Roman" w:eastAsia="Times New Roman" w:hAnsi="Times New Roman" w:cs="Times New Roman"/>
          <w:sz w:val="24"/>
          <w:szCs w:val="24"/>
          <w:lang w:eastAsia="ru-RU"/>
        </w:rPr>
        <w:t xml:space="preserve"> отсутствуют</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случае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рассмотрения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заявления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внесении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изменений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документацию</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планировке территории);</w:t>
      </w:r>
    </w:p>
    <w:p w:rsidR="00B14B0C" w:rsidRPr="00B14B0C" w:rsidRDefault="00B14B0C" w:rsidP="00B14B0C">
      <w:pPr>
        <w:widowControl w:val="0"/>
        <w:tabs>
          <w:tab w:val="left" w:pos="1172"/>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5) не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допускается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подготовка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проекта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межевания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без</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подготовки проекта планировки в соответствии с Градостроительным кодексом</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Российской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Федерации;</w:t>
      </w:r>
    </w:p>
    <w:p w:rsidR="00B14B0C" w:rsidRPr="00B14B0C" w:rsidRDefault="00B14B0C" w:rsidP="00B14B0C">
      <w:pPr>
        <w:widowControl w:val="0"/>
        <w:tabs>
          <w:tab w:val="left" w:pos="1093"/>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6) размещение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объектов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местного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значения,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для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размещения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которых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осуществляется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подготовка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00727C42">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не</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предусмотрено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документами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территориального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планирования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случаях,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установленных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частью</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6</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статьи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45</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lastRenderedPageBreak/>
        <w:t>Градостроительного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кодекса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Российской</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Федерации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исключением</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случая,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предусмотренного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частью</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6</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статьи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18</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Градостроительного</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кодекса Российской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Федерации);</w:t>
      </w:r>
    </w:p>
    <w:p w:rsidR="00B14B0C" w:rsidRPr="00B14B0C" w:rsidRDefault="00B14B0C" w:rsidP="00B14B0C">
      <w:pPr>
        <w:widowControl w:val="0"/>
        <w:tabs>
          <w:tab w:val="left" w:pos="981"/>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7) в</w:t>
      </w:r>
      <w:r w:rsidRPr="00B14B0C">
        <w:rPr>
          <w:rFonts w:ascii="Times New Roman" w:eastAsia="Times New Roman" w:hAnsi="Times New Roman" w:cs="Times New Roman"/>
          <w:spacing w:val="-15"/>
          <w:sz w:val="24"/>
          <w:szCs w:val="24"/>
          <w:lang w:eastAsia="ru-RU"/>
        </w:rPr>
        <w:t xml:space="preserve"> </w:t>
      </w:r>
      <w:r w:rsidRPr="00B14B0C">
        <w:rPr>
          <w:rFonts w:ascii="Times New Roman" w:eastAsia="Times New Roman" w:hAnsi="Times New Roman" w:cs="Times New Roman"/>
          <w:sz w:val="24"/>
          <w:szCs w:val="24"/>
          <w:lang w:eastAsia="ru-RU"/>
        </w:rPr>
        <w:t>границах</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6"/>
          <w:sz w:val="24"/>
          <w:szCs w:val="24"/>
          <w:lang w:eastAsia="ru-RU"/>
        </w:rPr>
        <w:t xml:space="preserve"> </w:t>
      </w:r>
      <w:r w:rsidRPr="00B14B0C">
        <w:rPr>
          <w:rFonts w:ascii="Times New Roman" w:eastAsia="Times New Roman" w:hAnsi="Times New Roman" w:cs="Times New Roman"/>
          <w:sz w:val="24"/>
          <w:szCs w:val="24"/>
          <w:lang w:eastAsia="ru-RU"/>
        </w:rPr>
        <w:t>предполагаемой</w:t>
      </w:r>
      <w:r w:rsidRPr="00B14B0C">
        <w:rPr>
          <w:rFonts w:ascii="Times New Roman" w:eastAsia="Times New Roman" w:hAnsi="Times New Roman" w:cs="Times New Roman"/>
          <w:spacing w:val="-15"/>
          <w:sz w:val="24"/>
          <w:szCs w:val="24"/>
          <w:lang w:eastAsia="ru-RU"/>
        </w:rPr>
        <w:t xml:space="preserve"> </w:t>
      </w:r>
      <w:r w:rsidRPr="00B14B0C">
        <w:rPr>
          <w:rFonts w:ascii="Times New Roman" w:eastAsia="Times New Roman" w:hAnsi="Times New Roman" w:cs="Times New Roman"/>
          <w:sz w:val="24"/>
          <w:szCs w:val="24"/>
          <w:lang w:eastAsia="ru-RU"/>
        </w:rPr>
        <w:t>для</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Times New Roman" w:hAnsi="Times New Roman" w:cs="Times New Roman"/>
          <w:sz w:val="24"/>
          <w:szCs w:val="24"/>
          <w:lang w:eastAsia="ru-RU"/>
        </w:rPr>
        <w:t>разработки</w:t>
      </w:r>
      <w:r w:rsidRPr="00B14B0C">
        <w:rPr>
          <w:rFonts w:ascii="Times New Roman" w:eastAsia="Times New Roman" w:hAnsi="Times New Roman" w:cs="Times New Roman"/>
          <w:spacing w:val="-15"/>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6"/>
          <w:sz w:val="24"/>
          <w:szCs w:val="24"/>
          <w:lang w:eastAsia="ru-RU"/>
        </w:rPr>
        <w:t xml:space="preserve"> </w:t>
      </w:r>
      <w:r w:rsidRPr="00B14B0C">
        <w:rPr>
          <w:rFonts w:ascii="Times New Roman" w:eastAsia="Times New Roman" w:hAnsi="Times New Roman" w:cs="Times New Roman"/>
          <w:spacing w:val="-16"/>
          <w:sz w:val="24"/>
          <w:szCs w:val="24"/>
          <w:lang w:eastAsia="ru-RU"/>
        </w:rPr>
        <w:br/>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68"/>
          <w:sz w:val="24"/>
          <w:szCs w:val="24"/>
          <w:lang w:eastAsia="ru-RU"/>
        </w:rPr>
        <w:t xml:space="preserve"> </w:t>
      </w:r>
      <w:r w:rsidRPr="00B14B0C">
        <w:rPr>
          <w:rFonts w:ascii="Times New Roman" w:eastAsia="Times New Roman" w:hAnsi="Times New Roman" w:cs="Times New Roman"/>
          <w:sz w:val="24"/>
          <w:szCs w:val="24"/>
          <w:lang w:eastAsia="ru-RU"/>
        </w:rPr>
        <w:t xml:space="preserve">планировке территории, ранее принято решение о подготовке документации </w:t>
      </w:r>
      <w:r w:rsidRPr="00B14B0C">
        <w:rPr>
          <w:rFonts w:ascii="Times New Roman" w:eastAsia="Times New Roman" w:hAnsi="Times New Roman" w:cs="Times New Roman"/>
          <w:sz w:val="24"/>
          <w:szCs w:val="24"/>
          <w:lang w:eastAsia="ru-RU"/>
        </w:rPr>
        <w:b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p>
    <w:p w:rsidR="00B14B0C" w:rsidRPr="00B14B0C" w:rsidRDefault="00B14B0C" w:rsidP="00B14B0C">
      <w:pPr>
        <w:widowControl w:val="0"/>
        <w:tabs>
          <w:tab w:val="left" w:pos="981"/>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8) письменное обращение заявителя об отзыве заявления о предоставлении муниципальной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услуги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инициативе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заявителя.</w:t>
      </w:r>
    </w:p>
    <w:p w:rsidR="00B14B0C" w:rsidRPr="00B14B0C" w:rsidRDefault="00B14B0C" w:rsidP="00B14B0C">
      <w:pPr>
        <w:widowControl w:val="0"/>
        <w:tabs>
          <w:tab w:val="left" w:pos="1677"/>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24. Основания для отказа в предоставлении муниципальной услуги </w:t>
      </w:r>
      <w:r w:rsidRPr="00B14B0C">
        <w:rPr>
          <w:rFonts w:ascii="Times New Roman" w:eastAsia="Times New Roman" w:hAnsi="Times New Roman" w:cs="Times New Roman"/>
          <w:sz w:val="24"/>
          <w:szCs w:val="24"/>
          <w:lang w:eastAsia="ru-RU"/>
        </w:rPr>
        <w:br/>
        <w:t>при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рассмотрении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заявления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об</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утверждении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 планировке территории (о внесении изменений в документацию по планировке территории):</w:t>
      </w:r>
    </w:p>
    <w:p w:rsidR="00B14B0C" w:rsidRPr="00B14B0C" w:rsidRDefault="00B14B0C" w:rsidP="00B14B0C">
      <w:pPr>
        <w:widowControl w:val="0"/>
        <w:numPr>
          <w:ilvl w:val="0"/>
          <w:numId w:val="39"/>
        </w:numPr>
        <w:tabs>
          <w:tab w:val="left" w:pos="997"/>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документация по планировке территории не соответствует требованиям,</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установленным частью 10 статьи 45 Градостроительного кодекса Российской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Федерации (за исключением случая, предусмотренного частью 10.2 статьи 45</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Градостроительного</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кодекса Российской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Федерации);</w:t>
      </w:r>
    </w:p>
    <w:p w:rsidR="00B14B0C" w:rsidRPr="00B14B0C" w:rsidRDefault="00B14B0C" w:rsidP="00B14B0C">
      <w:pPr>
        <w:widowControl w:val="0"/>
        <w:numPr>
          <w:ilvl w:val="0"/>
          <w:numId w:val="39"/>
        </w:numPr>
        <w:tabs>
          <w:tab w:val="left" w:pos="1105"/>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итогам</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проверки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не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подтверждено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право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заявителя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принимать</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решение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pacing w:val="-1"/>
          <w:sz w:val="24"/>
          <w:szCs w:val="24"/>
          <w:lang w:eastAsia="ru-RU"/>
        </w:rPr>
        <w:br/>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подготовке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p>
    <w:p w:rsidR="00B14B0C" w:rsidRPr="00B14B0C" w:rsidRDefault="00B14B0C" w:rsidP="00B14B0C">
      <w:pPr>
        <w:widowControl w:val="0"/>
        <w:numPr>
          <w:ilvl w:val="0"/>
          <w:numId w:val="39"/>
        </w:numPr>
        <w:tabs>
          <w:tab w:val="left" w:pos="1144"/>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решение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подготовке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
          <w:sz w:val="24"/>
          <w:szCs w:val="24"/>
          <w:lang w:eastAsia="ru-RU"/>
        </w:rPr>
        <w:t xml:space="preserve"> </w:t>
      </w:r>
      <w:r w:rsidR="00727C42">
        <w:rPr>
          <w:rFonts w:ascii="Times New Roman" w:eastAsia="Times New Roman" w:hAnsi="Times New Roman" w:cs="Times New Roman"/>
          <w:sz w:val="24"/>
          <w:szCs w:val="24"/>
          <w:lang w:eastAsia="ru-RU"/>
        </w:rPr>
        <w:t>Администрацией</w:t>
      </w:r>
      <w:r w:rsidRPr="00B14B0C">
        <w:rPr>
          <w:rFonts w:ascii="Times New Roman" w:eastAsia="Times New Roman" w:hAnsi="Times New Roman" w:cs="Times New Roman"/>
          <w:sz w:val="24"/>
          <w:szCs w:val="24"/>
          <w:lang w:eastAsia="ru-RU"/>
        </w:rPr>
        <w:t xml:space="preserve"> или лицами, обладающими правом принимать такое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решение,</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не принималось;</w:t>
      </w:r>
    </w:p>
    <w:p w:rsidR="00B14B0C" w:rsidRPr="00B14B0C" w:rsidRDefault="00B14B0C" w:rsidP="00B14B0C">
      <w:pPr>
        <w:widowControl w:val="0"/>
        <w:numPr>
          <w:ilvl w:val="0"/>
          <w:numId w:val="39"/>
        </w:numPr>
        <w:tabs>
          <w:tab w:val="left" w:pos="981"/>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сведения</w:t>
      </w:r>
      <w:r w:rsidRPr="00B14B0C">
        <w:rPr>
          <w:rFonts w:ascii="Times New Roman" w:eastAsia="Times New Roman" w:hAnsi="Times New Roman" w:cs="Times New Roman"/>
          <w:spacing w:val="-15"/>
          <w:sz w:val="24"/>
          <w:szCs w:val="24"/>
          <w:lang w:eastAsia="ru-RU"/>
        </w:rPr>
        <w:t xml:space="preserve"> </w:t>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Times New Roman" w:hAnsi="Times New Roman" w:cs="Times New Roman"/>
          <w:sz w:val="24"/>
          <w:szCs w:val="24"/>
          <w:lang w:eastAsia="ru-RU"/>
        </w:rPr>
        <w:t>принятом</w:t>
      </w:r>
      <w:r w:rsidRPr="00B14B0C">
        <w:rPr>
          <w:rFonts w:ascii="Times New Roman" w:eastAsia="Times New Roman" w:hAnsi="Times New Roman" w:cs="Times New Roman"/>
          <w:spacing w:val="-14"/>
          <w:sz w:val="24"/>
          <w:szCs w:val="24"/>
          <w:lang w:eastAsia="ru-RU"/>
        </w:rPr>
        <w:t xml:space="preserve"> </w:t>
      </w:r>
      <w:r w:rsidRPr="00B14B0C">
        <w:rPr>
          <w:rFonts w:ascii="Times New Roman" w:eastAsia="Times New Roman" w:hAnsi="Times New Roman" w:cs="Times New Roman"/>
          <w:sz w:val="24"/>
          <w:szCs w:val="24"/>
          <w:lang w:eastAsia="ru-RU"/>
        </w:rPr>
        <w:t>решении</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Times New Roman" w:hAnsi="Times New Roman" w:cs="Times New Roman"/>
          <w:sz w:val="24"/>
          <w:szCs w:val="24"/>
          <w:lang w:eastAsia="ru-RU"/>
        </w:rPr>
        <w:t>подготовке</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4"/>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0"/>
          <w:sz w:val="24"/>
          <w:szCs w:val="24"/>
          <w:lang w:eastAsia="ru-RU"/>
        </w:rPr>
        <w:t xml:space="preserve"> </w:t>
      </w:r>
      <w:r w:rsidRPr="00B14B0C">
        <w:rPr>
          <w:rFonts w:ascii="Times New Roman" w:eastAsia="Times New Roman" w:hAnsi="Times New Roman" w:cs="Times New Roman"/>
          <w:sz w:val="24"/>
          <w:szCs w:val="24"/>
          <w:lang w:eastAsia="ru-RU"/>
        </w:rPr>
        <w:t>лицами,</w:t>
      </w:r>
      <w:r w:rsidRPr="00B14B0C">
        <w:rPr>
          <w:rFonts w:ascii="Times New Roman" w:eastAsia="Times New Roman" w:hAnsi="Times New Roman" w:cs="Times New Roman"/>
          <w:spacing w:val="-13"/>
          <w:sz w:val="24"/>
          <w:szCs w:val="24"/>
          <w:lang w:eastAsia="ru-RU"/>
        </w:rPr>
        <w:t xml:space="preserve"> </w:t>
      </w:r>
      <w:r w:rsidRPr="00B14B0C">
        <w:rPr>
          <w:rFonts w:ascii="Times New Roman" w:eastAsia="Times New Roman" w:hAnsi="Times New Roman" w:cs="Times New Roman"/>
          <w:sz w:val="24"/>
          <w:szCs w:val="24"/>
          <w:lang w:eastAsia="ru-RU"/>
        </w:rPr>
        <w:t>обладающими</w:t>
      </w:r>
      <w:r w:rsidRPr="00B14B0C">
        <w:rPr>
          <w:rFonts w:ascii="Times New Roman" w:eastAsia="Times New Roman" w:hAnsi="Times New Roman" w:cs="Times New Roman"/>
          <w:spacing w:val="-12"/>
          <w:sz w:val="24"/>
          <w:szCs w:val="24"/>
          <w:lang w:eastAsia="ru-RU"/>
        </w:rPr>
        <w:t xml:space="preserve"> </w:t>
      </w:r>
      <w:r w:rsidRPr="00B14B0C">
        <w:rPr>
          <w:rFonts w:ascii="Times New Roman" w:eastAsia="Times New Roman" w:hAnsi="Times New Roman" w:cs="Times New Roman"/>
          <w:sz w:val="24"/>
          <w:szCs w:val="24"/>
          <w:lang w:eastAsia="ru-RU"/>
        </w:rPr>
        <w:t>правом</w:t>
      </w:r>
      <w:r w:rsidRPr="00B14B0C">
        <w:rPr>
          <w:rFonts w:ascii="Times New Roman" w:eastAsia="Times New Roman" w:hAnsi="Times New Roman" w:cs="Times New Roman"/>
          <w:spacing w:val="-10"/>
          <w:sz w:val="24"/>
          <w:szCs w:val="24"/>
          <w:lang w:eastAsia="ru-RU"/>
        </w:rPr>
        <w:t xml:space="preserve"> </w:t>
      </w:r>
      <w:r w:rsidRPr="00B14B0C">
        <w:rPr>
          <w:rFonts w:ascii="Times New Roman" w:eastAsia="Times New Roman" w:hAnsi="Times New Roman" w:cs="Times New Roman"/>
          <w:sz w:val="24"/>
          <w:szCs w:val="24"/>
          <w:lang w:eastAsia="ru-RU"/>
        </w:rPr>
        <w:t>принимать</w:t>
      </w:r>
      <w:r w:rsidRPr="00B14B0C">
        <w:rPr>
          <w:rFonts w:ascii="Times New Roman" w:eastAsia="Times New Roman" w:hAnsi="Times New Roman" w:cs="Times New Roman"/>
          <w:spacing w:val="-11"/>
          <w:sz w:val="24"/>
          <w:szCs w:val="24"/>
          <w:lang w:eastAsia="ru-RU"/>
        </w:rPr>
        <w:t xml:space="preserve"> </w:t>
      </w:r>
      <w:r w:rsidRPr="00B14B0C">
        <w:rPr>
          <w:rFonts w:ascii="Times New Roman" w:eastAsia="Times New Roman" w:hAnsi="Times New Roman" w:cs="Times New Roman"/>
          <w:sz w:val="24"/>
          <w:szCs w:val="24"/>
          <w:lang w:eastAsia="ru-RU"/>
        </w:rPr>
        <w:t>такое</w:t>
      </w:r>
      <w:r w:rsidRPr="00B14B0C">
        <w:rPr>
          <w:rFonts w:ascii="Times New Roman" w:eastAsia="Times New Roman" w:hAnsi="Times New Roman" w:cs="Times New Roman"/>
          <w:spacing w:val="-12"/>
          <w:sz w:val="24"/>
          <w:szCs w:val="24"/>
          <w:lang w:eastAsia="ru-RU"/>
        </w:rPr>
        <w:t xml:space="preserve"> </w:t>
      </w:r>
      <w:r w:rsidRPr="00B14B0C">
        <w:rPr>
          <w:rFonts w:ascii="Times New Roman" w:eastAsia="Times New Roman" w:hAnsi="Times New Roman" w:cs="Times New Roman"/>
          <w:sz w:val="24"/>
          <w:szCs w:val="24"/>
          <w:lang w:eastAsia="ru-RU"/>
        </w:rPr>
        <w:t>решение,</w:t>
      </w:r>
      <w:r w:rsidRPr="00B14B0C">
        <w:rPr>
          <w:rFonts w:ascii="Times New Roman" w:eastAsia="Times New Roman" w:hAnsi="Times New Roman" w:cs="Times New Roman"/>
          <w:spacing w:val="-10"/>
          <w:sz w:val="24"/>
          <w:szCs w:val="24"/>
          <w:lang w:eastAsia="ru-RU"/>
        </w:rPr>
        <w:t xml:space="preserve"> </w:t>
      </w:r>
      <w:r w:rsidRPr="00B14B0C">
        <w:rPr>
          <w:rFonts w:ascii="Times New Roman" w:eastAsia="Times New Roman" w:hAnsi="Times New Roman" w:cs="Times New Roman"/>
          <w:sz w:val="24"/>
          <w:szCs w:val="24"/>
          <w:lang w:eastAsia="ru-RU"/>
        </w:rPr>
        <w:t>указанные</w:t>
      </w:r>
      <w:r w:rsidRPr="00B14B0C">
        <w:rPr>
          <w:rFonts w:ascii="Times New Roman" w:eastAsia="Times New Roman" w:hAnsi="Times New Roman" w:cs="Times New Roman"/>
          <w:spacing w:val="-68"/>
          <w:sz w:val="24"/>
          <w:szCs w:val="24"/>
          <w:lang w:eastAsia="ru-RU"/>
        </w:rPr>
        <w:t xml:space="preserve"> </w:t>
      </w:r>
      <w:r w:rsidR="00727C42">
        <w:rPr>
          <w:rFonts w:ascii="Times New Roman" w:eastAsia="Times New Roman" w:hAnsi="Times New Roman" w:cs="Times New Roman"/>
          <w:spacing w:val="-68"/>
          <w:sz w:val="24"/>
          <w:szCs w:val="24"/>
          <w:lang w:eastAsia="ru-RU"/>
        </w:rPr>
        <w:t xml:space="preserve"> </w:t>
      </w:r>
      <w:r w:rsidRPr="00B14B0C">
        <w:rPr>
          <w:rFonts w:ascii="Times New Roman" w:eastAsia="Times New Roman" w:hAnsi="Times New Roman" w:cs="Times New Roman"/>
          <w:sz w:val="24"/>
          <w:szCs w:val="24"/>
          <w:lang w:eastAsia="ru-RU"/>
        </w:rPr>
        <w:t>заявителем,</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00727C42">
        <w:rPr>
          <w:rFonts w:ascii="Times New Roman" w:eastAsia="Times New Roman" w:hAnsi="Times New Roman" w:cs="Times New Roman"/>
          <w:sz w:val="24"/>
          <w:szCs w:val="24"/>
          <w:lang w:eastAsia="ru-RU"/>
        </w:rPr>
        <w:t>Администрации</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отсутствуют;</w:t>
      </w:r>
    </w:p>
    <w:p w:rsidR="00B14B0C" w:rsidRPr="00B14B0C" w:rsidRDefault="00B14B0C" w:rsidP="00B14B0C">
      <w:pPr>
        <w:widowControl w:val="0"/>
        <w:numPr>
          <w:ilvl w:val="0"/>
          <w:numId w:val="39"/>
        </w:numPr>
        <w:tabs>
          <w:tab w:val="left" w:pos="1096"/>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несоответствие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представленных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документов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решению</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подготовке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планировке территории;</w:t>
      </w:r>
    </w:p>
    <w:p w:rsidR="00B14B0C" w:rsidRPr="00B14B0C" w:rsidRDefault="00B14B0C" w:rsidP="00B14B0C">
      <w:pPr>
        <w:widowControl w:val="0"/>
        <w:numPr>
          <w:ilvl w:val="0"/>
          <w:numId w:val="39"/>
        </w:numPr>
        <w:tabs>
          <w:tab w:val="left" w:pos="1108"/>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отсутствие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необходимых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согласований,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из</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числа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предусмотренных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статьей</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45</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Градостроительного кодекса</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Российской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Федерации;</w:t>
      </w:r>
    </w:p>
    <w:p w:rsidR="00B14B0C" w:rsidRPr="00B14B0C" w:rsidRDefault="00B14B0C" w:rsidP="00B14B0C">
      <w:pPr>
        <w:widowControl w:val="0"/>
        <w:numPr>
          <w:ilvl w:val="0"/>
          <w:numId w:val="39"/>
        </w:numPr>
        <w:tabs>
          <w:tab w:val="left" w:pos="986"/>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получено</w:t>
      </w:r>
      <w:r w:rsidRPr="00B14B0C">
        <w:rPr>
          <w:rFonts w:ascii="Times New Roman" w:eastAsia="Times New Roman" w:hAnsi="Times New Roman" w:cs="Times New Roman"/>
          <w:spacing w:val="-9"/>
          <w:sz w:val="24"/>
          <w:szCs w:val="24"/>
          <w:lang w:eastAsia="ru-RU"/>
        </w:rPr>
        <w:t xml:space="preserve"> </w:t>
      </w:r>
      <w:r w:rsidRPr="00B14B0C">
        <w:rPr>
          <w:rFonts w:ascii="Times New Roman" w:eastAsia="Times New Roman" w:hAnsi="Times New Roman" w:cs="Times New Roman"/>
          <w:sz w:val="24"/>
          <w:szCs w:val="24"/>
          <w:lang w:eastAsia="ru-RU"/>
        </w:rPr>
        <w:t>отрицательное</w:t>
      </w:r>
      <w:r w:rsidRPr="00B14B0C">
        <w:rPr>
          <w:rFonts w:ascii="Times New Roman" w:eastAsia="Times New Roman" w:hAnsi="Times New Roman" w:cs="Times New Roman"/>
          <w:spacing w:val="-9"/>
          <w:sz w:val="24"/>
          <w:szCs w:val="24"/>
          <w:lang w:eastAsia="ru-RU"/>
        </w:rPr>
        <w:t xml:space="preserve"> </w:t>
      </w:r>
      <w:r w:rsidRPr="00B14B0C">
        <w:rPr>
          <w:rFonts w:ascii="Times New Roman" w:eastAsia="Times New Roman" w:hAnsi="Times New Roman" w:cs="Times New Roman"/>
          <w:sz w:val="24"/>
          <w:szCs w:val="24"/>
          <w:lang w:eastAsia="ru-RU"/>
        </w:rPr>
        <w:t>заключение</w:t>
      </w:r>
      <w:r w:rsidRPr="00B14B0C">
        <w:rPr>
          <w:rFonts w:ascii="Times New Roman" w:eastAsia="Times New Roman" w:hAnsi="Times New Roman" w:cs="Times New Roman"/>
          <w:spacing w:val="-9"/>
          <w:sz w:val="24"/>
          <w:szCs w:val="24"/>
          <w:lang w:eastAsia="ru-RU"/>
        </w:rPr>
        <w:t xml:space="preserve"> </w:t>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8"/>
          <w:sz w:val="24"/>
          <w:szCs w:val="24"/>
          <w:lang w:eastAsia="ru-RU"/>
        </w:rPr>
        <w:t xml:space="preserve"> </w:t>
      </w:r>
      <w:r w:rsidRPr="00B14B0C">
        <w:rPr>
          <w:rFonts w:ascii="Times New Roman" w:eastAsia="Times New Roman" w:hAnsi="Times New Roman" w:cs="Times New Roman"/>
          <w:sz w:val="24"/>
          <w:szCs w:val="24"/>
          <w:lang w:eastAsia="ru-RU"/>
        </w:rPr>
        <w:t>результатах</w:t>
      </w:r>
      <w:r w:rsidRPr="00B14B0C">
        <w:rPr>
          <w:rFonts w:ascii="Times New Roman" w:eastAsia="Times New Roman" w:hAnsi="Times New Roman" w:cs="Times New Roman"/>
          <w:spacing w:val="-8"/>
          <w:sz w:val="24"/>
          <w:szCs w:val="24"/>
          <w:lang w:eastAsia="ru-RU"/>
        </w:rPr>
        <w:t xml:space="preserve"> </w:t>
      </w:r>
      <w:r w:rsidRPr="00B14B0C">
        <w:rPr>
          <w:rFonts w:ascii="Times New Roman" w:eastAsia="Times New Roman" w:hAnsi="Times New Roman" w:cs="Times New Roman"/>
          <w:sz w:val="24"/>
          <w:szCs w:val="24"/>
          <w:lang w:eastAsia="ru-RU"/>
        </w:rPr>
        <w:t>публичных</w:t>
      </w:r>
      <w:r w:rsidRPr="00B14B0C">
        <w:rPr>
          <w:rFonts w:ascii="Times New Roman" w:eastAsia="Times New Roman" w:hAnsi="Times New Roman" w:cs="Times New Roman"/>
          <w:spacing w:val="-8"/>
          <w:sz w:val="24"/>
          <w:szCs w:val="24"/>
          <w:lang w:eastAsia="ru-RU"/>
        </w:rPr>
        <w:t xml:space="preserve"> </w:t>
      </w:r>
      <w:r w:rsidRPr="00B14B0C">
        <w:rPr>
          <w:rFonts w:ascii="Times New Roman" w:eastAsia="Times New Roman" w:hAnsi="Times New Roman" w:cs="Times New Roman"/>
          <w:sz w:val="24"/>
          <w:szCs w:val="24"/>
          <w:lang w:eastAsia="ru-RU"/>
        </w:rPr>
        <w:t>слушаний</w:t>
      </w:r>
      <w:r w:rsidRPr="00B14B0C">
        <w:rPr>
          <w:rFonts w:ascii="Times New Roman" w:eastAsia="Times New Roman" w:hAnsi="Times New Roman" w:cs="Times New Roman"/>
          <w:spacing w:val="-68"/>
          <w:sz w:val="24"/>
          <w:szCs w:val="24"/>
          <w:lang w:eastAsia="ru-RU"/>
        </w:rPr>
        <w:t xml:space="preserve">  </w:t>
      </w:r>
      <w:r w:rsidRPr="00B14B0C">
        <w:rPr>
          <w:rFonts w:ascii="Times New Roman" w:eastAsia="Times New Roman" w:hAnsi="Times New Roman" w:cs="Times New Roman"/>
          <w:spacing w:val="-68"/>
          <w:sz w:val="24"/>
          <w:szCs w:val="24"/>
          <w:lang w:eastAsia="ru-RU"/>
        </w:rPr>
        <w:br/>
      </w:r>
      <w:r w:rsidRPr="00B14B0C">
        <w:rPr>
          <w:rFonts w:ascii="Times New Roman" w:eastAsia="Times New Roman" w:hAnsi="Times New Roman" w:cs="Times New Roman"/>
          <w:sz w:val="24"/>
          <w:szCs w:val="24"/>
          <w:lang w:eastAsia="ru-RU"/>
        </w:rPr>
        <w:t>(в случае проведения публичных слушаний);</w:t>
      </w:r>
    </w:p>
    <w:p w:rsidR="00B14B0C" w:rsidRPr="00B14B0C" w:rsidRDefault="00B14B0C" w:rsidP="00B14B0C">
      <w:pPr>
        <w:widowControl w:val="0"/>
        <w:numPr>
          <w:ilvl w:val="0"/>
          <w:numId w:val="39"/>
        </w:numPr>
        <w:tabs>
          <w:tab w:val="left" w:pos="1028"/>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документация по планировке территории по составу и содержанию </w:t>
      </w:r>
      <w:r w:rsidRPr="00B14B0C">
        <w:rPr>
          <w:rFonts w:ascii="Times New Roman" w:eastAsia="Times New Roman" w:hAnsi="Times New Roman" w:cs="Times New Roman"/>
          <w:sz w:val="24"/>
          <w:szCs w:val="24"/>
          <w:lang w:eastAsia="ru-RU"/>
        </w:rPr>
        <w:br/>
        <w:t>не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соответствует требованиям, установленным частью 4 статьи 41.1, статьями 42,</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43</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Градостроительного</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кодекса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Российской Федерации;</w:t>
      </w:r>
    </w:p>
    <w:p w:rsidR="00B14B0C" w:rsidRPr="00B14B0C" w:rsidRDefault="00B14B0C" w:rsidP="00B14B0C">
      <w:pPr>
        <w:widowControl w:val="0"/>
        <w:numPr>
          <w:ilvl w:val="0"/>
          <w:numId w:val="39"/>
        </w:numPr>
        <w:tabs>
          <w:tab w:val="left" w:pos="1146"/>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отношении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границах,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указанных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заявлении,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муниципальная услуга находится в процессе исполнения 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заявлению,</w:t>
      </w:r>
      <w:r w:rsidRPr="00B14B0C">
        <w:rPr>
          <w:rFonts w:ascii="Times New Roman" w:eastAsia="Times New Roman" w:hAnsi="Times New Roman" w:cs="Times New Roman"/>
          <w:spacing w:val="-2"/>
          <w:sz w:val="24"/>
          <w:szCs w:val="24"/>
          <w:lang w:eastAsia="ru-RU"/>
        </w:rPr>
        <w:t xml:space="preserve"> </w:t>
      </w:r>
      <w:r w:rsidRPr="00B14B0C">
        <w:rPr>
          <w:rFonts w:ascii="Times New Roman" w:eastAsia="Times New Roman" w:hAnsi="Times New Roman" w:cs="Times New Roman"/>
          <w:sz w:val="24"/>
          <w:szCs w:val="24"/>
          <w:lang w:eastAsia="ru-RU"/>
        </w:rPr>
        <w:t>зарегистрированному</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ранее;</w:t>
      </w:r>
    </w:p>
    <w:p w:rsidR="00B14B0C" w:rsidRPr="00B14B0C" w:rsidRDefault="00B14B0C" w:rsidP="00B14B0C">
      <w:pPr>
        <w:widowControl w:val="0"/>
        <w:numPr>
          <w:ilvl w:val="0"/>
          <w:numId w:val="39"/>
        </w:numPr>
        <w:tabs>
          <w:tab w:val="left" w:pos="1170"/>
        </w:tabs>
        <w:autoSpaceDE w:val="0"/>
        <w:autoSpaceDN w:val="0"/>
        <w:ind w:left="0"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письменное обращение заявителя об отзыве заявления о предоставлении муниципальной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услуги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инициативе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заявителя.</w:t>
      </w:r>
    </w:p>
    <w:p w:rsidR="00B14B0C" w:rsidRPr="00B14B0C" w:rsidRDefault="00B14B0C" w:rsidP="00B14B0C">
      <w:pPr>
        <w:widowControl w:val="0"/>
        <w:tabs>
          <w:tab w:val="left" w:pos="1698"/>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25. Решение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об</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отказе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предоставлении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муниципальной услуги с указанием причин отказа подписывается усиленной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квалифицированной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электронной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подписью</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установленном</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порядке</w:t>
      </w:r>
      <w:r w:rsidRPr="00B14B0C">
        <w:rPr>
          <w:rFonts w:ascii="Times New Roman" w:eastAsia="Times New Roman" w:hAnsi="Times New Roman" w:cs="Times New Roman"/>
          <w:spacing w:val="1"/>
          <w:sz w:val="24"/>
          <w:szCs w:val="24"/>
          <w:lang w:eastAsia="ru-RU"/>
        </w:rPr>
        <w:t xml:space="preserve"> </w:t>
      </w:r>
      <w:r w:rsidR="00727C42">
        <w:rPr>
          <w:rFonts w:ascii="Times New Roman" w:eastAsia="Times New Roman" w:hAnsi="Times New Roman" w:cs="Times New Roman"/>
          <w:spacing w:val="1"/>
          <w:sz w:val="24"/>
          <w:szCs w:val="24"/>
          <w:lang w:eastAsia="ru-RU"/>
        </w:rPr>
        <w:t>Главой поселения</w:t>
      </w:r>
      <w:r w:rsidRPr="00B14B0C">
        <w:rPr>
          <w:rFonts w:ascii="Times New Roman" w:eastAsia="Times New Roman" w:hAnsi="Times New Roman" w:cs="Times New Roman"/>
          <w:sz w:val="24"/>
          <w:szCs w:val="24"/>
          <w:lang w:eastAsia="ru-RU"/>
        </w:rPr>
        <w:t>,</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направляется</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заявителю</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pacing w:val="1"/>
          <w:sz w:val="24"/>
          <w:szCs w:val="24"/>
          <w:lang w:eastAsia="ru-RU"/>
        </w:rPr>
        <w:br/>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«Л</w:t>
      </w:r>
      <w:r w:rsidRPr="00B14B0C">
        <w:rPr>
          <w:rFonts w:ascii="Times New Roman" w:eastAsia="Times New Roman" w:hAnsi="Times New Roman" w:cs="Times New Roman"/>
          <w:sz w:val="24"/>
          <w:szCs w:val="24"/>
          <w:lang w:eastAsia="ru-RU"/>
        </w:rPr>
        <w:t>ичный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кабинет»</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Единого</w:t>
      </w:r>
      <w:r w:rsidRPr="00B14B0C">
        <w:rPr>
          <w:rFonts w:ascii="Times New Roman" w:eastAsia="Times New Roman" w:hAnsi="Times New Roman" w:cs="Times New Roman"/>
          <w:spacing w:val="1"/>
          <w:sz w:val="24"/>
          <w:szCs w:val="24"/>
          <w:lang w:eastAsia="ru-RU"/>
        </w:rPr>
        <w:t xml:space="preserve"> и Регионального </w:t>
      </w:r>
      <w:r w:rsidRPr="00B14B0C">
        <w:rPr>
          <w:rFonts w:ascii="Times New Roman" w:eastAsia="Times New Roman" w:hAnsi="Times New Roman" w:cs="Times New Roman"/>
          <w:sz w:val="24"/>
          <w:szCs w:val="24"/>
          <w:lang w:eastAsia="ru-RU"/>
        </w:rPr>
        <w:t>порталов или в МФЦ в день принятия решения об отказе в предоставлении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муниципальной</w:t>
      </w:r>
      <w:r w:rsidRPr="00B14B0C">
        <w:rPr>
          <w:rFonts w:ascii="Times New Roman" w:eastAsia="Times New Roman" w:hAnsi="Times New Roman" w:cs="Times New Roman"/>
          <w:spacing w:val="3"/>
          <w:sz w:val="24"/>
          <w:szCs w:val="24"/>
          <w:lang w:eastAsia="ru-RU"/>
        </w:rPr>
        <w:t xml:space="preserve"> </w:t>
      </w:r>
      <w:r w:rsidRPr="00B14B0C">
        <w:rPr>
          <w:rFonts w:ascii="Times New Roman" w:eastAsia="Times New Roman" w:hAnsi="Times New Roman" w:cs="Times New Roman"/>
          <w:sz w:val="24"/>
          <w:szCs w:val="24"/>
          <w:lang w:eastAsia="ru-RU"/>
        </w:rPr>
        <w:t>услуги.</w:t>
      </w:r>
    </w:p>
    <w:p w:rsidR="00B14B0C" w:rsidRPr="00B14B0C" w:rsidRDefault="00B14B0C" w:rsidP="00B14B0C">
      <w:pPr>
        <w:widowControl w:val="0"/>
        <w:tabs>
          <w:tab w:val="left" w:pos="1621"/>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26. Не допускается отказ</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предоставлении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муниципальной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услуги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случае,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если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заявление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предоставлении</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pacing w:val="-1"/>
          <w:sz w:val="24"/>
          <w:szCs w:val="24"/>
          <w:lang w:eastAsia="ru-RU"/>
        </w:rPr>
        <w:t>муниципальной</w:t>
      </w:r>
      <w:r w:rsidRPr="00B14B0C">
        <w:rPr>
          <w:rFonts w:ascii="Times New Roman" w:eastAsia="Times New Roman" w:hAnsi="Times New Roman" w:cs="Times New Roman"/>
          <w:spacing w:val="-11"/>
          <w:sz w:val="24"/>
          <w:szCs w:val="24"/>
          <w:lang w:eastAsia="ru-RU"/>
        </w:rPr>
        <w:t xml:space="preserve"> </w:t>
      </w:r>
      <w:r w:rsidRPr="00B14B0C">
        <w:rPr>
          <w:rFonts w:ascii="Times New Roman" w:eastAsia="Times New Roman" w:hAnsi="Times New Roman" w:cs="Times New Roman"/>
          <w:sz w:val="24"/>
          <w:szCs w:val="24"/>
          <w:lang w:eastAsia="ru-RU"/>
        </w:rPr>
        <w:t>услуги</w:t>
      </w:r>
      <w:r w:rsidRPr="00B14B0C">
        <w:rPr>
          <w:rFonts w:ascii="Times New Roman" w:eastAsia="Times New Roman" w:hAnsi="Times New Roman" w:cs="Times New Roman"/>
          <w:spacing w:val="-14"/>
          <w:sz w:val="24"/>
          <w:szCs w:val="24"/>
          <w:lang w:eastAsia="ru-RU"/>
        </w:rPr>
        <w:t xml:space="preserve"> </w:t>
      </w:r>
      <w:r w:rsidRPr="00B14B0C">
        <w:rPr>
          <w:rFonts w:ascii="Times New Roman" w:eastAsia="Times New Roman" w:hAnsi="Times New Roman" w:cs="Times New Roman"/>
          <w:sz w:val="24"/>
          <w:szCs w:val="24"/>
          <w:lang w:eastAsia="ru-RU"/>
        </w:rPr>
        <w:t>подано</w:t>
      </w:r>
      <w:r w:rsidRPr="00B14B0C">
        <w:rPr>
          <w:rFonts w:ascii="Times New Roman" w:eastAsia="Times New Roman" w:hAnsi="Times New Roman" w:cs="Times New Roman"/>
          <w:spacing w:val="-14"/>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6"/>
          <w:sz w:val="24"/>
          <w:szCs w:val="24"/>
          <w:lang w:eastAsia="ru-RU"/>
        </w:rPr>
        <w:t xml:space="preserve"> </w:t>
      </w:r>
      <w:r w:rsidRPr="00B14B0C">
        <w:rPr>
          <w:rFonts w:ascii="Times New Roman" w:eastAsia="Times New Roman" w:hAnsi="Times New Roman" w:cs="Times New Roman"/>
          <w:sz w:val="24"/>
          <w:szCs w:val="24"/>
          <w:lang w:eastAsia="ru-RU"/>
        </w:rPr>
        <w:t>соответствии</w:t>
      </w:r>
      <w:r w:rsidRPr="00B14B0C">
        <w:rPr>
          <w:rFonts w:ascii="Times New Roman" w:eastAsia="Times New Roman" w:hAnsi="Times New Roman" w:cs="Times New Roman"/>
          <w:spacing w:val="-14"/>
          <w:sz w:val="24"/>
          <w:szCs w:val="24"/>
          <w:lang w:eastAsia="ru-RU"/>
        </w:rPr>
        <w:t xml:space="preserve"> </w:t>
      </w:r>
      <w:r w:rsidRPr="00B14B0C">
        <w:rPr>
          <w:rFonts w:ascii="Times New Roman" w:eastAsia="Times New Roman" w:hAnsi="Times New Roman" w:cs="Times New Roman"/>
          <w:spacing w:val="-14"/>
          <w:sz w:val="24"/>
          <w:szCs w:val="24"/>
          <w:lang w:eastAsia="ru-RU"/>
        </w:rPr>
        <w:br/>
      </w:r>
      <w:r w:rsidRPr="00B14B0C">
        <w:rPr>
          <w:rFonts w:ascii="Times New Roman" w:eastAsia="Times New Roman" w:hAnsi="Times New Roman" w:cs="Times New Roman"/>
          <w:sz w:val="24"/>
          <w:szCs w:val="24"/>
          <w:lang w:eastAsia="ru-RU"/>
        </w:rPr>
        <w:t>с</w:t>
      </w:r>
      <w:r w:rsidRPr="00B14B0C">
        <w:rPr>
          <w:rFonts w:ascii="Times New Roman" w:eastAsia="Times New Roman" w:hAnsi="Times New Roman" w:cs="Times New Roman"/>
          <w:spacing w:val="-17"/>
          <w:sz w:val="24"/>
          <w:szCs w:val="24"/>
          <w:lang w:eastAsia="ru-RU"/>
        </w:rPr>
        <w:t xml:space="preserve"> </w:t>
      </w:r>
      <w:r w:rsidRPr="00B14B0C">
        <w:rPr>
          <w:rFonts w:ascii="Times New Roman" w:eastAsia="Times New Roman" w:hAnsi="Times New Roman" w:cs="Times New Roman"/>
          <w:sz w:val="24"/>
          <w:szCs w:val="24"/>
          <w:lang w:eastAsia="ru-RU"/>
        </w:rPr>
        <w:t>информацией</w:t>
      </w:r>
      <w:r w:rsidRPr="00B14B0C">
        <w:rPr>
          <w:rFonts w:ascii="Times New Roman" w:eastAsia="Times New Roman" w:hAnsi="Times New Roman" w:cs="Times New Roman"/>
          <w:spacing w:val="-67"/>
          <w:sz w:val="24"/>
          <w:szCs w:val="24"/>
          <w:lang w:eastAsia="ru-RU"/>
        </w:rPr>
        <w:t xml:space="preserve"> </w:t>
      </w:r>
      <w:r w:rsidRPr="00B14B0C">
        <w:rPr>
          <w:rFonts w:ascii="Times New Roman" w:eastAsia="Times New Roman" w:hAnsi="Times New Roman" w:cs="Times New Roman"/>
          <w:sz w:val="24"/>
          <w:szCs w:val="24"/>
          <w:lang w:eastAsia="ru-RU"/>
        </w:rPr>
        <w:t>о сроках и порядке предоставления муниципальной услуги,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опубликованной</w:t>
      </w:r>
      <w:r w:rsidRPr="00B14B0C">
        <w:rPr>
          <w:rFonts w:ascii="Times New Roman" w:eastAsia="Times New Roman" w:hAnsi="Times New Roman" w:cs="Times New Roman"/>
          <w:spacing w:val="-4"/>
          <w:sz w:val="24"/>
          <w:szCs w:val="24"/>
          <w:lang w:eastAsia="ru-RU"/>
        </w:rPr>
        <w:t xml:space="preserve"> </w:t>
      </w:r>
      <w:r w:rsidRPr="00B14B0C">
        <w:rPr>
          <w:rFonts w:ascii="Times New Roman" w:eastAsia="Times New Roman" w:hAnsi="Times New Roman" w:cs="Times New Roman"/>
          <w:sz w:val="24"/>
          <w:szCs w:val="24"/>
          <w:lang w:eastAsia="ru-RU"/>
        </w:rPr>
        <w:t>на</w:t>
      </w:r>
      <w:r w:rsidRPr="00B14B0C">
        <w:rPr>
          <w:rFonts w:ascii="Times New Roman" w:eastAsia="Times New Roman" w:hAnsi="Times New Roman" w:cs="Times New Roman"/>
          <w:spacing w:val="-3"/>
          <w:sz w:val="24"/>
          <w:szCs w:val="24"/>
          <w:lang w:eastAsia="ru-RU"/>
        </w:rPr>
        <w:t xml:space="preserve"> официальном сайте, </w:t>
      </w:r>
      <w:r w:rsidRPr="00B14B0C">
        <w:rPr>
          <w:rFonts w:ascii="Times New Roman" w:eastAsia="Times New Roman" w:hAnsi="Times New Roman" w:cs="Times New Roman"/>
          <w:sz w:val="24"/>
          <w:szCs w:val="24"/>
          <w:lang w:eastAsia="ru-RU"/>
        </w:rPr>
        <w:t>Едином и Региональном порталах.</w:t>
      </w:r>
    </w:p>
    <w:p w:rsidR="00B14B0C" w:rsidRPr="00B14B0C" w:rsidRDefault="00B14B0C" w:rsidP="00B14B0C">
      <w:pPr>
        <w:widowControl w:val="0"/>
        <w:tabs>
          <w:tab w:val="left" w:pos="4005"/>
        </w:tabs>
        <w:autoSpaceDE w:val="0"/>
        <w:autoSpaceDN w:val="0"/>
        <w:ind w:left="709"/>
        <w:rPr>
          <w:rFonts w:ascii="Times New Roman" w:eastAsia="Times New Roman" w:hAnsi="Times New Roman" w:cs="Times New Roman"/>
          <w:sz w:val="24"/>
          <w:szCs w:val="24"/>
          <w:lang w:eastAsia="ru-RU"/>
        </w:rPr>
      </w:pPr>
    </w:p>
    <w:p w:rsidR="00B14B0C" w:rsidRPr="00727C42"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 xml:space="preserve">Порядок, размер, способы и основания взимания государственной пошлины </w:t>
      </w:r>
    </w:p>
    <w:p w:rsidR="00B14B0C" w:rsidRPr="00727C42"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и иной платы с заявителя при предоставлении муниципальной услуги</w:t>
      </w:r>
    </w:p>
    <w:p w:rsidR="00B14B0C" w:rsidRPr="00B14B0C" w:rsidRDefault="00B14B0C" w:rsidP="00B14B0C">
      <w:pPr>
        <w:autoSpaceDE w:val="0"/>
        <w:autoSpaceDN w:val="0"/>
        <w:adjustRightInd w:val="0"/>
        <w:ind w:firstLine="567"/>
        <w:jc w:val="center"/>
        <w:rPr>
          <w:rFonts w:ascii="Times New Roman" w:eastAsia="Calibri" w:hAnsi="Times New Roman" w:cs="Times New Roman"/>
          <w:bCs/>
          <w:sz w:val="24"/>
          <w:szCs w:val="24"/>
          <w:lang w:eastAsia="ru-RU"/>
        </w:rPr>
      </w:pP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27. </w:t>
      </w:r>
      <w:r w:rsidRPr="00B14B0C">
        <w:rPr>
          <w:rFonts w:ascii="Times New Roman" w:eastAsia="Times New Roman" w:hAnsi="Times New Roman" w:cs="Times New Roman"/>
          <w:sz w:val="24"/>
          <w:szCs w:val="24"/>
          <w:lang w:eastAsia="ru-RU"/>
        </w:rP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highlight w:val="yellow"/>
          <w:lang w:eastAsia="ru-RU"/>
        </w:rPr>
      </w:pPr>
    </w:p>
    <w:p w:rsidR="00B14B0C" w:rsidRPr="00727C42"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lastRenderedPageBreak/>
        <w:t xml:space="preserve">Максимальный срок ожидания в очереди при подаче заявления </w:t>
      </w:r>
      <w:r w:rsidRPr="00727C42">
        <w:rPr>
          <w:rFonts w:ascii="Times New Roman" w:eastAsia="Calibri" w:hAnsi="Times New Roman" w:cs="Times New Roman"/>
          <w:i/>
          <w:sz w:val="24"/>
          <w:szCs w:val="24"/>
          <w:lang w:eastAsia="ru-RU"/>
        </w:rPr>
        <w:br/>
        <w:t xml:space="preserve">о предоставлении муниципальной услуги и при получении результата </w:t>
      </w:r>
      <w:r w:rsidRPr="00727C42">
        <w:rPr>
          <w:rFonts w:ascii="Times New Roman" w:eastAsia="Calibri" w:hAnsi="Times New Roman" w:cs="Times New Roman"/>
          <w:i/>
          <w:sz w:val="24"/>
          <w:szCs w:val="24"/>
          <w:lang w:eastAsia="ru-RU"/>
        </w:rPr>
        <w:br/>
        <w:t>предоставления муниципальной услуги</w:t>
      </w:r>
    </w:p>
    <w:p w:rsidR="00B14B0C" w:rsidRPr="00727C42" w:rsidRDefault="00B14B0C" w:rsidP="00B14B0C">
      <w:pPr>
        <w:autoSpaceDE w:val="0"/>
        <w:autoSpaceDN w:val="0"/>
        <w:adjustRightInd w:val="0"/>
        <w:ind w:firstLine="709"/>
        <w:rPr>
          <w:rFonts w:ascii="Times New Roman" w:eastAsia="Calibri" w:hAnsi="Times New Roman" w:cs="Times New Roman"/>
          <w:i/>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28. Максимальный срок ожидания в очереди при подаче заявления </w:t>
      </w:r>
      <w:r w:rsidRPr="00B14B0C">
        <w:rPr>
          <w:rFonts w:ascii="Times New Roman" w:eastAsia="Calibri" w:hAnsi="Times New Roman" w:cs="Times New Roman"/>
          <w:sz w:val="24"/>
          <w:szCs w:val="24"/>
          <w:lang w:eastAsia="ru-RU"/>
        </w:rPr>
        <w:br/>
        <w:t>о предоставлении муниципальной услуги и при получении результата предоставления муниципальной услуги не должен превышать 15 минут.</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p>
    <w:p w:rsidR="00B14B0C" w:rsidRPr="00727C42" w:rsidRDefault="00B14B0C" w:rsidP="00B14B0C">
      <w:pPr>
        <w:tabs>
          <w:tab w:val="left" w:pos="0"/>
        </w:tabs>
        <w:autoSpaceDE w:val="0"/>
        <w:autoSpaceDN w:val="0"/>
        <w:adjustRightInd w:val="0"/>
        <w:ind w:firstLine="709"/>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Срок регистрации запроса заявителя о предоставлении</w:t>
      </w:r>
    </w:p>
    <w:p w:rsidR="00B14B0C" w:rsidRPr="00727C42" w:rsidRDefault="00B14B0C" w:rsidP="00B14B0C">
      <w:pPr>
        <w:tabs>
          <w:tab w:val="left" w:pos="0"/>
        </w:tabs>
        <w:autoSpaceDE w:val="0"/>
        <w:autoSpaceDN w:val="0"/>
        <w:adjustRightInd w:val="0"/>
        <w:ind w:firstLine="709"/>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муниципальной услуги</w:t>
      </w:r>
    </w:p>
    <w:p w:rsidR="00B14B0C" w:rsidRPr="00727C42" w:rsidRDefault="00B14B0C" w:rsidP="00B14B0C">
      <w:pPr>
        <w:tabs>
          <w:tab w:val="left" w:pos="0"/>
        </w:tabs>
        <w:autoSpaceDE w:val="0"/>
        <w:autoSpaceDN w:val="0"/>
        <w:adjustRightInd w:val="0"/>
        <w:ind w:firstLine="709"/>
        <w:rPr>
          <w:rFonts w:ascii="Times New Roman" w:eastAsia="Calibri" w:hAnsi="Times New Roman" w:cs="Times New Roman"/>
          <w:i/>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29. Заявления о предоставлении муниципальной услуги, поступившие в адрес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в том числе посредством Единого и Регионального порталов, подлежат обязательной регистрации в течение 1 рабочего дня с момента поступления </w:t>
      </w:r>
      <w:r w:rsidRPr="00B14B0C">
        <w:rPr>
          <w:rFonts w:ascii="Times New Roman" w:eastAsia="Calibri" w:hAnsi="Times New Roman" w:cs="Times New Roman"/>
          <w:sz w:val="24"/>
          <w:szCs w:val="24"/>
          <w:lang w:eastAsia="ru-RU"/>
        </w:rPr>
        <w:br/>
        <w:t xml:space="preserve">в </w:t>
      </w:r>
      <w:r w:rsidR="00727C42">
        <w:rPr>
          <w:rFonts w:ascii="Times New Roman" w:eastAsia="Calibri" w:hAnsi="Times New Roman" w:cs="Times New Roman"/>
          <w:sz w:val="24"/>
          <w:szCs w:val="24"/>
          <w:lang w:eastAsia="ru-RU"/>
        </w:rPr>
        <w:t>Администрацию</w:t>
      </w:r>
      <w:r w:rsidRPr="00B14B0C">
        <w:rPr>
          <w:rFonts w:ascii="Times New Roman" w:eastAsia="Calibri" w:hAnsi="Times New Roman" w:cs="Times New Roman"/>
          <w:sz w:val="24"/>
          <w:szCs w:val="24"/>
          <w:lang w:eastAsia="ru-RU"/>
        </w:rPr>
        <w:t>.</w:t>
      </w: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случае личного обращения заявителя с заявлением о предоставлении муниципальной услуги в </w:t>
      </w:r>
      <w:r w:rsidR="00727C42">
        <w:rPr>
          <w:rFonts w:ascii="Times New Roman" w:eastAsia="Calibri" w:hAnsi="Times New Roman" w:cs="Times New Roman"/>
          <w:sz w:val="24"/>
          <w:szCs w:val="24"/>
          <w:lang w:eastAsia="ru-RU"/>
        </w:rPr>
        <w:t>Администрацию</w:t>
      </w:r>
      <w:r w:rsidRPr="00B14B0C">
        <w:rPr>
          <w:rFonts w:ascii="Times New Roman" w:eastAsia="Calibri" w:hAnsi="Times New Roman" w:cs="Times New Roman"/>
          <w:sz w:val="24"/>
          <w:szCs w:val="24"/>
          <w:lang w:eastAsia="ru-RU"/>
        </w:rPr>
        <w:t>, такое заявление о предоставлении муниципальной услуги подлежит обязательной регистрации в течение 15 минут.</w:t>
      </w: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Срок и порядок регистрации заявления о предоставлении муниципальной услуги специалистами МФЦ осуществляется в соответствии с регламентом работы МФЦ.</w:t>
      </w: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p>
    <w:p w:rsidR="00B14B0C" w:rsidRPr="00727C42" w:rsidRDefault="00B14B0C" w:rsidP="00B14B0C">
      <w:pPr>
        <w:autoSpaceDE w:val="0"/>
        <w:autoSpaceDN w:val="0"/>
        <w:adjustRightInd w:val="0"/>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 xml:space="preserve">Требования к помещениям, в которых предоставляется муниципальная услуга, </w:t>
      </w:r>
      <w:r w:rsidRPr="00727C42">
        <w:rPr>
          <w:rFonts w:ascii="Times New Roman" w:eastAsia="Calibri" w:hAnsi="Times New Roman" w:cs="Times New Roman"/>
          <w:i/>
          <w:sz w:val="24"/>
          <w:szCs w:val="24"/>
          <w:lang w:eastAsia="ru-RU"/>
        </w:rPr>
        <w:br/>
        <w:t>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30.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31. Все помещения, в которых предоставляется муниципальная услуга, должны соответствовать санитарно-эпидемиологическим требованиям, </w:t>
      </w:r>
      <w:r w:rsidRPr="00B14B0C">
        <w:rPr>
          <w:rFonts w:ascii="Times New Roman" w:eastAsia="Times New Roman" w:hAnsi="Times New Roman" w:cs="Times New Roman"/>
          <w:sz w:val="24"/>
          <w:szCs w:val="24"/>
          <w:lang w:eastAsia="ru-RU"/>
        </w:rPr>
        <w:t>правилам противопожарного режима</w:t>
      </w:r>
      <w:r w:rsidRPr="00B14B0C">
        <w:rPr>
          <w:rFonts w:ascii="Times New Roman" w:eastAsia="Calibri" w:hAnsi="Times New Roman" w:cs="Times New Roman"/>
          <w:sz w:val="24"/>
          <w:szCs w:val="24"/>
          <w:lang w:eastAsia="ru-RU"/>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Места предоставления муниципальной услуги должны соответствовать требованиям к местам обслуживания </w:t>
      </w:r>
      <w:r w:rsidR="00727C42">
        <w:rPr>
          <w:rFonts w:ascii="Times New Roman" w:eastAsia="Calibri" w:hAnsi="Times New Roman" w:cs="Times New Roman"/>
          <w:sz w:val="24"/>
          <w:szCs w:val="24"/>
          <w:lang w:eastAsia="ru-RU"/>
        </w:rPr>
        <w:t xml:space="preserve">маломобильных групп населения, </w:t>
      </w:r>
      <w:r w:rsidRPr="00B14B0C">
        <w:rPr>
          <w:rFonts w:ascii="Times New Roman" w:eastAsia="Calibri" w:hAnsi="Times New Roman" w:cs="Times New Roman"/>
          <w:sz w:val="24"/>
          <w:szCs w:val="24"/>
          <w:lang w:eastAsia="ru-RU"/>
        </w:rPr>
        <w:t>к внутреннему оборудованию и устройствам в помещении, к санитарно-бытовым помещениям для инвалидов, к путям движения в п</w:t>
      </w:r>
      <w:r w:rsidR="00727C42">
        <w:rPr>
          <w:rFonts w:ascii="Times New Roman" w:eastAsia="Calibri" w:hAnsi="Times New Roman" w:cs="Times New Roman"/>
          <w:sz w:val="24"/>
          <w:szCs w:val="24"/>
          <w:lang w:eastAsia="ru-RU"/>
        </w:rPr>
        <w:t xml:space="preserve">омещении и залах обслуживания, </w:t>
      </w:r>
      <w:r w:rsidRPr="00B14B0C">
        <w:rPr>
          <w:rFonts w:ascii="Times New Roman" w:eastAsia="Calibri" w:hAnsi="Times New Roman" w:cs="Times New Roman"/>
          <w:sz w:val="24"/>
          <w:szCs w:val="24"/>
          <w:lang w:eastAsia="ru-RU"/>
        </w:rPr>
        <w:t>к лестницам и пандусам в помещении.</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32. 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B14B0C">
        <w:rPr>
          <w:rFonts w:ascii="Times New Roman" w:eastAsia="Calibri" w:hAnsi="Times New Roman" w:cs="Times New Roman"/>
          <w:sz w:val="24"/>
          <w:szCs w:val="24"/>
          <w:lang w:eastAsia="ru-RU"/>
        </w:rPr>
        <w:t>банкетками</w:t>
      </w:r>
      <w:proofErr w:type="spellEnd"/>
      <w:r w:rsidRPr="00B14B0C">
        <w:rPr>
          <w:rFonts w:ascii="Times New Roman" w:eastAsia="Calibri" w:hAnsi="Times New Roman" w:cs="Times New Roman"/>
          <w:sz w:val="24"/>
          <w:szCs w:val="24"/>
          <w:lang w:eastAsia="ru-RU"/>
        </w:rPr>
        <w:t>), обеспечены писчей бумагой и канцелярскими принадлеж</w:t>
      </w:r>
      <w:r w:rsidR="00727C42">
        <w:rPr>
          <w:rFonts w:ascii="Times New Roman" w:eastAsia="Calibri" w:hAnsi="Times New Roman" w:cs="Times New Roman"/>
          <w:sz w:val="24"/>
          <w:szCs w:val="24"/>
          <w:lang w:eastAsia="ru-RU"/>
        </w:rPr>
        <w:t xml:space="preserve">ностями </w:t>
      </w:r>
      <w:r w:rsidRPr="00B14B0C">
        <w:rPr>
          <w:rFonts w:ascii="Times New Roman" w:eastAsia="Calibri" w:hAnsi="Times New Roman" w:cs="Times New Roman"/>
          <w:sz w:val="24"/>
          <w:szCs w:val="24"/>
          <w:lang w:eastAsia="ru-RU"/>
        </w:rPr>
        <w:t>в количестве, достаточном для оформления документов заявителями.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33. На информационных стендах размещается информация о порядке предоставления муниципальной услуги.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Оформление визуальной, текстовой и мультимедийной информации </w:t>
      </w:r>
      <w:r w:rsidRPr="00B14B0C">
        <w:rPr>
          <w:rFonts w:ascii="Times New Roman" w:eastAsia="Calibri" w:hAnsi="Times New Roman" w:cs="Times New Roman"/>
          <w:sz w:val="24"/>
          <w:szCs w:val="24"/>
          <w:lang w:eastAsia="ru-RU"/>
        </w:rPr>
        <w:br/>
        <w:t xml:space="preserve">о муниципальной услуге должно соответствовать оптимальному зрительному </w:t>
      </w:r>
      <w:r w:rsidRPr="00B14B0C">
        <w:rPr>
          <w:rFonts w:ascii="Times New Roman" w:eastAsia="Calibri" w:hAnsi="Times New Roman" w:cs="Times New Roman"/>
          <w:sz w:val="24"/>
          <w:szCs w:val="24"/>
          <w:lang w:eastAsia="ru-RU"/>
        </w:rPr>
        <w:br/>
        <w:t>и слуховому восприятию этой информации заявителями.</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34.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B14B0C" w:rsidRPr="00B14B0C" w:rsidRDefault="00B14B0C" w:rsidP="00B14B0C">
      <w:pPr>
        <w:numPr>
          <w:ilvl w:val="0"/>
          <w:numId w:val="31"/>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B14B0C" w:rsidRPr="00B14B0C" w:rsidRDefault="00B14B0C" w:rsidP="00B14B0C">
      <w:pPr>
        <w:numPr>
          <w:ilvl w:val="0"/>
          <w:numId w:val="31"/>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к печатающим и сканирующим устройствам, позволяющим организовать предоставление муниципальной услуги оперативно и в полном объеме.</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35. Помещения для предоставления муниципальной услуги должны соответствовать требованиям Федерального закона </w:t>
      </w:r>
      <w:hyperlink r:id="rId20" w:tooltip="ФЕДЕРАЛЬНЫЙ ЗАКОН от 24.11.1995 № 181-ФЗ ГОСУДАРСТВЕННАЯ ДУМА ФЕДЕРАЛЬНОГО СОБРАНИЯ РФ&#10;&#10;О СОЦИАЛЬНОЙ ЗАЩИТЕ ИНВАЛИДОВ В РОССИЙСКОЙ ФЕДЕРАЦИИ" w:history="1">
        <w:r w:rsidRPr="00B14B0C">
          <w:rPr>
            <w:rFonts w:ascii="Times New Roman" w:eastAsia="Calibri" w:hAnsi="Times New Roman" w:cs="Times New Roman"/>
            <w:sz w:val="24"/>
            <w:szCs w:val="24"/>
            <w:lang w:eastAsia="ru-RU"/>
          </w:rPr>
          <w:t>от 24.11.1995 № 181-ФЗ</w:t>
        </w:r>
        <w:r w:rsidR="00727C42">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t>«О социальной защите инвалидов</w:t>
        </w:r>
      </w:hyperlink>
      <w:r w:rsidRPr="00B14B0C">
        <w:rPr>
          <w:rFonts w:ascii="Times New Roman" w:eastAsia="Calibri" w:hAnsi="Times New Roman" w:cs="Times New Roman"/>
          <w:sz w:val="24"/>
          <w:szCs w:val="24"/>
          <w:lang w:eastAsia="ru-RU"/>
        </w:rPr>
        <w:t xml:space="preserve"> в Российской Федерации» и иных нормативных правовых актов, регулирующих правоотношения в указанной сфере.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B14B0C" w:rsidRPr="00727C42"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Показатели доступности и качества муниципальной услуги</w:t>
      </w:r>
    </w:p>
    <w:p w:rsidR="00B14B0C" w:rsidRPr="00B14B0C" w:rsidRDefault="00B14B0C" w:rsidP="00B14B0C">
      <w:pPr>
        <w:autoSpaceDE w:val="0"/>
        <w:autoSpaceDN w:val="0"/>
        <w:adjustRightInd w:val="0"/>
        <w:ind w:firstLine="567"/>
        <w:jc w:val="center"/>
        <w:rPr>
          <w:rFonts w:ascii="Times New Roman" w:eastAsia="Calibri" w:hAnsi="Times New Roman" w:cs="Times New Roman"/>
          <w:bCs/>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36. Показатели доступности: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доступность формы заявления, размещенной на официальном сайте, Едином </w:t>
      </w:r>
      <w:r w:rsidRPr="00B14B0C">
        <w:rPr>
          <w:rFonts w:ascii="Times New Roman" w:eastAsia="Calibri" w:hAnsi="Times New Roman" w:cs="Times New Roman"/>
          <w:sz w:val="24"/>
          <w:szCs w:val="24"/>
          <w:lang w:eastAsia="ru-RU"/>
        </w:rPr>
        <w:br/>
        <w:t xml:space="preserve">и Региональном порталах, в том числе с возможностью ее копирования, заполнения </w:t>
      </w:r>
      <w:r w:rsidRPr="00B14B0C">
        <w:rPr>
          <w:rFonts w:ascii="Times New Roman" w:eastAsia="Calibri" w:hAnsi="Times New Roman" w:cs="Times New Roman"/>
          <w:sz w:val="24"/>
          <w:szCs w:val="24"/>
          <w:lang w:eastAsia="ru-RU"/>
        </w:rPr>
        <w:br/>
        <w:t xml:space="preserve">и подачи в электронной форме;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возможность получения муниципальной услуги в МФЦ;</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возможность направления заявителем документов в электронной форме посредством Единого и Регионального порталов;</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возможность получения муниципальной услуги посредством Единого </w:t>
      </w:r>
      <w:r w:rsidRPr="00B14B0C">
        <w:rPr>
          <w:rFonts w:ascii="Times New Roman" w:eastAsia="Calibri" w:hAnsi="Times New Roman" w:cs="Times New Roman"/>
          <w:sz w:val="24"/>
          <w:szCs w:val="24"/>
          <w:lang w:eastAsia="ru-RU"/>
        </w:rPr>
        <w:br/>
        <w:t>и региональных порталов;</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возможность получения заявителем уведомлений о предоставлении муниципальной услуги с помощью Единого и Регионального порталов;</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37. Показатели качества муниципальной услуги: </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соблюдение времени ожидания в очереди при подаче заявления </w:t>
      </w:r>
      <w:r w:rsidRPr="00B14B0C">
        <w:rPr>
          <w:rFonts w:ascii="Times New Roman" w:eastAsia="Calibri" w:hAnsi="Times New Roman" w:cs="Times New Roman"/>
          <w:sz w:val="24"/>
          <w:szCs w:val="24"/>
          <w:lang w:eastAsia="ru-RU"/>
        </w:rPr>
        <w:br/>
        <w:t xml:space="preserve">о предоставлении муниципальной услуги и при получении результата предоставления муниципальной услуги; </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соблюдение должностными лицами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предоставляющими муниципальную услугу, требований действующего законодательства Российской Федерации при предоставлении муниципальной услуги;</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соблюдение должностными лицами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предоставляющими услугу, сроков и последовательности предоставления муниципальной услуги; </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p>
    <w:p w:rsidR="00B14B0C" w:rsidRPr="00727C42" w:rsidRDefault="00B14B0C" w:rsidP="00B14B0C">
      <w:pPr>
        <w:autoSpaceDE w:val="0"/>
        <w:autoSpaceDN w:val="0"/>
        <w:adjustRightInd w:val="0"/>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Особенности предоставления муниципальной услуги в МФЦ</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 xml:space="preserve">38. Предоставление муниципальной услуги в МФЦ осуществляется </w:t>
      </w:r>
      <w:r w:rsidRPr="00B14B0C">
        <w:rPr>
          <w:rFonts w:ascii="Times New Roman" w:eastAsia="Calibri" w:hAnsi="Times New Roman" w:cs="Times New Roman"/>
          <w:sz w:val="24"/>
          <w:szCs w:val="24"/>
          <w:lang w:eastAsia="ru-RU"/>
        </w:rPr>
        <w:br/>
        <w:t xml:space="preserve">по принципу «одного окна», при этом взаимодействие с </w:t>
      </w:r>
      <w:r w:rsidR="00727C42">
        <w:rPr>
          <w:rFonts w:ascii="Times New Roman" w:eastAsia="Calibri" w:hAnsi="Times New Roman" w:cs="Times New Roman"/>
          <w:sz w:val="24"/>
          <w:szCs w:val="24"/>
          <w:lang w:eastAsia="ru-RU"/>
        </w:rPr>
        <w:t>Администрацией</w:t>
      </w:r>
      <w:r w:rsidRPr="00B14B0C">
        <w:rPr>
          <w:rFonts w:ascii="Times New Roman" w:eastAsia="Calibri" w:hAnsi="Times New Roman" w:cs="Times New Roman"/>
          <w:sz w:val="24"/>
          <w:szCs w:val="24"/>
          <w:lang w:eastAsia="ru-RU"/>
        </w:rPr>
        <w:t xml:space="preserve"> происходит </w:t>
      </w:r>
      <w:r w:rsidRPr="00B14B0C">
        <w:rPr>
          <w:rFonts w:ascii="Times New Roman" w:eastAsia="Calibri" w:hAnsi="Times New Roman" w:cs="Times New Roman"/>
          <w:sz w:val="24"/>
          <w:szCs w:val="24"/>
          <w:lang w:eastAsia="ru-RU"/>
        </w:rPr>
        <w:br/>
        <w:t>без участия заявителя, в соответствии с соглашением о взаимодействии между администрацией с МФЦ.</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МФЦ при предоставлении муниципальной услуги осуществляет следующие административные процедуры (действия):</w:t>
      </w:r>
    </w:p>
    <w:p w:rsidR="00B14B0C" w:rsidRPr="00B14B0C" w:rsidRDefault="00B14B0C" w:rsidP="00B14B0C">
      <w:pPr>
        <w:numPr>
          <w:ilvl w:val="0"/>
          <w:numId w:val="33"/>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информирование о порядке предоставления муниципальной услуги в МФЦ;</w:t>
      </w:r>
    </w:p>
    <w:p w:rsidR="00B14B0C" w:rsidRPr="00B14B0C" w:rsidRDefault="00B14B0C" w:rsidP="00B14B0C">
      <w:pPr>
        <w:numPr>
          <w:ilvl w:val="0"/>
          <w:numId w:val="33"/>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прием и регистрация заявления о предоставлении муниципальной услуги </w:t>
      </w:r>
      <w:r w:rsidRPr="00B14B0C">
        <w:rPr>
          <w:rFonts w:ascii="Times New Roman" w:eastAsia="Calibri" w:hAnsi="Times New Roman" w:cs="Times New Roman"/>
          <w:sz w:val="24"/>
          <w:szCs w:val="24"/>
          <w:lang w:eastAsia="ru-RU"/>
        </w:rPr>
        <w:br/>
        <w:t>с приложением документов;</w:t>
      </w:r>
    </w:p>
    <w:p w:rsidR="00B14B0C" w:rsidRPr="00B14B0C" w:rsidRDefault="00B14B0C" w:rsidP="00B14B0C">
      <w:pPr>
        <w:numPr>
          <w:ilvl w:val="0"/>
          <w:numId w:val="33"/>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передача заявления о предоставлении муниципальной услуги </w:t>
      </w:r>
      <w:r w:rsidRPr="00B14B0C">
        <w:rPr>
          <w:rFonts w:ascii="Times New Roman" w:eastAsia="Calibri" w:hAnsi="Times New Roman" w:cs="Times New Roman"/>
          <w:sz w:val="24"/>
          <w:szCs w:val="24"/>
          <w:lang w:eastAsia="ru-RU"/>
        </w:rPr>
        <w:br/>
        <w:t xml:space="preserve">с приложением документов в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w:t>
      </w:r>
    </w:p>
    <w:p w:rsidR="00B14B0C" w:rsidRPr="00B14B0C" w:rsidRDefault="00B14B0C" w:rsidP="00B14B0C">
      <w:pPr>
        <w:numPr>
          <w:ilvl w:val="0"/>
          <w:numId w:val="33"/>
        </w:numPr>
        <w:tabs>
          <w:tab w:val="left" w:pos="1134"/>
        </w:tabs>
        <w:autoSpaceDE w:val="0"/>
        <w:autoSpaceDN w:val="0"/>
        <w:adjustRightInd w:val="0"/>
        <w:ind w:left="0"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выдача результата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Предоставление муниципальной услуги по экстерриториальному принципу </w:t>
      </w:r>
      <w:r w:rsidRPr="00B14B0C">
        <w:rPr>
          <w:rFonts w:ascii="Times New Roman" w:eastAsia="Calibri" w:hAnsi="Times New Roman" w:cs="Times New Roman"/>
          <w:sz w:val="24"/>
          <w:szCs w:val="24"/>
          <w:lang w:eastAsia="ru-RU"/>
        </w:rPr>
        <w:br/>
        <w:t>не осуществляется.</w:t>
      </w:r>
    </w:p>
    <w:p w:rsidR="00B14B0C" w:rsidRPr="00B14B0C" w:rsidRDefault="00B14B0C" w:rsidP="00B14B0C">
      <w:pPr>
        <w:tabs>
          <w:tab w:val="left" w:pos="1134"/>
        </w:tabs>
        <w:autoSpaceDE w:val="0"/>
        <w:autoSpaceDN w:val="0"/>
        <w:adjustRightInd w:val="0"/>
        <w:ind w:left="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Запись на прием в МФЦ для подачи заявления в </w:t>
      </w:r>
      <w:r w:rsidR="00727C42">
        <w:rPr>
          <w:rFonts w:ascii="Times New Roman" w:eastAsia="Times New Roman" w:hAnsi="Times New Roman" w:cs="Times New Roman"/>
          <w:sz w:val="24"/>
          <w:szCs w:val="24"/>
          <w:lang w:eastAsia="ru-RU"/>
        </w:rPr>
        <w:t>Администрацию</w:t>
      </w:r>
      <w:r w:rsidRPr="00B14B0C">
        <w:rPr>
          <w:rFonts w:ascii="Times New Roman" w:eastAsia="Times New Roman" w:hAnsi="Times New Roman" w:cs="Times New Roman"/>
          <w:sz w:val="24"/>
          <w:szCs w:val="24"/>
          <w:lang w:eastAsia="ru-RU"/>
        </w:rPr>
        <w:t xml:space="preserve"> осуществляется: </w:t>
      </w:r>
    </w:p>
    <w:p w:rsidR="00B14B0C" w:rsidRPr="00B14B0C" w:rsidRDefault="00B14B0C" w:rsidP="00B14B0C">
      <w:pPr>
        <w:numPr>
          <w:ilvl w:val="0"/>
          <w:numId w:val="44"/>
        </w:numPr>
        <w:tabs>
          <w:tab w:val="left" w:pos="993"/>
        </w:tabs>
        <w:autoSpaceDE w:val="0"/>
        <w:autoSpaceDN w:val="0"/>
        <w:adjustRightInd w:val="0"/>
        <w:ind w:left="0"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на портале многофункциональных центров Ханты-Мансийского автономного округа – Югры: </w:t>
      </w:r>
      <w:hyperlink r:id="rId21" w:history="1">
        <w:r w:rsidRPr="00B14B0C">
          <w:rPr>
            <w:rFonts w:ascii="Times New Roman" w:eastAsia="Times New Roman" w:hAnsi="Times New Roman" w:cs="Times New Roman"/>
            <w:sz w:val="24"/>
            <w:szCs w:val="24"/>
            <w:lang w:eastAsia="ru-RU"/>
          </w:rPr>
          <w:t>http://mfc.admhmao.ru/</w:t>
        </w:r>
      </w:hyperlink>
      <w:r w:rsidRPr="00B14B0C">
        <w:rPr>
          <w:rFonts w:ascii="Times New Roman" w:eastAsia="Times New Roman" w:hAnsi="Times New Roman" w:cs="Times New Roman"/>
          <w:sz w:val="24"/>
          <w:szCs w:val="24"/>
          <w:lang w:eastAsia="ru-RU"/>
        </w:rPr>
        <w:t>. Дополнительные способы предварительной записи;</w:t>
      </w:r>
    </w:p>
    <w:p w:rsidR="00B14B0C" w:rsidRPr="00B14B0C" w:rsidRDefault="00B14B0C" w:rsidP="00B14B0C">
      <w:pPr>
        <w:numPr>
          <w:ilvl w:val="0"/>
          <w:numId w:val="44"/>
        </w:numPr>
        <w:tabs>
          <w:tab w:val="left" w:pos="993"/>
        </w:tabs>
        <w:autoSpaceDE w:val="0"/>
        <w:autoSpaceDN w:val="0"/>
        <w:adjustRightInd w:val="0"/>
        <w:ind w:left="0"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контакт-центре 8-800-101-000-1;</w:t>
      </w:r>
    </w:p>
    <w:p w:rsidR="00B14B0C" w:rsidRPr="00B14B0C" w:rsidRDefault="00B14B0C" w:rsidP="00B14B0C">
      <w:pPr>
        <w:numPr>
          <w:ilvl w:val="0"/>
          <w:numId w:val="44"/>
        </w:numPr>
        <w:tabs>
          <w:tab w:val="left" w:pos="993"/>
        </w:tabs>
        <w:autoSpaceDE w:val="0"/>
        <w:autoSpaceDN w:val="0"/>
        <w:adjustRightInd w:val="0"/>
        <w:ind w:left="0"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в офисах МФЦ;</w:t>
      </w:r>
    </w:p>
    <w:p w:rsidR="00B14B0C" w:rsidRPr="00B14B0C" w:rsidRDefault="00B14B0C" w:rsidP="00B14B0C">
      <w:pPr>
        <w:numPr>
          <w:ilvl w:val="0"/>
          <w:numId w:val="44"/>
        </w:numPr>
        <w:tabs>
          <w:tab w:val="left" w:pos="993"/>
        </w:tabs>
        <w:autoSpaceDE w:val="0"/>
        <w:autoSpaceDN w:val="0"/>
        <w:adjustRightInd w:val="0"/>
        <w:ind w:left="0"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с помощью мобильного приложения «Мои Документы».</w:t>
      </w:r>
    </w:p>
    <w:p w:rsidR="00B14B0C" w:rsidRPr="00B14B0C" w:rsidRDefault="00B14B0C" w:rsidP="00727C42">
      <w:pPr>
        <w:autoSpaceDE w:val="0"/>
        <w:autoSpaceDN w:val="0"/>
        <w:adjustRightInd w:val="0"/>
        <w:rPr>
          <w:rFonts w:ascii="Times New Roman" w:eastAsia="Calibri" w:hAnsi="Times New Roman" w:cs="Times New Roman"/>
          <w:sz w:val="24"/>
          <w:szCs w:val="24"/>
          <w:lang w:eastAsia="ru-RU"/>
        </w:rPr>
      </w:pPr>
    </w:p>
    <w:p w:rsidR="00B14B0C" w:rsidRPr="00727C42"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 xml:space="preserve">Особенности предоставления муниципальной услуги </w:t>
      </w:r>
    </w:p>
    <w:p w:rsidR="00B14B0C" w:rsidRPr="00727C42"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727C42">
        <w:rPr>
          <w:rFonts w:ascii="Times New Roman" w:eastAsia="Calibri" w:hAnsi="Times New Roman" w:cs="Times New Roman"/>
          <w:i/>
          <w:sz w:val="24"/>
          <w:szCs w:val="24"/>
          <w:lang w:eastAsia="ru-RU"/>
        </w:rPr>
        <w:t>в электронной форме</w:t>
      </w:r>
    </w:p>
    <w:p w:rsidR="00B14B0C" w:rsidRPr="00727C42" w:rsidRDefault="00B14B0C" w:rsidP="00B14B0C">
      <w:pPr>
        <w:autoSpaceDE w:val="0"/>
        <w:autoSpaceDN w:val="0"/>
        <w:adjustRightInd w:val="0"/>
        <w:ind w:firstLine="709"/>
        <w:jc w:val="center"/>
        <w:rPr>
          <w:rFonts w:ascii="Times New Roman" w:eastAsia="Calibri" w:hAnsi="Times New Roman" w:cs="Times New Roman"/>
          <w:i/>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39. При предоставлении муниципальной услуги в электронной форме посредством Единого и Регионального порталов заявителю обеспечивается: </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 получение информации о порядке и сроках предоставления муниципальной услуги;</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2) запись на прием в МФЦ для подачи заявления о предоставлении муниципальной услуги;</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3) формирование заявления о предоставлении муниципальной услуги;</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4) прием и регистрация </w:t>
      </w:r>
      <w:r w:rsidR="00727C42">
        <w:rPr>
          <w:rFonts w:ascii="Times New Roman" w:eastAsia="Calibri" w:hAnsi="Times New Roman" w:cs="Times New Roman"/>
          <w:sz w:val="24"/>
          <w:szCs w:val="24"/>
          <w:lang w:eastAsia="ru-RU"/>
        </w:rPr>
        <w:t>Администрацией</w:t>
      </w:r>
      <w:r w:rsidRPr="00B14B0C">
        <w:rPr>
          <w:rFonts w:ascii="Times New Roman" w:eastAsia="Calibri" w:hAnsi="Times New Roman" w:cs="Times New Roman"/>
          <w:sz w:val="24"/>
          <w:szCs w:val="24"/>
          <w:lang w:eastAsia="ru-RU"/>
        </w:rPr>
        <w:t xml:space="preserve"> заявления о предоставлении муниципальной услуги и иных документов, необходимых для предоставления муниципальной услуги;</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 получение результата предоставления муниципальной услуги; </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 получение сведений о ходе выполнения заявления о предоставлении муниципальной услуги; </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7) осуществление оценки качества предоставления муниципальной услуги; </w:t>
      </w:r>
    </w:p>
    <w:p w:rsidR="00B14B0C" w:rsidRPr="00B14B0C" w:rsidRDefault="00B14B0C" w:rsidP="00B14B0C">
      <w:pPr>
        <w:tabs>
          <w:tab w:val="left" w:pos="1162"/>
        </w:tabs>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8) анкетирование заявителя (предъявление заявителю перечня вопросов </w:t>
      </w:r>
      <w:r w:rsidRPr="00B14B0C">
        <w:rPr>
          <w:rFonts w:ascii="Times New Roman" w:eastAsia="Times New Roman" w:hAnsi="Times New Roman" w:cs="Times New Roman"/>
          <w:sz w:val="24"/>
          <w:szCs w:val="24"/>
          <w:lang w:eastAsia="ru-RU"/>
        </w:rPr>
        <w:br/>
        <w:t>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14B0C" w:rsidRPr="00B14B0C" w:rsidRDefault="00B14B0C" w:rsidP="00B14B0C">
      <w:pPr>
        <w:tabs>
          <w:tab w:val="left" w:pos="1162"/>
        </w:tabs>
        <w:ind w:firstLine="709"/>
        <w:rPr>
          <w:rFonts w:ascii="Times New Roman" w:eastAsia="Calibri" w:hAnsi="Times New Roman" w:cs="Times New Roman"/>
          <w:sz w:val="24"/>
          <w:szCs w:val="24"/>
          <w:lang w:eastAsia="ru-RU"/>
        </w:rPr>
      </w:pPr>
      <w:r w:rsidRPr="00B14B0C">
        <w:rPr>
          <w:rFonts w:ascii="Times New Roman" w:eastAsia="Times New Roman" w:hAnsi="Times New Roman" w:cs="Times New Roman"/>
          <w:sz w:val="24"/>
          <w:szCs w:val="24"/>
          <w:lang w:eastAsia="ru-RU"/>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r w:rsidRPr="00B14B0C">
        <w:rPr>
          <w:rFonts w:ascii="Times New Roman" w:eastAsia="Calibri" w:hAnsi="Times New Roman" w:cs="Times New Roman"/>
          <w:sz w:val="24"/>
          <w:szCs w:val="24"/>
          <w:lang w:eastAsia="ru-RU"/>
        </w:rPr>
        <w:t xml:space="preserve"> </w:t>
      </w:r>
    </w:p>
    <w:p w:rsidR="00B14B0C" w:rsidRPr="00B14B0C" w:rsidRDefault="00B14B0C" w:rsidP="00B14B0C">
      <w:pPr>
        <w:tabs>
          <w:tab w:val="left" w:pos="1162"/>
        </w:tabs>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10) досудебное (внесудебное) обжалование решений и действий (бездействия) органа, предоставляющего муниципальную услугу</w:t>
      </w:r>
      <w:r w:rsidR="00BB13EC">
        <w:rPr>
          <w:rFonts w:ascii="Times New Roman" w:eastAsia="Calibri" w:hAnsi="Times New Roman" w:cs="Times New Roman"/>
          <w:sz w:val="24"/>
          <w:szCs w:val="24"/>
          <w:lang w:eastAsia="ru-RU"/>
        </w:rPr>
        <w:t xml:space="preserve">, многофункционального центра, </w:t>
      </w:r>
      <w:r w:rsidRPr="00B14B0C">
        <w:rPr>
          <w:rFonts w:ascii="Times New Roman" w:eastAsia="Calibri" w:hAnsi="Times New Roman" w:cs="Times New Roman"/>
          <w:sz w:val="24"/>
          <w:szCs w:val="24"/>
          <w:lang w:eastAsia="ru-RU"/>
        </w:rPr>
        <w:t>а также их должностных лиц, муниципальных служащих, работников.</w:t>
      </w:r>
    </w:p>
    <w:p w:rsidR="00B14B0C" w:rsidRPr="00B14B0C" w:rsidRDefault="00B14B0C" w:rsidP="00B14B0C">
      <w:pPr>
        <w:tabs>
          <w:tab w:val="left" w:pos="1162"/>
        </w:tabs>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Заявителям обеспечивается возможность представления заявления </w:t>
      </w:r>
      <w:r w:rsidRPr="00B14B0C">
        <w:rPr>
          <w:rFonts w:ascii="Times New Roman" w:eastAsia="Calibri" w:hAnsi="Times New Roman" w:cs="Times New Roman"/>
          <w:sz w:val="24"/>
          <w:szCs w:val="24"/>
          <w:lang w:eastAsia="ru-RU"/>
        </w:rPr>
        <w:br/>
        <w:t xml:space="preserve">и прилагаемых документов в форме электронных документов посредством Единого </w:t>
      </w:r>
      <w:r w:rsidRPr="00B14B0C">
        <w:rPr>
          <w:rFonts w:ascii="Times New Roman" w:eastAsia="Calibri" w:hAnsi="Times New Roman" w:cs="Times New Roman"/>
          <w:sz w:val="24"/>
          <w:szCs w:val="24"/>
          <w:lang w:eastAsia="ru-RU"/>
        </w:rPr>
        <w:br/>
        <w:t>и Регионального порталов.</w:t>
      </w:r>
    </w:p>
    <w:p w:rsidR="00B14B0C" w:rsidRPr="00B14B0C" w:rsidRDefault="00B14B0C" w:rsidP="00B14B0C">
      <w:pPr>
        <w:tabs>
          <w:tab w:val="left" w:pos="1162"/>
        </w:tabs>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В этом случае заявитель или его представитель авторизуется на Едином, Региональном порталах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14B0C" w:rsidRPr="00B14B0C" w:rsidRDefault="00B14B0C" w:rsidP="00B14B0C">
      <w:pPr>
        <w:tabs>
          <w:tab w:val="left" w:pos="1162"/>
        </w:tabs>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 xml:space="preserve">. </w:t>
      </w:r>
    </w:p>
    <w:p w:rsidR="00B14B0C" w:rsidRPr="00B14B0C" w:rsidRDefault="00B14B0C" w:rsidP="00B14B0C">
      <w:pPr>
        <w:tabs>
          <w:tab w:val="left" w:pos="1162"/>
        </w:tabs>
        <w:ind w:firstLine="709"/>
        <w:rPr>
          <w:rFonts w:ascii="Times New Roman" w:eastAsia="Times New Roman" w:hAnsi="Times New Roman" w:cs="Times New Roman"/>
          <w:sz w:val="24"/>
          <w:szCs w:val="24"/>
          <w:lang w:eastAsia="ru-RU"/>
        </w:rPr>
      </w:pPr>
      <w:r w:rsidRPr="00B14B0C">
        <w:rPr>
          <w:rFonts w:ascii="Times New Roman" w:eastAsia="Calibri" w:hAnsi="Times New Roman" w:cs="Times New Roman"/>
          <w:sz w:val="24"/>
          <w:szCs w:val="24"/>
          <w:lang w:eastAsia="ru-RU"/>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40. Информация о предоставлении муниципальной услуги на Едином </w:t>
      </w:r>
      <w:r w:rsidRPr="00B14B0C">
        <w:rPr>
          <w:rFonts w:ascii="Times New Roman" w:eastAsia="Calibri" w:hAnsi="Times New Roman" w:cs="Times New Roman"/>
          <w:sz w:val="24"/>
          <w:szCs w:val="24"/>
          <w:lang w:eastAsia="ru-RU"/>
        </w:rPr>
        <w:br/>
        <w:t>и Региональном порталах.</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На Едином, Региональном порталах размещается следующая информация: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2) круг заявителей;</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3) срок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 исчерпывающий перечень оснований для отказа в приеме документов </w:t>
      </w:r>
      <w:r w:rsidRPr="00B14B0C">
        <w:rPr>
          <w:rFonts w:ascii="Times New Roman" w:eastAsia="Calibri" w:hAnsi="Times New Roman" w:cs="Times New Roman"/>
          <w:sz w:val="24"/>
          <w:szCs w:val="24"/>
          <w:lang w:eastAsia="ru-RU"/>
        </w:rPr>
        <w:br/>
        <w:t>для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 исчерпывающий перечень оснований для приостановления или отказа </w:t>
      </w:r>
      <w:r w:rsidRPr="00B14B0C">
        <w:rPr>
          <w:rFonts w:ascii="Times New Roman" w:eastAsia="Calibri" w:hAnsi="Times New Roman" w:cs="Times New Roman"/>
          <w:sz w:val="24"/>
          <w:szCs w:val="24"/>
          <w:lang w:eastAsia="ru-RU"/>
        </w:rPr>
        <w:br/>
        <w:t>в предоставлении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8) формы заявлений (уведомлений, сообщений), используемые </w:t>
      </w:r>
      <w:r w:rsidRPr="00B14B0C">
        <w:rPr>
          <w:rFonts w:ascii="Times New Roman" w:eastAsia="Calibri" w:hAnsi="Times New Roman" w:cs="Times New Roman"/>
          <w:sz w:val="24"/>
          <w:szCs w:val="24"/>
          <w:lang w:eastAsia="ru-RU"/>
        </w:rPr>
        <w:br/>
        <w:t>при предоставлении муниципальной услуги.</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41. Запись на прием в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 xml:space="preserve"> для подачи запроса с использованием Единого, Регионального порталов, официального сайта не осуществляется.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sidRPr="00B14B0C">
        <w:rPr>
          <w:rFonts w:ascii="Times New Roman" w:eastAsia="Calibri" w:hAnsi="Times New Roman" w:cs="Times New Roman"/>
          <w:sz w:val="24"/>
          <w:szCs w:val="24"/>
          <w:lang w:eastAsia="ru-RU"/>
        </w:rPr>
        <w:br/>
        <w:t>в МФЦ.</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42. Формирование заявления заявителем осуществляется посредством заполнения электронной формы заявления на Едином, Региональном порталах </w:t>
      </w:r>
      <w:r w:rsidRPr="00B14B0C">
        <w:rPr>
          <w:rFonts w:ascii="Times New Roman" w:eastAsia="Calibri" w:hAnsi="Times New Roman" w:cs="Times New Roman"/>
          <w:sz w:val="24"/>
          <w:szCs w:val="24"/>
          <w:lang w:eastAsia="ru-RU"/>
        </w:rPr>
        <w:br/>
        <w:t>без необходимости дополнительной подачи запроса в какой-либо иной форме.</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На Едином, Региональном порталах размещаются образцы заполнения электронной формы заявления.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43.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44. При формировании заявления заявителю обеспечивается: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возможность копирования и сохранения заявления и иных документов, указанных в пунктах 16, 17 настоящего Административного регламента, необходимых для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возможность печати на бумажном носителе копии электронной формы заявления;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сохранение ранее введенных в электронную форму заявления значений </w:t>
      </w:r>
      <w:r w:rsidRPr="00B14B0C">
        <w:rPr>
          <w:rFonts w:ascii="Times New Roman" w:eastAsia="Calibri" w:hAnsi="Times New Roman" w:cs="Times New Roman"/>
          <w:sz w:val="24"/>
          <w:szCs w:val="24"/>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Региональном портале в части касающейся сведений, отсутствующих в ЕСИА;</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возможность вернуться на любой из этапов заполнения электронной формы заявления без потери ранее введенной информации;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 возможность доступа заявителя на Едином, Региональном порталах к ранее поданным им заявлениям в течение не менее одного года, а также частично сформированных запросов - в течение не менее 3 месяцев.</w:t>
      </w:r>
    </w:p>
    <w:p w:rsidR="00B14B0C" w:rsidRPr="00B14B0C" w:rsidRDefault="00B14B0C" w:rsidP="00B14B0C">
      <w:pPr>
        <w:tabs>
          <w:tab w:val="left" w:pos="1134"/>
          <w:tab w:val="left" w:pos="1701"/>
        </w:tabs>
        <w:autoSpaceDE w:val="0"/>
        <w:autoSpaceDN w:val="0"/>
        <w:adjustRightInd w:val="0"/>
        <w:ind w:firstLine="709"/>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45. Требования к документам в электронном виде.</w:t>
      </w:r>
    </w:p>
    <w:p w:rsidR="00B14B0C" w:rsidRPr="00B14B0C" w:rsidRDefault="00B14B0C" w:rsidP="00B14B0C">
      <w:pPr>
        <w:autoSpaceDE w:val="0"/>
        <w:autoSpaceDN w:val="0"/>
        <w:adjustRightInd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Текстовые сведения, документы, материалы предоставляются в форматах PDF, DOC, DOCX, TXT, RTF, XLS, XLSX, ODF, XML. </w:t>
      </w: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Сведения, документы, материалы, содержащие пространственные (картографические) данные, предоставляются в форматах векторной и (или) растровой модели.</w:t>
      </w: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Растровая модель представляется в форматах TIFF, JPEG или PDF вместе </w:t>
      </w:r>
      <w:r w:rsidRPr="00B14B0C">
        <w:rPr>
          <w:rFonts w:ascii="Times New Roman" w:eastAsia="Times New Roman" w:hAnsi="Times New Roman" w:cs="Times New Roman"/>
          <w:sz w:val="24"/>
          <w:szCs w:val="24"/>
          <w:lang w:eastAsia="ru-RU"/>
        </w:rPr>
        <w:br/>
        <w:t>с файлом о географической информации в форматах MID/MIF, TAB, SHP, SXF, IDF, QGS.</w:t>
      </w: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Векторная модель представляется в форматах XML, GML, MID/MIF, TAB, SHP, IDF, QGS, SXF вместе с файлами описания RSC.</w:t>
      </w: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Пространственные (картографические) данные, содержащиеся в сведениях, документах, материалах, представляются в системе координат, используемой </w:t>
      </w:r>
      <w:r w:rsidRPr="00B14B0C">
        <w:rPr>
          <w:rFonts w:ascii="Times New Roman" w:eastAsia="Times New Roman" w:hAnsi="Times New Roman" w:cs="Times New Roman"/>
          <w:sz w:val="24"/>
          <w:szCs w:val="24"/>
          <w:lang w:eastAsia="ru-RU"/>
        </w:rPr>
        <w:br/>
        <w:t>для ведения Единого государственного реестра недвижимости.</w:t>
      </w: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При направлении сведений, документов, материалов для размещения </w:t>
      </w:r>
      <w:r w:rsidRPr="00B14B0C">
        <w:rPr>
          <w:rFonts w:ascii="Times New Roman" w:eastAsia="Times New Roman" w:hAnsi="Times New Roman" w:cs="Times New Roman"/>
          <w:sz w:val="24"/>
          <w:szCs w:val="24"/>
          <w:lang w:eastAsia="ru-RU"/>
        </w:rPr>
        <w:br/>
        <w:t xml:space="preserve">в информационной системе в виде файлов такие файлы должны быть подписаны усиленной квалифицированной электронной подписью Председателя </w:t>
      </w:r>
      <w:r>
        <w:rPr>
          <w:rFonts w:ascii="Times New Roman" w:eastAsia="Times New Roman" w:hAnsi="Times New Roman" w:cs="Times New Roman"/>
          <w:sz w:val="24"/>
          <w:szCs w:val="24"/>
          <w:lang w:eastAsia="ru-RU"/>
        </w:rPr>
        <w:t>Администрации</w:t>
      </w:r>
      <w:r w:rsidRPr="00B14B0C">
        <w:rPr>
          <w:rFonts w:ascii="Times New Roman" w:eastAsia="Times New Roman" w:hAnsi="Times New Roman" w:cs="Times New Roman"/>
          <w:sz w:val="24"/>
          <w:szCs w:val="24"/>
          <w:lang w:eastAsia="ru-RU"/>
        </w:rPr>
        <w:t xml:space="preserve">. </w:t>
      </w:r>
      <w:r w:rsidRPr="00B14B0C">
        <w:rPr>
          <w:rFonts w:ascii="Times New Roman" w:eastAsia="Times New Roman" w:hAnsi="Times New Roman" w:cs="Times New Roman"/>
          <w:sz w:val="24"/>
          <w:szCs w:val="24"/>
          <w:lang w:eastAsia="ru-RU"/>
        </w:rPr>
        <w:br/>
        <w:t xml:space="preserve">При передаче сведений, документов, материалов в виде пакета такой пакет должен быть в формате </w:t>
      </w:r>
      <w:proofErr w:type="spellStart"/>
      <w:r w:rsidRPr="00B14B0C">
        <w:rPr>
          <w:rFonts w:ascii="Times New Roman" w:eastAsia="Times New Roman" w:hAnsi="Times New Roman" w:cs="Times New Roman"/>
          <w:sz w:val="24"/>
          <w:szCs w:val="24"/>
          <w:lang w:eastAsia="ru-RU"/>
        </w:rPr>
        <w:t>zip</w:t>
      </w:r>
      <w:proofErr w:type="spellEnd"/>
      <w:r w:rsidRPr="00B14B0C">
        <w:rPr>
          <w:rFonts w:ascii="Times New Roman" w:eastAsia="Times New Roman" w:hAnsi="Times New Roman" w:cs="Times New Roman"/>
          <w:sz w:val="24"/>
          <w:szCs w:val="24"/>
          <w:lang w:eastAsia="ru-RU"/>
        </w:rPr>
        <w:t xml:space="preserve">-файла и подписан усиленной квалифицированной электронной подписью Председателя </w:t>
      </w:r>
      <w:r>
        <w:rPr>
          <w:rFonts w:ascii="Times New Roman" w:eastAsia="Times New Roman" w:hAnsi="Times New Roman" w:cs="Times New Roman"/>
          <w:sz w:val="24"/>
          <w:szCs w:val="24"/>
          <w:lang w:eastAsia="ru-RU"/>
        </w:rPr>
        <w:t>Администрации</w:t>
      </w:r>
      <w:r w:rsidRPr="00B14B0C">
        <w:rPr>
          <w:rFonts w:ascii="Times New Roman" w:eastAsia="Times New Roman" w:hAnsi="Times New Roman" w:cs="Times New Roman"/>
          <w:sz w:val="24"/>
          <w:szCs w:val="24"/>
          <w:lang w:eastAsia="ru-RU"/>
        </w:rPr>
        <w:t>.</w:t>
      </w: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Pr="00B14B0C">
        <w:rPr>
          <w:rFonts w:ascii="Times New Roman" w:eastAsia="Times New Roman" w:hAnsi="Times New Roman" w:cs="Times New Roman"/>
          <w:sz w:val="24"/>
          <w:szCs w:val="24"/>
          <w:lang w:eastAsia="ru-RU"/>
        </w:rPr>
        <w:br/>
        <w:t xml:space="preserve">в разрешении 300 - 500 </w:t>
      </w:r>
      <w:proofErr w:type="spellStart"/>
      <w:r w:rsidRPr="00B14B0C">
        <w:rPr>
          <w:rFonts w:ascii="Times New Roman" w:eastAsia="Times New Roman" w:hAnsi="Times New Roman" w:cs="Times New Roman"/>
          <w:sz w:val="24"/>
          <w:szCs w:val="24"/>
          <w:lang w:eastAsia="ru-RU"/>
        </w:rPr>
        <w:t>dpi</w:t>
      </w:r>
      <w:proofErr w:type="spellEnd"/>
      <w:r w:rsidRPr="00B14B0C">
        <w:rPr>
          <w:rFonts w:ascii="Times New Roman" w:eastAsia="Times New Roman" w:hAnsi="Times New Roman" w:cs="Times New Roman"/>
          <w:sz w:val="24"/>
          <w:szCs w:val="24"/>
          <w:lang w:eastAsia="ru-RU"/>
        </w:rPr>
        <w:t xml:space="preserve"> (масштаб 1:1) с использованием следующих режимов:</w:t>
      </w:r>
    </w:p>
    <w:p w:rsidR="00B14B0C" w:rsidRPr="00B14B0C" w:rsidRDefault="00B14B0C" w:rsidP="00B14B0C">
      <w:pPr>
        <w:numPr>
          <w:ilvl w:val="0"/>
          <w:numId w:val="34"/>
        </w:numPr>
        <w:tabs>
          <w:tab w:val="left" w:pos="851"/>
        </w:tabs>
        <w:autoSpaceDE w:val="0"/>
        <w:autoSpaceDN w:val="0"/>
        <w:adjustRightInd w:val="0"/>
        <w:ind w:left="0" w:firstLine="567"/>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w:t>
      </w:r>
      <w:r w:rsidRPr="00B14B0C">
        <w:rPr>
          <w:rFonts w:ascii="Times New Roman" w:eastAsia="Times New Roman" w:hAnsi="Times New Roman" w:cs="Times New Roman"/>
          <w:sz w:val="24"/>
          <w:szCs w:val="24"/>
          <w:lang w:eastAsia="ru-RU"/>
        </w:rPr>
        <w:br/>
        <w:t xml:space="preserve">и (или) цветного текста); </w:t>
      </w:r>
    </w:p>
    <w:p w:rsidR="00B14B0C" w:rsidRPr="00B14B0C" w:rsidRDefault="00B14B0C" w:rsidP="00B14B0C">
      <w:pPr>
        <w:numPr>
          <w:ilvl w:val="0"/>
          <w:numId w:val="34"/>
        </w:numPr>
        <w:tabs>
          <w:tab w:val="left" w:pos="851"/>
        </w:tabs>
        <w:autoSpaceDE w:val="0"/>
        <w:autoSpaceDN w:val="0"/>
        <w:adjustRightInd w:val="0"/>
        <w:ind w:left="0" w:firstLine="567"/>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B14B0C" w:rsidRPr="00B14B0C" w:rsidRDefault="00B14B0C" w:rsidP="00B14B0C">
      <w:pPr>
        <w:numPr>
          <w:ilvl w:val="0"/>
          <w:numId w:val="34"/>
        </w:numPr>
        <w:tabs>
          <w:tab w:val="left" w:pos="851"/>
        </w:tabs>
        <w:autoSpaceDE w:val="0"/>
        <w:autoSpaceDN w:val="0"/>
        <w:adjustRightInd w:val="0"/>
        <w:ind w:left="0" w:firstLine="567"/>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B14B0C" w:rsidRPr="00B14B0C" w:rsidRDefault="00B14B0C" w:rsidP="00B14B0C">
      <w:pPr>
        <w:numPr>
          <w:ilvl w:val="0"/>
          <w:numId w:val="34"/>
        </w:numPr>
        <w:tabs>
          <w:tab w:val="left" w:pos="851"/>
        </w:tabs>
        <w:autoSpaceDE w:val="0"/>
        <w:autoSpaceDN w:val="0"/>
        <w:adjustRightInd w:val="0"/>
        <w:ind w:left="0" w:firstLine="567"/>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B14B0C" w:rsidRPr="00B14B0C" w:rsidRDefault="00B14B0C" w:rsidP="00B14B0C">
      <w:pPr>
        <w:numPr>
          <w:ilvl w:val="0"/>
          <w:numId w:val="34"/>
        </w:numPr>
        <w:tabs>
          <w:tab w:val="left" w:pos="851"/>
        </w:tabs>
        <w:autoSpaceDE w:val="0"/>
        <w:autoSpaceDN w:val="0"/>
        <w:adjustRightInd w:val="0"/>
        <w:ind w:left="0" w:firstLine="567"/>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Электронные документы должны обеспечивать: </w:t>
      </w:r>
    </w:p>
    <w:p w:rsidR="00B14B0C" w:rsidRPr="00B14B0C" w:rsidRDefault="00B14B0C" w:rsidP="00B14B0C">
      <w:pPr>
        <w:numPr>
          <w:ilvl w:val="0"/>
          <w:numId w:val="34"/>
        </w:numPr>
        <w:tabs>
          <w:tab w:val="left" w:pos="851"/>
        </w:tabs>
        <w:autoSpaceDE w:val="0"/>
        <w:autoSpaceDN w:val="0"/>
        <w:adjustRightInd w:val="0"/>
        <w:ind w:left="0" w:firstLine="567"/>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B14B0C" w:rsidRPr="00B14B0C" w:rsidRDefault="00B14B0C" w:rsidP="00B14B0C">
      <w:pPr>
        <w:numPr>
          <w:ilvl w:val="0"/>
          <w:numId w:val="34"/>
        </w:numPr>
        <w:tabs>
          <w:tab w:val="left" w:pos="851"/>
        </w:tabs>
        <w:autoSpaceDE w:val="0"/>
        <w:autoSpaceDN w:val="0"/>
        <w:adjustRightInd w:val="0"/>
        <w:ind w:left="0" w:firstLine="567"/>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Pr="00B14B0C">
        <w:rPr>
          <w:rFonts w:ascii="Times New Roman" w:eastAsia="Times New Roman" w:hAnsi="Times New Roman" w:cs="Times New Roman"/>
          <w:sz w:val="24"/>
          <w:szCs w:val="24"/>
          <w:lang w:eastAsia="ru-RU"/>
        </w:rPr>
        <w:br/>
        <w:t xml:space="preserve">и (или) к содержащимся в тексте рисункам и таблицам.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46. Сформированное и подписанное заявление, и иные документы, указанные </w:t>
      </w:r>
      <w:r w:rsidRPr="00B14B0C">
        <w:rPr>
          <w:rFonts w:ascii="Times New Roman" w:eastAsia="Calibri" w:hAnsi="Times New Roman" w:cs="Times New Roman"/>
          <w:sz w:val="24"/>
          <w:szCs w:val="24"/>
          <w:lang w:eastAsia="ru-RU"/>
        </w:rPr>
        <w:br/>
        <w:t xml:space="preserve">в пунктах 16, 17 настоящего Административного регламента, необходимые </w:t>
      </w:r>
      <w:r w:rsidRPr="00B14B0C">
        <w:rPr>
          <w:rFonts w:ascii="Times New Roman" w:eastAsia="Calibri" w:hAnsi="Times New Roman" w:cs="Times New Roman"/>
          <w:sz w:val="24"/>
          <w:szCs w:val="24"/>
          <w:lang w:eastAsia="ru-RU"/>
        </w:rPr>
        <w:br/>
        <w:t xml:space="preserve">для предоставления муниципальной услуги, направляются в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 xml:space="preserve"> посредством Единого, Регионального порталов.</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47. Прием и регистрация </w:t>
      </w:r>
      <w:r w:rsidR="00727C42">
        <w:rPr>
          <w:rFonts w:ascii="Times New Roman" w:eastAsia="Calibri" w:hAnsi="Times New Roman" w:cs="Times New Roman"/>
          <w:sz w:val="24"/>
          <w:szCs w:val="24"/>
          <w:lang w:eastAsia="ru-RU"/>
        </w:rPr>
        <w:t>Администрацией</w:t>
      </w:r>
      <w:r w:rsidRPr="00B14B0C">
        <w:rPr>
          <w:rFonts w:ascii="Times New Roman" w:eastAsia="Calibri" w:hAnsi="Times New Roman" w:cs="Times New Roman"/>
          <w:sz w:val="24"/>
          <w:szCs w:val="24"/>
          <w:lang w:eastAsia="ru-RU"/>
        </w:rPr>
        <w:t xml:space="preserve"> заявления и иных документов, необходимых для предоставления муниципальной услуги.</w:t>
      </w:r>
    </w:p>
    <w:p w:rsidR="00B14B0C" w:rsidRPr="00B14B0C" w:rsidRDefault="00233F72" w:rsidP="00B14B0C">
      <w:pPr>
        <w:autoSpaceDE w:val="0"/>
        <w:autoSpaceDN w:val="0"/>
        <w:adjustRightInd w:val="0"/>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00B14B0C" w:rsidRPr="00B14B0C">
        <w:rPr>
          <w:rFonts w:ascii="Times New Roman" w:eastAsia="Calibri" w:hAnsi="Times New Roman" w:cs="Times New Roman"/>
          <w:sz w:val="24"/>
          <w:szCs w:val="24"/>
          <w:lang w:eastAsia="ru-RU"/>
        </w:rPr>
        <w:t xml:space="preserve">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Срок регистрации заявления - 1 рабочий день.</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Предоставление муниципальной услуги начинается с момента приема </w:t>
      </w:r>
      <w:r w:rsidRPr="00B14B0C">
        <w:rPr>
          <w:rFonts w:ascii="Times New Roman" w:eastAsia="Calibri" w:hAnsi="Times New Roman" w:cs="Times New Roman"/>
          <w:sz w:val="24"/>
          <w:szCs w:val="24"/>
          <w:lang w:eastAsia="ru-RU"/>
        </w:rPr>
        <w:br/>
        <w:t xml:space="preserve">и регистрации </w:t>
      </w:r>
      <w:r w:rsidR="00727C42">
        <w:rPr>
          <w:rFonts w:ascii="Times New Roman" w:eastAsia="Calibri" w:hAnsi="Times New Roman" w:cs="Times New Roman"/>
          <w:sz w:val="24"/>
          <w:szCs w:val="24"/>
          <w:lang w:eastAsia="ru-RU"/>
        </w:rPr>
        <w:t>Администрацией</w:t>
      </w:r>
      <w:r w:rsidRPr="00B14B0C">
        <w:rPr>
          <w:rFonts w:ascii="Times New Roman" w:eastAsia="Calibri" w:hAnsi="Times New Roman" w:cs="Times New Roman"/>
          <w:sz w:val="24"/>
          <w:szCs w:val="24"/>
          <w:lang w:eastAsia="ru-RU"/>
        </w:rPr>
        <w:t xml:space="preserve"> электронных документов, необходимых </w:t>
      </w:r>
      <w:r w:rsidRPr="00B14B0C">
        <w:rPr>
          <w:rFonts w:ascii="Times New Roman" w:eastAsia="Calibri" w:hAnsi="Times New Roman" w:cs="Times New Roman"/>
          <w:sz w:val="24"/>
          <w:szCs w:val="24"/>
          <w:lang w:eastAsia="ru-RU"/>
        </w:rPr>
        <w:br/>
        <w:t>для предоставления муниципальной услуги заявителем.</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пункте 21 настоящего Административного регламента, а также осуществляются следующие действия: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 при наличии хотя бы одного из указанных оснований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br/>
        <w:t>в срок, не превышающий срок предоставления муниципальной услуги, подготавливает уведомление об отказе в предоставлении муниципальной услуги;</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заявления.</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Прием и регистрация заявления осуществляются специалистом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ответственным за предоставление муниципальной услуги.</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После принятия заявления заявителя специалистом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ответственным за предоставление муниципальной услуги, статус запроса заявителя в «Личном кабинете» на Едином, Региональном портале обновляется до статуса «принято».</w:t>
      </w:r>
    </w:p>
    <w:p w:rsidR="00B14B0C" w:rsidRPr="00B14B0C" w:rsidRDefault="00B14B0C" w:rsidP="00B14B0C">
      <w:pPr>
        <w:tabs>
          <w:tab w:val="left" w:pos="1134"/>
        </w:tabs>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48.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w:t>
      </w:r>
      <w:r w:rsidR="00727C42">
        <w:rPr>
          <w:rFonts w:ascii="Times New Roman" w:eastAsia="Calibri" w:hAnsi="Times New Roman" w:cs="Times New Roman"/>
          <w:sz w:val="24"/>
          <w:szCs w:val="24"/>
          <w:lang w:eastAsia="ru-RU"/>
        </w:rPr>
        <w:t>Главой поселения</w:t>
      </w:r>
      <w:r w:rsidRPr="00B14B0C">
        <w:rPr>
          <w:rFonts w:ascii="Times New Roman" w:eastAsia="Calibri" w:hAnsi="Times New Roman" w:cs="Times New Roman"/>
          <w:sz w:val="24"/>
          <w:szCs w:val="24"/>
          <w:lang w:eastAsia="ru-RU"/>
        </w:rPr>
        <w:t xml:space="preserve"> с использованием усиленной квалифицированной электронной подписи. </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49. Заявитель имеет возможность получения информации о ходе предоставления муниципальной услуги.</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Информация о ходе предоставления муниципальной услуги направляется заявителю </w:t>
      </w:r>
      <w:r w:rsidR="00727C42">
        <w:rPr>
          <w:rFonts w:ascii="Times New Roman" w:eastAsia="Calibri" w:hAnsi="Times New Roman" w:cs="Times New Roman"/>
          <w:sz w:val="24"/>
          <w:szCs w:val="24"/>
          <w:lang w:eastAsia="ru-RU"/>
        </w:rPr>
        <w:t>Администрацией</w:t>
      </w:r>
      <w:r w:rsidRPr="00B14B0C">
        <w:rPr>
          <w:rFonts w:ascii="Times New Roman" w:eastAsia="Calibri" w:hAnsi="Times New Roman" w:cs="Times New Roman"/>
          <w:sz w:val="24"/>
          <w:szCs w:val="24"/>
          <w:lang w:eastAsia="ru-RU"/>
        </w:rPr>
        <w:t xml:space="preserve"> в срок, не превышающий 1 рабочего дня после завершения выполнения соответствующего действ</w:t>
      </w:r>
      <w:r w:rsidR="00727C42">
        <w:rPr>
          <w:rFonts w:ascii="Times New Roman" w:eastAsia="Calibri" w:hAnsi="Times New Roman" w:cs="Times New Roman"/>
          <w:sz w:val="24"/>
          <w:szCs w:val="24"/>
          <w:lang w:eastAsia="ru-RU"/>
        </w:rPr>
        <w:t xml:space="preserve">ия, на адрес электронной почты </w:t>
      </w:r>
      <w:r w:rsidRPr="00B14B0C">
        <w:rPr>
          <w:rFonts w:ascii="Times New Roman" w:eastAsia="Calibri" w:hAnsi="Times New Roman" w:cs="Times New Roman"/>
          <w:sz w:val="24"/>
          <w:szCs w:val="24"/>
          <w:lang w:eastAsia="ru-RU"/>
        </w:rPr>
        <w:t>или с использованием средств Единого, Регионального порталов.</w:t>
      </w:r>
    </w:p>
    <w:p w:rsidR="00B14B0C" w:rsidRPr="00B14B0C" w:rsidRDefault="00B14B0C" w:rsidP="00B14B0C">
      <w:pPr>
        <w:tabs>
          <w:tab w:val="left" w:pos="1134"/>
        </w:tabs>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50. При предоставлении муниципальной услуги в электронной форме заявителю направляется:</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б) уведомление о начале процедуры предоставления муниципальной услуги;</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уведомление о результатах рассмотрения документов, необходимых </w:t>
      </w:r>
      <w:r w:rsidRPr="00B14B0C">
        <w:rPr>
          <w:rFonts w:ascii="Times New Roman" w:eastAsia="Calibri" w:hAnsi="Times New Roman" w:cs="Times New Roman"/>
          <w:sz w:val="24"/>
          <w:szCs w:val="24"/>
          <w:lang w:eastAsia="ru-RU"/>
        </w:rPr>
        <w:br/>
        <w:t>для предоставления муниципальной услуги;</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4B0C" w:rsidRPr="00B14B0C" w:rsidRDefault="00B14B0C" w:rsidP="00B14B0C">
      <w:pPr>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 уведомление о мотивированном отказе в предоставлении муниципальной услуги.</w:t>
      </w:r>
    </w:p>
    <w:p w:rsidR="00B14B0C" w:rsidRPr="00B14B0C" w:rsidRDefault="00B14B0C" w:rsidP="00B14B0C">
      <w:pPr>
        <w:tabs>
          <w:tab w:val="left" w:pos="1134"/>
        </w:tabs>
        <w:autoSpaceDE w:val="0"/>
        <w:autoSpaceDN w:val="0"/>
        <w:adjustRightInd w:val="0"/>
        <w:spacing w:line="290" w:lineRule="exact"/>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51. Досудебное (внесудебное) обжалование решений и действий (бездействия),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многофункционального центра,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rsidR="00B14B0C" w:rsidRPr="00B14B0C" w:rsidRDefault="00B14B0C" w:rsidP="00B14B0C">
      <w:pPr>
        <w:tabs>
          <w:tab w:val="left" w:pos="567"/>
          <w:tab w:val="left" w:pos="993"/>
          <w:tab w:val="left" w:pos="1418"/>
        </w:tabs>
        <w:spacing w:before="120" w:after="120"/>
        <w:ind w:right="-1"/>
        <w:contextualSpacing/>
        <w:jc w:val="center"/>
        <w:rPr>
          <w:rFonts w:ascii="Times New Roman" w:eastAsia="Times New Roman" w:hAnsi="Times New Roman" w:cs="Times New Roman"/>
          <w:sz w:val="24"/>
          <w:szCs w:val="24"/>
          <w:lang w:eastAsia="ru-RU"/>
        </w:rPr>
      </w:pPr>
    </w:p>
    <w:p w:rsidR="00B14B0C" w:rsidRPr="00727C42" w:rsidRDefault="00B14B0C" w:rsidP="00B14B0C">
      <w:pPr>
        <w:tabs>
          <w:tab w:val="left" w:pos="567"/>
          <w:tab w:val="left" w:pos="993"/>
          <w:tab w:val="left" w:pos="1418"/>
        </w:tabs>
        <w:spacing w:before="120" w:after="120"/>
        <w:ind w:right="-1"/>
        <w:contextualSpacing/>
        <w:jc w:val="center"/>
        <w:rPr>
          <w:rFonts w:ascii="Times New Roman" w:eastAsia="Times New Roman" w:hAnsi="Times New Roman" w:cs="Times New Roman"/>
          <w:i/>
          <w:sz w:val="24"/>
          <w:szCs w:val="24"/>
          <w:lang w:eastAsia="ru-RU"/>
        </w:rPr>
      </w:pPr>
      <w:r w:rsidRPr="00727C42">
        <w:rPr>
          <w:rFonts w:ascii="Times New Roman" w:eastAsia="Times New Roman" w:hAnsi="Times New Roman" w:cs="Times New Roman"/>
          <w:i/>
          <w:sz w:val="24"/>
          <w:szCs w:val="24"/>
          <w:lang w:eastAsia="ru-RU"/>
        </w:rPr>
        <w:t xml:space="preserve">Случаи и порядок предоставления муниципальных услуг </w:t>
      </w:r>
      <w:r w:rsidRPr="00727C42">
        <w:rPr>
          <w:rFonts w:ascii="Times New Roman" w:eastAsia="Times New Roman" w:hAnsi="Times New Roman" w:cs="Times New Roman"/>
          <w:i/>
          <w:sz w:val="24"/>
          <w:szCs w:val="24"/>
          <w:lang w:eastAsia="ru-RU"/>
        </w:rPr>
        <w:br/>
        <w:t>в упреждающем (</w:t>
      </w:r>
      <w:proofErr w:type="spellStart"/>
      <w:r w:rsidRPr="00727C42">
        <w:rPr>
          <w:rFonts w:ascii="Times New Roman" w:eastAsia="Times New Roman" w:hAnsi="Times New Roman" w:cs="Times New Roman"/>
          <w:i/>
          <w:sz w:val="24"/>
          <w:szCs w:val="24"/>
          <w:lang w:eastAsia="ru-RU"/>
        </w:rPr>
        <w:t>проактивном</w:t>
      </w:r>
      <w:proofErr w:type="spellEnd"/>
      <w:r w:rsidRPr="00727C42">
        <w:rPr>
          <w:rFonts w:ascii="Times New Roman" w:eastAsia="Times New Roman" w:hAnsi="Times New Roman" w:cs="Times New Roman"/>
          <w:i/>
          <w:sz w:val="24"/>
          <w:szCs w:val="24"/>
          <w:lang w:eastAsia="ru-RU"/>
        </w:rPr>
        <w:t>) режиме</w:t>
      </w:r>
    </w:p>
    <w:p w:rsidR="00B14B0C" w:rsidRPr="00B14B0C" w:rsidRDefault="00B14B0C" w:rsidP="00B14B0C">
      <w:pPr>
        <w:suppressAutoHyphens/>
        <w:autoSpaceDE w:val="0"/>
        <w:autoSpaceDN w:val="0"/>
        <w:adjustRightInd w:val="0"/>
        <w:ind w:firstLine="567"/>
        <w:jc w:val="center"/>
        <w:rPr>
          <w:rFonts w:ascii="Times New Roman" w:eastAsia="Times New Roman" w:hAnsi="Times New Roman" w:cs="Times New Roman"/>
          <w:sz w:val="24"/>
          <w:szCs w:val="24"/>
          <w:lang w:eastAsia="ru-RU"/>
        </w:rPr>
      </w:pPr>
    </w:p>
    <w:p w:rsidR="00B14B0C" w:rsidRPr="00B14B0C" w:rsidRDefault="00B14B0C" w:rsidP="00B14B0C">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52. Муниципальная услуга в упреждающем (</w:t>
      </w:r>
      <w:proofErr w:type="spellStart"/>
      <w:r w:rsidRPr="00B14B0C">
        <w:rPr>
          <w:rFonts w:ascii="Times New Roman" w:eastAsia="Times New Roman" w:hAnsi="Times New Roman" w:cs="Times New Roman"/>
          <w:sz w:val="24"/>
          <w:szCs w:val="24"/>
          <w:lang w:eastAsia="ru-RU"/>
        </w:rPr>
        <w:t>проактивном</w:t>
      </w:r>
      <w:proofErr w:type="spellEnd"/>
      <w:r w:rsidRPr="00B14B0C">
        <w:rPr>
          <w:rFonts w:ascii="Times New Roman" w:eastAsia="Times New Roman" w:hAnsi="Times New Roman" w:cs="Times New Roman"/>
          <w:sz w:val="24"/>
          <w:szCs w:val="24"/>
          <w:lang w:eastAsia="ru-RU"/>
        </w:rPr>
        <w:t xml:space="preserve">) режиме </w:t>
      </w:r>
      <w:r w:rsidRPr="00B14B0C">
        <w:rPr>
          <w:rFonts w:ascii="Times New Roman" w:eastAsia="Times New Roman" w:hAnsi="Times New Roman" w:cs="Times New Roman"/>
          <w:sz w:val="24"/>
          <w:szCs w:val="24"/>
          <w:lang w:eastAsia="ru-RU"/>
        </w:rPr>
        <w:br/>
        <w:t>не предоставляется</w:t>
      </w:r>
    </w:p>
    <w:p w:rsidR="00B14B0C" w:rsidRPr="00B14B0C" w:rsidRDefault="00B14B0C" w:rsidP="00727C42">
      <w:pPr>
        <w:tabs>
          <w:tab w:val="left" w:pos="0"/>
        </w:tabs>
        <w:autoSpaceDE w:val="0"/>
        <w:autoSpaceDN w:val="0"/>
        <w:adjustRightInd w:val="0"/>
        <w:rPr>
          <w:rFonts w:ascii="Times New Roman" w:eastAsia="Calibri" w:hAnsi="Times New Roman" w:cs="Times New Roman"/>
          <w:sz w:val="24"/>
          <w:szCs w:val="24"/>
          <w:lang w:eastAsia="ru-RU"/>
        </w:rPr>
      </w:pPr>
    </w:p>
    <w:p w:rsidR="00B14B0C" w:rsidRPr="00727C42" w:rsidRDefault="00B14B0C" w:rsidP="00B14B0C">
      <w:pPr>
        <w:ind w:firstLine="567"/>
        <w:jc w:val="center"/>
        <w:outlineLvl w:val="1"/>
        <w:rPr>
          <w:rFonts w:ascii="Times New Roman" w:eastAsia="Calibri" w:hAnsi="Times New Roman" w:cs="Times New Roman"/>
          <w:b/>
          <w:bCs/>
          <w:iCs/>
          <w:sz w:val="24"/>
          <w:szCs w:val="24"/>
          <w:lang w:eastAsia="ru-RU"/>
        </w:rPr>
      </w:pPr>
      <w:r w:rsidRPr="00727C42">
        <w:rPr>
          <w:rFonts w:ascii="Times New Roman" w:eastAsia="Calibri" w:hAnsi="Times New Roman" w:cs="Times New Roman"/>
          <w:b/>
          <w:bCs/>
          <w:i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53. Предоставление муниципальной услуги включает в себя следующие административные процедуры:</w:t>
      </w:r>
    </w:p>
    <w:p w:rsidR="00B14B0C" w:rsidRPr="00B14B0C" w:rsidRDefault="00B14B0C" w:rsidP="00B14B0C">
      <w:pPr>
        <w:autoSpaceDE w:val="0"/>
        <w:autoSpaceDN w:val="0"/>
        <w:adjustRightInd w:val="0"/>
        <w:ind w:left="142"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B14B0C" w:rsidRPr="00B14B0C" w:rsidRDefault="00B14B0C" w:rsidP="00B14B0C">
      <w:pPr>
        <w:autoSpaceDE w:val="0"/>
        <w:autoSpaceDN w:val="0"/>
        <w:adjustRightInd w:val="0"/>
        <w:ind w:left="142"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2) рассмотрение документов и принятие решения об отказе в приеме документов, необходимых для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4) проверка представленных документов и принятие решения о предоставлении или об отказе в предоставлении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5)</w:t>
      </w:r>
      <w:r w:rsidRPr="00B14B0C">
        <w:rPr>
          <w:rFonts w:ascii="Arial" w:eastAsia="Times New Roman" w:hAnsi="Arial" w:cs="Times New Roman"/>
          <w:sz w:val="24"/>
          <w:szCs w:val="24"/>
          <w:lang w:eastAsia="ru-RU"/>
        </w:rPr>
        <w:t xml:space="preserve"> </w:t>
      </w:r>
      <w:r w:rsidRPr="00B14B0C">
        <w:rPr>
          <w:rFonts w:ascii="Times New Roman" w:eastAsia="Calibri" w:hAnsi="Times New Roman" w:cs="Times New Roman"/>
          <w:sz w:val="24"/>
          <w:szCs w:val="24"/>
          <w:lang w:eastAsia="ru-RU"/>
        </w:rPr>
        <w:t>проведение публичных слушаний (в случае если требуется проведение публичных слушаний);</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6) выдача (направление) заявителю документов, являющихся результатом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7) исправление опечаток и (или) ошибок в документах, выданных в результате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53.1.</w:t>
      </w:r>
      <w:r w:rsidRPr="00B14B0C">
        <w:rPr>
          <w:rFonts w:ascii="Times New Roman" w:eastAsia="Calibri" w:hAnsi="Times New Roman" w:cs="Times New Roman"/>
          <w:sz w:val="24"/>
          <w:szCs w:val="24"/>
          <w:lang w:eastAsia="ru-RU"/>
        </w:rPr>
        <w:tab/>
        <w:t xml:space="preserve">В течение 10 календарных дней со дня принятия решения о подготовке документации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 xml:space="preserve"> уведомляет о принятом решении инициатора, главу поселения, в отношении территорий которых подготавливается такая документация.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53.2.</w:t>
      </w:r>
      <w:r w:rsidRPr="00B14B0C">
        <w:rPr>
          <w:rFonts w:ascii="Times New Roman" w:eastAsia="Calibri" w:hAnsi="Times New Roman" w:cs="Times New Roman"/>
          <w:sz w:val="24"/>
          <w:szCs w:val="24"/>
          <w:lang w:eastAsia="ru-RU"/>
        </w:rPr>
        <w:tab/>
        <w:t xml:space="preserve">В течение 30 календарных дней со дня опубликования решения </w:t>
      </w:r>
      <w:r w:rsidRPr="00B14B0C">
        <w:rPr>
          <w:rFonts w:ascii="Times New Roman" w:eastAsia="Calibri" w:hAnsi="Times New Roman" w:cs="Times New Roman"/>
          <w:sz w:val="24"/>
          <w:szCs w:val="24"/>
          <w:lang w:eastAsia="ru-RU"/>
        </w:rPr>
        <w:br/>
        <w:t xml:space="preserve">о подготовке документации физические или юридические лица вправе представить </w:t>
      </w:r>
      <w:r w:rsidRPr="00B14B0C">
        <w:rPr>
          <w:rFonts w:ascii="Times New Roman" w:eastAsia="Calibri" w:hAnsi="Times New Roman" w:cs="Times New Roman"/>
          <w:sz w:val="24"/>
          <w:szCs w:val="24"/>
          <w:lang w:eastAsia="ru-RU"/>
        </w:rPr>
        <w:br/>
        <w:t xml:space="preserve">в </w:t>
      </w:r>
      <w:r w:rsidR="00727C42">
        <w:rPr>
          <w:rFonts w:ascii="Times New Roman" w:eastAsia="Calibri" w:hAnsi="Times New Roman" w:cs="Times New Roman"/>
          <w:sz w:val="24"/>
          <w:szCs w:val="24"/>
          <w:lang w:eastAsia="ru-RU"/>
        </w:rPr>
        <w:t>Администрацию</w:t>
      </w:r>
      <w:r w:rsidRPr="00B14B0C">
        <w:rPr>
          <w:rFonts w:ascii="Times New Roman" w:eastAsia="Calibri" w:hAnsi="Times New Roman" w:cs="Times New Roman"/>
          <w:sz w:val="24"/>
          <w:szCs w:val="24"/>
          <w:lang w:eastAsia="ru-RU"/>
        </w:rPr>
        <w:t xml:space="preserve"> свои предложения о порядке, сроках подготовки и содержании документации по планировке территории по форме согласно приложению 5 </w:t>
      </w:r>
      <w:r w:rsidRPr="00B14B0C">
        <w:rPr>
          <w:rFonts w:ascii="Times New Roman" w:eastAsia="Calibri" w:hAnsi="Times New Roman" w:cs="Times New Roman"/>
          <w:sz w:val="24"/>
          <w:szCs w:val="24"/>
          <w:lang w:eastAsia="ru-RU"/>
        </w:rPr>
        <w:br/>
        <w:t xml:space="preserve">к настоящему Административному регламенту.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53.3.</w:t>
      </w:r>
      <w:r w:rsidRPr="00B14B0C">
        <w:rPr>
          <w:rFonts w:ascii="Times New Roman" w:eastAsia="Calibri" w:hAnsi="Times New Roman" w:cs="Times New Roman"/>
          <w:sz w:val="24"/>
          <w:szCs w:val="24"/>
          <w:lang w:eastAsia="ru-RU"/>
        </w:rPr>
        <w:tab/>
        <w:t xml:space="preserve">Регистрацию и учет предложений о порядке, сроках подготовки </w:t>
      </w:r>
      <w:r w:rsidRPr="00B14B0C">
        <w:rPr>
          <w:rFonts w:ascii="Times New Roman" w:eastAsia="Calibri" w:hAnsi="Times New Roman" w:cs="Times New Roman"/>
          <w:sz w:val="24"/>
          <w:szCs w:val="24"/>
          <w:lang w:eastAsia="ru-RU"/>
        </w:rPr>
        <w:br/>
        <w:t xml:space="preserve">и содержании документации по планировке территории осуществляет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br/>
        <w:t xml:space="preserve">При наличии у представивших предложения законных прав и интересов, </w:t>
      </w:r>
      <w:r w:rsidRPr="00B14B0C">
        <w:rPr>
          <w:rFonts w:ascii="Times New Roman" w:eastAsia="Calibri" w:hAnsi="Times New Roman" w:cs="Times New Roman"/>
          <w:sz w:val="24"/>
          <w:szCs w:val="24"/>
          <w:lang w:eastAsia="ru-RU"/>
        </w:rPr>
        <w:br/>
        <w:t xml:space="preserve">при соответствии предложений утвержденным документам территориального планирования и техническим регламентам,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 xml:space="preserve"> осуществляет учет данных предложений путем подготовки решения о внесении изменений в решение о подготовке документации. О принятии предложений уведомляется инициатор подготовки документации по планировке территории и лицо представившее предложение.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Форма книги (журнала) регистрации предложений согласно приложения 10 </w:t>
      </w:r>
      <w:r w:rsidRPr="00B14B0C">
        <w:rPr>
          <w:rFonts w:ascii="Times New Roman" w:eastAsia="Calibri" w:hAnsi="Times New Roman" w:cs="Times New Roman"/>
          <w:sz w:val="24"/>
          <w:szCs w:val="24"/>
          <w:lang w:eastAsia="ru-RU"/>
        </w:rPr>
        <w:br/>
        <w:t>к настоящему Административному регламенту.</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53.4.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 xml:space="preserve"> после получения документации по планировке территории (проекта внесения изменений в документацию по планировке территории) </w:t>
      </w:r>
      <w:r w:rsidRPr="00B14B0C">
        <w:rPr>
          <w:rFonts w:ascii="Times New Roman" w:eastAsia="Calibri" w:hAnsi="Times New Roman" w:cs="Times New Roman"/>
          <w:sz w:val="24"/>
          <w:szCs w:val="24"/>
          <w:lang w:eastAsia="ru-RU"/>
        </w:rPr>
        <w:br/>
        <w:t xml:space="preserve">на проверку и утверждении в течение 3 рабочих дней направляет ее на проверку </w:t>
      </w:r>
      <w:r w:rsidRPr="00B14B0C">
        <w:rPr>
          <w:rFonts w:ascii="Times New Roman" w:eastAsia="Calibri" w:hAnsi="Times New Roman" w:cs="Times New Roman"/>
          <w:sz w:val="24"/>
          <w:szCs w:val="24"/>
          <w:lang w:eastAsia="ru-RU"/>
        </w:rPr>
        <w:br/>
        <w:t xml:space="preserve">в </w:t>
      </w:r>
      <w:r w:rsidR="00727C42">
        <w:rPr>
          <w:rFonts w:ascii="Times New Roman" w:eastAsia="Calibri" w:hAnsi="Times New Roman" w:cs="Times New Roman"/>
          <w:sz w:val="24"/>
          <w:szCs w:val="24"/>
          <w:lang w:eastAsia="ru-RU"/>
        </w:rPr>
        <w:t>Комитет</w:t>
      </w:r>
      <w:r w:rsidRPr="00B14B0C">
        <w:rPr>
          <w:rFonts w:ascii="Times New Roman" w:eastAsia="Calibri" w:hAnsi="Times New Roman" w:cs="Times New Roman"/>
          <w:sz w:val="24"/>
          <w:szCs w:val="24"/>
          <w:lang w:eastAsia="ru-RU"/>
        </w:rPr>
        <w:t xml:space="preserve"> по земельным ресурсам</w:t>
      </w:r>
      <w:r w:rsidR="00727C42">
        <w:rPr>
          <w:rFonts w:ascii="Times New Roman" w:eastAsia="Calibri" w:hAnsi="Times New Roman" w:cs="Times New Roman"/>
          <w:sz w:val="24"/>
          <w:szCs w:val="24"/>
          <w:lang w:eastAsia="ru-RU"/>
        </w:rPr>
        <w:t xml:space="preserve"> Администрации Нефтеюганского района</w:t>
      </w:r>
      <w:r w:rsidRPr="00B14B0C">
        <w:rPr>
          <w:rFonts w:ascii="Times New Roman" w:eastAsia="Calibri" w:hAnsi="Times New Roman" w:cs="Times New Roman"/>
          <w:sz w:val="24"/>
          <w:szCs w:val="24"/>
          <w:lang w:eastAsia="ru-RU"/>
        </w:rPr>
        <w:t xml:space="preserve">. </w:t>
      </w:r>
    </w:p>
    <w:p w:rsidR="00B14B0C" w:rsidRPr="00B14B0C" w:rsidRDefault="00727C42" w:rsidP="00B14B0C">
      <w:pPr>
        <w:autoSpaceDE w:val="0"/>
        <w:autoSpaceDN w:val="0"/>
        <w:adjustRightInd w:val="0"/>
        <w:ind w:firstLine="709"/>
        <w:rPr>
          <w:rFonts w:ascii="Times New Roman" w:eastAsia="Calibri" w:hAnsi="Times New Roman" w:cs="Times New Roman"/>
          <w:sz w:val="24"/>
          <w:szCs w:val="24"/>
          <w:lang w:eastAsia="ru-RU"/>
        </w:rPr>
      </w:pPr>
      <w:r w:rsidRPr="00727C42">
        <w:rPr>
          <w:rFonts w:ascii="Times New Roman" w:eastAsia="Calibri" w:hAnsi="Times New Roman" w:cs="Times New Roman"/>
          <w:sz w:val="24"/>
          <w:szCs w:val="24"/>
          <w:lang w:eastAsia="ru-RU"/>
        </w:rPr>
        <w:t>Комитет по земельным ресурсам Администрации Нефтеюганского района</w:t>
      </w:r>
      <w:r w:rsidR="00B14B0C" w:rsidRPr="00B14B0C">
        <w:rPr>
          <w:rFonts w:ascii="Times New Roman" w:eastAsia="Calibri" w:hAnsi="Times New Roman" w:cs="Times New Roman"/>
          <w:sz w:val="24"/>
          <w:szCs w:val="24"/>
          <w:lang w:eastAsia="ru-RU"/>
        </w:rPr>
        <w:t xml:space="preserve"> осущ</w:t>
      </w:r>
      <w:r>
        <w:rPr>
          <w:rFonts w:ascii="Times New Roman" w:eastAsia="Calibri" w:hAnsi="Times New Roman" w:cs="Times New Roman"/>
          <w:sz w:val="24"/>
          <w:szCs w:val="24"/>
          <w:lang w:eastAsia="ru-RU"/>
        </w:rPr>
        <w:t xml:space="preserve">ествляет проверку документации </w:t>
      </w:r>
      <w:r w:rsidR="00B14B0C" w:rsidRPr="00B14B0C">
        <w:rPr>
          <w:rFonts w:ascii="Times New Roman" w:eastAsia="Calibri" w:hAnsi="Times New Roman" w:cs="Times New Roman"/>
          <w:sz w:val="24"/>
          <w:szCs w:val="24"/>
          <w:lang w:eastAsia="ru-RU"/>
        </w:rPr>
        <w:t>по планировке территории на соответствие требованиям Земельного кодекса Российской Федерации, а также направляет землепользователям, арендаторам исходных земельных участков (при их н</w:t>
      </w:r>
      <w:r>
        <w:rPr>
          <w:rFonts w:ascii="Times New Roman" w:eastAsia="Calibri" w:hAnsi="Times New Roman" w:cs="Times New Roman"/>
          <w:sz w:val="24"/>
          <w:szCs w:val="24"/>
          <w:lang w:eastAsia="ru-RU"/>
        </w:rPr>
        <w:t xml:space="preserve">аличии) письменные уведомления </w:t>
      </w:r>
      <w:r w:rsidR="00B14B0C" w:rsidRPr="00B14B0C">
        <w:rPr>
          <w:rFonts w:ascii="Times New Roman" w:eastAsia="Calibri" w:hAnsi="Times New Roman" w:cs="Times New Roman"/>
          <w:sz w:val="24"/>
          <w:szCs w:val="24"/>
          <w:lang w:eastAsia="ru-RU"/>
        </w:rPr>
        <w:t>о разработке документации по планировке территории и направлении письменных возражений и замечаний</w:t>
      </w:r>
      <w:r w:rsidR="002F32D9" w:rsidRPr="002F32D9">
        <w:rPr>
          <w:rFonts w:ascii="Times New Roman" w:eastAsia="Calibri" w:hAnsi="Times New Roman" w:cs="Times New Roman"/>
          <w:sz w:val="24"/>
          <w:szCs w:val="24"/>
          <w:lang w:eastAsia="ru-RU"/>
        </w:rPr>
        <w:t xml:space="preserve"> </w:t>
      </w:r>
      <w:r w:rsidR="002F32D9">
        <w:rPr>
          <w:rFonts w:ascii="Times New Roman" w:eastAsia="Calibri" w:hAnsi="Times New Roman" w:cs="Times New Roman"/>
          <w:sz w:val="24"/>
          <w:szCs w:val="24"/>
          <w:lang w:eastAsia="ru-RU"/>
        </w:rPr>
        <w:t xml:space="preserve">в </w:t>
      </w:r>
      <w:r w:rsidR="002F32D9" w:rsidRPr="002F32D9">
        <w:rPr>
          <w:rFonts w:ascii="Times New Roman" w:eastAsia="Calibri" w:hAnsi="Times New Roman" w:cs="Times New Roman"/>
          <w:sz w:val="24"/>
          <w:szCs w:val="24"/>
          <w:lang w:eastAsia="ru-RU"/>
        </w:rPr>
        <w:t>Комитет по градостроительству Администрации Нефтеюганского района</w:t>
      </w:r>
      <w:r w:rsidR="00B14B0C" w:rsidRPr="00B14B0C">
        <w:rPr>
          <w:rFonts w:ascii="Times New Roman" w:eastAsia="Calibri" w:hAnsi="Times New Roman" w:cs="Times New Roman"/>
          <w:sz w:val="24"/>
          <w:szCs w:val="24"/>
          <w:lang w:eastAsia="ru-RU"/>
        </w:rPr>
        <w:t xml:space="preserve"> (при их наличии). </w:t>
      </w:r>
    </w:p>
    <w:p w:rsidR="00B14B0C" w:rsidRPr="00B14B0C" w:rsidRDefault="00727C42" w:rsidP="00B14B0C">
      <w:pPr>
        <w:autoSpaceDE w:val="0"/>
        <w:autoSpaceDN w:val="0"/>
        <w:adjustRightInd w:val="0"/>
        <w:ind w:firstLine="709"/>
        <w:rPr>
          <w:rFonts w:ascii="Times New Roman" w:eastAsia="Calibri" w:hAnsi="Times New Roman" w:cs="Times New Roman"/>
          <w:sz w:val="24"/>
          <w:szCs w:val="24"/>
          <w:lang w:eastAsia="ru-RU"/>
        </w:rPr>
      </w:pPr>
      <w:r w:rsidRPr="00727C42">
        <w:rPr>
          <w:rFonts w:ascii="Times New Roman" w:eastAsia="Calibri" w:hAnsi="Times New Roman" w:cs="Times New Roman"/>
          <w:sz w:val="24"/>
          <w:szCs w:val="24"/>
          <w:lang w:eastAsia="ru-RU"/>
        </w:rPr>
        <w:t xml:space="preserve">Комитет по земельным ресурсам Администрации Нефтеюганского района </w:t>
      </w:r>
      <w:r w:rsidR="00B14B0C" w:rsidRPr="00B14B0C">
        <w:rPr>
          <w:rFonts w:ascii="Times New Roman" w:eastAsia="Calibri" w:hAnsi="Times New Roman" w:cs="Times New Roman"/>
          <w:sz w:val="24"/>
          <w:szCs w:val="24"/>
          <w:lang w:eastAsia="ru-RU"/>
        </w:rPr>
        <w:t xml:space="preserve">в течение 5 рабочих дней после получения документации по планировке территории направляет в </w:t>
      </w:r>
      <w:r>
        <w:rPr>
          <w:rFonts w:ascii="Times New Roman" w:eastAsia="Calibri" w:hAnsi="Times New Roman" w:cs="Times New Roman"/>
          <w:sz w:val="24"/>
          <w:szCs w:val="24"/>
          <w:lang w:eastAsia="ru-RU"/>
        </w:rPr>
        <w:t xml:space="preserve">Комитет </w:t>
      </w:r>
      <w:r w:rsidR="00B14B0C" w:rsidRPr="00B14B0C">
        <w:rPr>
          <w:rFonts w:ascii="Times New Roman" w:eastAsia="Calibri" w:hAnsi="Times New Roman" w:cs="Times New Roman"/>
          <w:sz w:val="24"/>
          <w:szCs w:val="24"/>
          <w:lang w:eastAsia="ru-RU"/>
        </w:rPr>
        <w:t xml:space="preserve">по градостроительству </w:t>
      </w:r>
      <w:r w:rsidRPr="00727C42">
        <w:rPr>
          <w:rFonts w:ascii="Times New Roman" w:eastAsia="Calibri" w:hAnsi="Times New Roman" w:cs="Times New Roman"/>
          <w:sz w:val="24"/>
          <w:szCs w:val="24"/>
          <w:lang w:eastAsia="ru-RU"/>
        </w:rPr>
        <w:t xml:space="preserve">Администрации Нефтеюганского района </w:t>
      </w:r>
      <w:r w:rsidR="00B14B0C" w:rsidRPr="00B14B0C">
        <w:rPr>
          <w:rFonts w:ascii="Times New Roman" w:eastAsia="Calibri" w:hAnsi="Times New Roman" w:cs="Times New Roman"/>
          <w:sz w:val="24"/>
          <w:szCs w:val="24"/>
          <w:lang w:eastAsia="ru-RU"/>
        </w:rPr>
        <w:t>письмо о согласовании документации по планировке территории или о направлении докумен</w:t>
      </w:r>
      <w:r w:rsidR="002F32D9">
        <w:rPr>
          <w:rFonts w:ascii="Times New Roman" w:eastAsia="Calibri" w:hAnsi="Times New Roman" w:cs="Times New Roman"/>
          <w:sz w:val="24"/>
          <w:szCs w:val="24"/>
          <w:lang w:eastAsia="ru-RU"/>
        </w:rPr>
        <w:t xml:space="preserve">тации по планировке территории </w:t>
      </w:r>
      <w:r w:rsidR="00B14B0C" w:rsidRPr="00B14B0C">
        <w:rPr>
          <w:rFonts w:ascii="Times New Roman" w:eastAsia="Calibri" w:hAnsi="Times New Roman" w:cs="Times New Roman"/>
          <w:sz w:val="24"/>
          <w:szCs w:val="24"/>
          <w:lang w:eastAsia="ru-RU"/>
        </w:rPr>
        <w:t>на доработку с отображением аргумент</w:t>
      </w:r>
      <w:r w:rsidR="002F32D9">
        <w:rPr>
          <w:rFonts w:ascii="Times New Roman" w:eastAsia="Calibri" w:hAnsi="Times New Roman" w:cs="Times New Roman"/>
          <w:sz w:val="24"/>
          <w:szCs w:val="24"/>
          <w:lang w:eastAsia="ru-RU"/>
        </w:rPr>
        <w:t xml:space="preserve">ированных замечаний со ссылкой </w:t>
      </w:r>
      <w:r w:rsidR="00B14B0C" w:rsidRPr="00B14B0C">
        <w:rPr>
          <w:rFonts w:ascii="Times New Roman" w:eastAsia="Calibri" w:hAnsi="Times New Roman" w:cs="Times New Roman"/>
          <w:sz w:val="24"/>
          <w:szCs w:val="24"/>
          <w:lang w:eastAsia="ru-RU"/>
        </w:rPr>
        <w:t>на законодательство Российской Федерации.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53.5. По результатам проверки документации по планировке территории (проекта внесения изменений в документацию по планировке территории) </w:t>
      </w:r>
      <w:r w:rsidR="006F146D">
        <w:rPr>
          <w:rFonts w:ascii="Times New Roman" w:eastAsia="Calibri" w:hAnsi="Times New Roman" w:cs="Times New Roman"/>
          <w:sz w:val="24"/>
          <w:szCs w:val="24"/>
          <w:lang w:eastAsia="ru-RU"/>
        </w:rPr>
        <w:t>Администрация поселения</w:t>
      </w:r>
      <w:r w:rsidR="002F32D9" w:rsidRPr="002F32D9">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t xml:space="preserve">обеспечивает проведение </w:t>
      </w:r>
      <w:r w:rsidR="002F32D9">
        <w:rPr>
          <w:rFonts w:ascii="Times New Roman" w:eastAsia="Calibri" w:hAnsi="Times New Roman" w:cs="Times New Roman"/>
          <w:sz w:val="24"/>
          <w:szCs w:val="24"/>
          <w:lang w:eastAsia="ru-RU"/>
        </w:rPr>
        <w:t xml:space="preserve">публичных слушаний  </w:t>
      </w:r>
      <w:r w:rsidRPr="00B14B0C">
        <w:rPr>
          <w:rFonts w:ascii="Times New Roman" w:eastAsia="Calibri" w:hAnsi="Times New Roman" w:cs="Times New Roman"/>
          <w:sz w:val="24"/>
          <w:szCs w:val="24"/>
          <w:lang w:eastAsia="ru-RU"/>
        </w:rPr>
        <w:t xml:space="preserve">или общественных обсуждений, в порядке и  </w:t>
      </w:r>
      <w:r w:rsidRPr="00B14B0C">
        <w:rPr>
          <w:rFonts w:ascii="Times New Roman" w:eastAsia="Calibri" w:hAnsi="Times New Roman" w:cs="Times New Roman"/>
          <w:sz w:val="24"/>
          <w:szCs w:val="24"/>
          <w:lang w:eastAsia="ru-RU"/>
        </w:rPr>
        <w:lastRenderedPageBreak/>
        <w:t xml:space="preserve">сроки, установленным </w:t>
      </w:r>
      <w:r w:rsidR="006F146D" w:rsidRPr="006F146D">
        <w:rPr>
          <w:rFonts w:ascii="Times New Roman" w:eastAsia="Calibri" w:hAnsi="Times New Roman" w:cs="Times New Roman"/>
          <w:sz w:val="24"/>
          <w:szCs w:val="24"/>
          <w:lang w:eastAsia="ru-RU"/>
        </w:rPr>
        <w:t>решением Совета депутатов сельского поселения Куть-</w:t>
      </w:r>
      <w:proofErr w:type="spellStart"/>
      <w:r w:rsidR="006F146D" w:rsidRPr="006F146D">
        <w:rPr>
          <w:rFonts w:ascii="Times New Roman" w:eastAsia="Calibri" w:hAnsi="Times New Roman" w:cs="Times New Roman"/>
          <w:sz w:val="24"/>
          <w:szCs w:val="24"/>
          <w:lang w:eastAsia="ru-RU"/>
        </w:rPr>
        <w:t>Ях</w:t>
      </w:r>
      <w:proofErr w:type="spellEnd"/>
      <w:r w:rsidR="006F146D" w:rsidRPr="006F146D">
        <w:rPr>
          <w:rFonts w:ascii="Times New Roman" w:eastAsia="Calibri" w:hAnsi="Times New Roman" w:cs="Times New Roman"/>
          <w:sz w:val="24"/>
          <w:szCs w:val="24"/>
          <w:lang w:eastAsia="ru-RU"/>
        </w:rPr>
        <w:t xml:space="preserve"> от 04.09.2018 № 85 «О порядке организации и проведения публичных слушаний по проектам генеральных планов, проектам правил землепользования и застройки, проектам планировки территории, проекта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14B0C">
        <w:rPr>
          <w:rFonts w:ascii="Times New Roman" w:eastAsia="Calibri" w:hAnsi="Times New Roman" w:cs="Times New Roman"/>
          <w:sz w:val="24"/>
          <w:szCs w:val="24"/>
          <w:lang w:eastAsia="ru-RU"/>
        </w:rPr>
        <w:t>, с учетом статьи 5.1 Градостроительного кодекса Российской Федерации, в случае если проведени</w:t>
      </w:r>
      <w:r w:rsidR="006F146D">
        <w:rPr>
          <w:rFonts w:ascii="Times New Roman" w:eastAsia="Calibri" w:hAnsi="Times New Roman" w:cs="Times New Roman"/>
          <w:sz w:val="24"/>
          <w:szCs w:val="24"/>
          <w:lang w:eastAsia="ru-RU"/>
        </w:rPr>
        <w:t xml:space="preserve">е публичных слушаний требуется </w:t>
      </w:r>
      <w:r w:rsidRPr="00B14B0C">
        <w:rPr>
          <w:rFonts w:ascii="Times New Roman" w:eastAsia="Calibri" w:hAnsi="Times New Roman" w:cs="Times New Roman"/>
          <w:sz w:val="24"/>
          <w:szCs w:val="24"/>
          <w:lang w:eastAsia="ru-RU"/>
        </w:rPr>
        <w:t>в соответствии с законодательством Российской Федерации.</w:t>
      </w:r>
    </w:p>
    <w:p w:rsidR="00B14B0C" w:rsidRPr="00B14B0C" w:rsidRDefault="00B14B0C" w:rsidP="00B14B0C">
      <w:pPr>
        <w:tabs>
          <w:tab w:val="left" w:pos="1134"/>
        </w:tabs>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По результатам проведения публичных слушаний </w:t>
      </w:r>
      <w:r w:rsidR="006F146D">
        <w:rPr>
          <w:rFonts w:ascii="Times New Roman" w:eastAsia="Times New Roman" w:hAnsi="Times New Roman" w:cs="Times New Roman"/>
          <w:sz w:val="24"/>
          <w:szCs w:val="24"/>
          <w:lang w:eastAsia="ru-RU"/>
        </w:rPr>
        <w:t xml:space="preserve">Администрация поселения </w:t>
      </w:r>
      <w:r w:rsidRPr="00B14B0C">
        <w:rPr>
          <w:rFonts w:ascii="Times New Roman" w:eastAsia="Times New Roman" w:hAnsi="Times New Roman" w:cs="Times New Roman"/>
          <w:sz w:val="24"/>
          <w:szCs w:val="24"/>
          <w:lang w:eastAsia="ru-RU"/>
        </w:rPr>
        <w:t xml:space="preserve">в течение 10 календарных дней после проведения публичных слушаний обеспечивает подготовку проекта решения об утверждении документации </w:t>
      </w:r>
      <w:r w:rsidR="006F146D">
        <w:rPr>
          <w:rFonts w:ascii="Times New Roman" w:eastAsia="Times New Roman" w:hAnsi="Times New Roman" w:cs="Times New Roman"/>
          <w:sz w:val="24"/>
          <w:szCs w:val="24"/>
          <w:lang w:eastAsia="ru-RU"/>
        </w:rPr>
        <w:t xml:space="preserve">по планировке территории, либо </w:t>
      </w:r>
      <w:r w:rsidRPr="00B14B0C">
        <w:rPr>
          <w:rFonts w:ascii="Times New Roman" w:eastAsia="Times New Roman" w:hAnsi="Times New Roman" w:cs="Times New Roman"/>
          <w:sz w:val="24"/>
          <w:szCs w:val="24"/>
          <w:lang w:eastAsia="ru-RU"/>
        </w:rPr>
        <w:t>в течение 10 календарных дней осуществляет по</w:t>
      </w:r>
      <w:r w:rsidR="006F146D">
        <w:rPr>
          <w:rFonts w:ascii="Times New Roman" w:eastAsia="Times New Roman" w:hAnsi="Times New Roman" w:cs="Times New Roman"/>
          <w:sz w:val="24"/>
          <w:szCs w:val="24"/>
          <w:lang w:eastAsia="ru-RU"/>
        </w:rPr>
        <w:t xml:space="preserve">дготовку решения об отклонении </w:t>
      </w:r>
      <w:r w:rsidRPr="00B14B0C">
        <w:rPr>
          <w:rFonts w:ascii="Times New Roman" w:eastAsia="Times New Roman" w:hAnsi="Times New Roman" w:cs="Times New Roman"/>
          <w:sz w:val="24"/>
          <w:szCs w:val="24"/>
          <w:lang w:eastAsia="ru-RU"/>
        </w:rPr>
        <w:t xml:space="preserve">и направлении документации по планировке территории на доработку. </w:t>
      </w:r>
    </w:p>
    <w:p w:rsidR="00B14B0C" w:rsidRPr="00B14B0C" w:rsidRDefault="00B14B0C" w:rsidP="00B14B0C">
      <w:pPr>
        <w:tabs>
          <w:tab w:val="left" w:pos="1134"/>
        </w:tabs>
        <w:ind w:firstLine="567"/>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53.6. Решение об отклонении и направлении документации по планировке территории на доработку оформляется в форме письменного уведомления, подписанного </w:t>
      </w:r>
      <w:r w:rsidR="006F146D">
        <w:rPr>
          <w:rFonts w:ascii="Times New Roman" w:eastAsia="Times New Roman" w:hAnsi="Times New Roman" w:cs="Times New Roman"/>
          <w:sz w:val="24"/>
          <w:szCs w:val="24"/>
          <w:lang w:eastAsia="ru-RU"/>
        </w:rPr>
        <w:t>Главой поселения</w:t>
      </w:r>
      <w:r w:rsidRPr="00B14B0C">
        <w:rPr>
          <w:rFonts w:ascii="Times New Roman" w:eastAsia="Times New Roman" w:hAnsi="Times New Roman" w:cs="Times New Roman"/>
          <w:sz w:val="24"/>
          <w:szCs w:val="24"/>
          <w:lang w:eastAsia="ru-RU"/>
        </w:rPr>
        <w:t>, либо лицом, его замещающим,</w:t>
      </w:r>
      <w:r w:rsidR="002F32D9">
        <w:rPr>
          <w:rFonts w:ascii="Times New Roman" w:eastAsia="Times New Roman" w:hAnsi="Times New Roman" w:cs="Times New Roman"/>
          <w:sz w:val="24"/>
          <w:szCs w:val="24"/>
          <w:lang w:eastAsia="ru-RU"/>
        </w:rPr>
        <w:t xml:space="preserve"> </w:t>
      </w:r>
      <w:r w:rsidRPr="00B14B0C">
        <w:rPr>
          <w:rFonts w:ascii="Times New Roman" w:eastAsia="Times New Roman" w:hAnsi="Times New Roman" w:cs="Times New Roman"/>
          <w:sz w:val="24"/>
          <w:szCs w:val="24"/>
          <w:lang w:eastAsia="ru-RU"/>
        </w:rPr>
        <w:t>и направляется инициатору с указанием оснований для отклонения.</w:t>
      </w:r>
    </w:p>
    <w:p w:rsidR="00B14B0C" w:rsidRPr="00B14B0C" w:rsidRDefault="00B14B0C" w:rsidP="00B14B0C">
      <w:pPr>
        <w:tabs>
          <w:tab w:val="left" w:pos="1134"/>
        </w:tabs>
        <w:ind w:firstLine="567"/>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53.7. В случае направления документации по планировке территории </w:t>
      </w:r>
      <w:r w:rsidRPr="00B14B0C">
        <w:rPr>
          <w:rFonts w:ascii="Times New Roman" w:eastAsia="Times New Roman" w:hAnsi="Times New Roman" w:cs="Times New Roman"/>
          <w:sz w:val="24"/>
          <w:szCs w:val="24"/>
          <w:lang w:eastAsia="ru-RU"/>
        </w:rPr>
        <w:br/>
        <w:t xml:space="preserve">на доработку измененная документация по планировке территории подлежит повторно - согласованию с согласующими органами только в части внесенных изменений, если при доработке затрагивается предмет согласования, а также проверке, проводимой </w:t>
      </w:r>
      <w:r w:rsidR="002F32D9">
        <w:rPr>
          <w:rFonts w:ascii="Times New Roman" w:eastAsia="Times New Roman" w:hAnsi="Times New Roman" w:cs="Times New Roman"/>
          <w:sz w:val="24"/>
          <w:szCs w:val="24"/>
          <w:lang w:eastAsia="ru-RU"/>
        </w:rPr>
        <w:t>Администрацией</w:t>
      </w:r>
      <w:r w:rsidRPr="00B14B0C">
        <w:rPr>
          <w:rFonts w:ascii="Times New Roman" w:eastAsia="Times New Roman" w:hAnsi="Times New Roman" w:cs="Times New Roman"/>
          <w:sz w:val="24"/>
          <w:szCs w:val="24"/>
          <w:lang w:eastAsia="ru-RU"/>
        </w:rPr>
        <w:t xml:space="preserve"> в соответствии с пунктом 24 настоящего Административного регламента. Публичные сл</w:t>
      </w:r>
      <w:r w:rsidR="002F32D9">
        <w:rPr>
          <w:rFonts w:ascii="Times New Roman" w:eastAsia="Times New Roman" w:hAnsi="Times New Roman" w:cs="Times New Roman"/>
          <w:sz w:val="24"/>
          <w:szCs w:val="24"/>
          <w:lang w:eastAsia="ru-RU"/>
        </w:rPr>
        <w:t xml:space="preserve">ушания по проекту документации </w:t>
      </w:r>
      <w:r w:rsidRPr="00B14B0C">
        <w:rPr>
          <w:rFonts w:ascii="Times New Roman" w:eastAsia="Times New Roman" w:hAnsi="Times New Roman" w:cs="Times New Roman"/>
          <w:sz w:val="24"/>
          <w:szCs w:val="24"/>
          <w:lang w:eastAsia="ru-RU"/>
        </w:rPr>
        <w:t>по планировке территории повторно не проводятся.</w:t>
      </w:r>
    </w:p>
    <w:p w:rsidR="00B14B0C" w:rsidRPr="00B14B0C" w:rsidRDefault="00B14B0C" w:rsidP="00B14B0C">
      <w:pPr>
        <w:tabs>
          <w:tab w:val="left" w:pos="1134"/>
        </w:tabs>
        <w:ind w:firstLine="567"/>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53.8. Решение об отмене документации по планировке территории или ее отдельных частей, подготовленной в том числе по инициативе физических </w:t>
      </w:r>
      <w:r w:rsidRPr="00B14B0C">
        <w:rPr>
          <w:rFonts w:ascii="Times New Roman" w:eastAsia="Times New Roman" w:hAnsi="Times New Roman" w:cs="Times New Roman"/>
          <w:sz w:val="24"/>
          <w:szCs w:val="24"/>
          <w:lang w:eastAsia="ru-RU"/>
        </w:rPr>
        <w:br/>
        <w:t xml:space="preserve">и юридических лиц, принимается в случае несоответствия документации </w:t>
      </w:r>
      <w:r w:rsidRPr="00B14B0C">
        <w:rPr>
          <w:rFonts w:ascii="Times New Roman" w:eastAsia="Times New Roman" w:hAnsi="Times New Roman" w:cs="Times New Roman"/>
          <w:sz w:val="24"/>
          <w:szCs w:val="24"/>
          <w:lang w:eastAsia="ru-RU"/>
        </w:rPr>
        <w:br/>
        <w:t xml:space="preserve">по планировке территории, территориальным зонам, установленным правилами землепользования и застройки, и (или) функциональным зонам, установленным схемой территориального планирования муниципального образования </w:t>
      </w:r>
      <w:r w:rsidR="002F32D9">
        <w:rPr>
          <w:rFonts w:ascii="Times New Roman" w:eastAsia="Times New Roman" w:hAnsi="Times New Roman" w:cs="Times New Roman"/>
          <w:sz w:val="24"/>
          <w:szCs w:val="24"/>
          <w:lang w:eastAsia="ru-RU"/>
        </w:rPr>
        <w:t>сельское поселение Куть -</w:t>
      </w:r>
      <w:proofErr w:type="spellStart"/>
      <w:r w:rsidR="002F32D9">
        <w:rPr>
          <w:rFonts w:ascii="Times New Roman" w:eastAsia="Times New Roman" w:hAnsi="Times New Roman" w:cs="Times New Roman"/>
          <w:sz w:val="24"/>
          <w:szCs w:val="24"/>
          <w:lang w:eastAsia="ru-RU"/>
        </w:rPr>
        <w:t>Ях</w:t>
      </w:r>
      <w:proofErr w:type="spellEnd"/>
      <w:r w:rsidRPr="00B14B0C">
        <w:rPr>
          <w:rFonts w:ascii="Times New Roman" w:eastAsia="Times New Roman" w:hAnsi="Times New Roman" w:cs="Times New Roman"/>
          <w:sz w:val="24"/>
          <w:szCs w:val="24"/>
          <w:lang w:eastAsia="ru-RU"/>
        </w:rPr>
        <w:t>, территории, в отношении которой предусматривается осуществление деятельности по комплексному и устойчивому развитию.</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rPr>
      </w:pPr>
      <w:r w:rsidRPr="00B14B0C">
        <w:rPr>
          <w:rFonts w:ascii="Times New Roman" w:eastAsia="Calibri" w:hAnsi="Times New Roman" w:cs="Arial"/>
          <w:sz w:val="24"/>
          <w:szCs w:val="24"/>
        </w:rPr>
        <w:t xml:space="preserve">53.9. </w:t>
      </w:r>
      <w:r w:rsidRPr="00B14B0C">
        <w:rPr>
          <w:rFonts w:ascii="Times New Roman" w:eastAsia="Calibri" w:hAnsi="Times New Roman" w:cs="Times New Roman"/>
          <w:sz w:val="24"/>
          <w:szCs w:val="24"/>
        </w:rPr>
        <w:t xml:space="preserve">Решение о признании отдельных частей документации по планировке территории не подлежащими применению принимается в случае несоответствия таких частей схеме территориального планирования муниципального образования </w:t>
      </w:r>
      <w:r w:rsidR="002F32D9">
        <w:rPr>
          <w:rFonts w:ascii="Times New Roman" w:eastAsia="Calibri" w:hAnsi="Times New Roman" w:cs="Times New Roman"/>
          <w:sz w:val="24"/>
          <w:szCs w:val="24"/>
        </w:rPr>
        <w:t>сельское поселение Куть -</w:t>
      </w:r>
      <w:proofErr w:type="spellStart"/>
      <w:r w:rsidR="002F32D9">
        <w:rPr>
          <w:rFonts w:ascii="Times New Roman" w:eastAsia="Calibri" w:hAnsi="Times New Roman" w:cs="Times New Roman"/>
          <w:sz w:val="24"/>
          <w:szCs w:val="24"/>
        </w:rPr>
        <w:t>Ях</w:t>
      </w:r>
      <w:proofErr w:type="spellEnd"/>
      <w:r w:rsidRPr="00B14B0C">
        <w:rPr>
          <w:rFonts w:ascii="Times New Roman" w:eastAsia="Calibri" w:hAnsi="Times New Roman" w:cs="Times New Roman"/>
          <w:sz w:val="24"/>
          <w:szCs w:val="24"/>
        </w:rPr>
        <w:t xml:space="preserve">, правилам землепользования и застройки территории </w:t>
      </w:r>
      <w:r w:rsidR="002F32D9">
        <w:rPr>
          <w:rFonts w:ascii="Times New Roman" w:eastAsia="Calibri" w:hAnsi="Times New Roman" w:cs="Times New Roman"/>
          <w:sz w:val="24"/>
          <w:szCs w:val="24"/>
        </w:rPr>
        <w:t>сельского поселения Куть-</w:t>
      </w:r>
      <w:proofErr w:type="spellStart"/>
      <w:r w:rsidR="002F32D9">
        <w:rPr>
          <w:rFonts w:ascii="Times New Roman" w:eastAsia="Calibri" w:hAnsi="Times New Roman" w:cs="Times New Roman"/>
          <w:sz w:val="24"/>
          <w:szCs w:val="24"/>
        </w:rPr>
        <w:t>Ях</w:t>
      </w:r>
      <w:proofErr w:type="spellEnd"/>
      <w:r w:rsidRPr="00B14B0C">
        <w:rPr>
          <w:rFonts w:ascii="Times New Roman" w:eastAsia="Calibri" w:hAnsi="Times New Roman" w:cs="Times New Roman"/>
          <w:sz w:val="24"/>
          <w:szCs w:val="24"/>
        </w:rPr>
        <w:t>,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части 1 статьи 11 Федерального</w:t>
      </w:r>
      <w:r w:rsidR="002F32D9">
        <w:rPr>
          <w:rFonts w:ascii="Times New Roman" w:eastAsia="Calibri" w:hAnsi="Times New Roman" w:cs="Times New Roman"/>
          <w:sz w:val="24"/>
          <w:szCs w:val="24"/>
        </w:rPr>
        <w:t xml:space="preserve"> закона от 29.12.2017 № 443-</w:t>
      </w:r>
      <w:r w:rsidR="002F32D9" w:rsidRPr="006F146D">
        <w:rPr>
          <w:rFonts w:ascii="Times New Roman" w:eastAsia="Calibri" w:hAnsi="Times New Roman" w:cs="Times New Roman"/>
          <w:sz w:val="24"/>
          <w:szCs w:val="24"/>
        </w:rPr>
        <w:t xml:space="preserve">ФЗ </w:t>
      </w:r>
      <w:r w:rsidRPr="006F146D">
        <w:rPr>
          <w:rFonts w:ascii="Times New Roman" w:eastAsia="Calibri" w:hAnsi="Times New Roman" w:cs="Times New Roman"/>
          <w:sz w:val="24"/>
          <w:szCs w:val="24"/>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а также необходимости учета материалов и результатов инженерных изысканий, </w:t>
      </w:r>
      <w:r w:rsidRPr="00B14B0C">
        <w:rPr>
          <w:rFonts w:ascii="Times New Roman" w:eastAsia="Calibri" w:hAnsi="Times New Roman" w:cs="Times New Roman"/>
          <w:sz w:val="24"/>
          <w:szCs w:val="24"/>
        </w:rPr>
        <w:t xml:space="preserve">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p>
    <w:p w:rsidR="00B14B0C" w:rsidRPr="006F146D"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6F146D">
        <w:rPr>
          <w:rFonts w:ascii="Times New Roman" w:eastAsia="Calibri" w:hAnsi="Times New Roman" w:cs="Times New Roman"/>
          <w:i/>
          <w:sz w:val="24"/>
          <w:szCs w:val="24"/>
          <w:lang w:eastAsia="ru-RU"/>
        </w:rPr>
        <w:t>Прием и регистрация заявления о предоставлении муниципальной услуги</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 xml:space="preserve">54. Основание для начала административной процедуры: поступление заявления о предоставлении муниципальной услуги в </w:t>
      </w:r>
      <w:r w:rsidR="006F146D">
        <w:rPr>
          <w:rFonts w:ascii="Times New Roman" w:eastAsia="Calibri" w:hAnsi="Times New Roman" w:cs="Times New Roman"/>
          <w:sz w:val="24"/>
          <w:szCs w:val="24"/>
          <w:lang w:eastAsia="ru-RU"/>
        </w:rPr>
        <w:t>Администрацию</w:t>
      </w:r>
      <w:r w:rsidRPr="00B14B0C">
        <w:rPr>
          <w:rFonts w:ascii="Times New Roman" w:eastAsia="Calibri" w:hAnsi="Times New Roman" w:cs="Times New Roman"/>
          <w:sz w:val="24"/>
          <w:szCs w:val="24"/>
          <w:lang w:eastAsia="ru-RU"/>
        </w:rPr>
        <w:t>, в том числе посредством Единого или Регионального порталов.</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за выполнение административного действия, входящего в состав административной процедуры - специалист </w:t>
      </w:r>
      <w:r>
        <w:rPr>
          <w:rFonts w:ascii="Times New Roman" w:eastAsia="Calibri" w:hAnsi="Times New Roman" w:cs="Times New Roman"/>
          <w:sz w:val="24"/>
          <w:szCs w:val="24"/>
          <w:lang w:eastAsia="ru-RU"/>
        </w:rPr>
        <w:t>Администрации</w:t>
      </w:r>
      <w:r w:rsidR="006F146D">
        <w:rPr>
          <w:rFonts w:ascii="Times New Roman" w:eastAsia="Calibri" w:hAnsi="Times New Roman" w:cs="Times New Roman"/>
          <w:sz w:val="24"/>
          <w:szCs w:val="24"/>
          <w:lang w:eastAsia="ru-RU"/>
        </w:rPr>
        <w:t xml:space="preserve">, ответственный </w:t>
      </w:r>
      <w:r w:rsidRPr="00B14B0C">
        <w:rPr>
          <w:rFonts w:ascii="Times New Roman" w:eastAsia="Calibri" w:hAnsi="Times New Roman" w:cs="Times New Roman"/>
          <w:sz w:val="24"/>
          <w:szCs w:val="24"/>
          <w:lang w:eastAsia="ru-RU"/>
        </w:rPr>
        <w:t>за делопроизводство;</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за прием и регистрацию заявления, предоставленного заявителем лично </w:t>
      </w:r>
      <w:r w:rsidRPr="00B14B0C">
        <w:rPr>
          <w:rFonts w:ascii="Times New Roman" w:eastAsia="Calibri" w:hAnsi="Times New Roman" w:cs="Times New Roman"/>
          <w:sz w:val="24"/>
          <w:szCs w:val="24"/>
          <w:lang w:eastAsia="ru-RU"/>
        </w:rPr>
        <w:br/>
        <w:t xml:space="preserve">в </w:t>
      </w:r>
      <w:r w:rsidR="006F146D">
        <w:rPr>
          <w:rFonts w:ascii="Times New Roman" w:eastAsia="Calibri" w:hAnsi="Times New Roman" w:cs="Times New Roman"/>
          <w:sz w:val="24"/>
          <w:szCs w:val="24"/>
          <w:lang w:eastAsia="ru-RU"/>
        </w:rPr>
        <w:t>Администрацию</w:t>
      </w:r>
      <w:r w:rsidRPr="00B14B0C">
        <w:rPr>
          <w:rFonts w:ascii="Times New Roman" w:eastAsia="Calibri" w:hAnsi="Times New Roman" w:cs="Times New Roman"/>
          <w:sz w:val="24"/>
          <w:szCs w:val="24"/>
          <w:lang w:eastAsia="ru-RU"/>
        </w:rPr>
        <w:t xml:space="preserve"> -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ответственный за делопроизводство;</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за прием и регистрацию заявления в МФЦ - специалист МФЦ;</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за прием и регистрацию заявления, поступившего посредством Единого </w:t>
      </w:r>
      <w:r w:rsidRPr="00B14B0C">
        <w:rPr>
          <w:rFonts w:ascii="Times New Roman" w:eastAsia="Calibri" w:hAnsi="Times New Roman" w:cs="Times New Roman"/>
          <w:sz w:val="24"/>
          <w:szCs w:val="24"/>
          <w:lang w:eastAsia="ru-RU"/>
        </w:rPr>
        <w:br/>
        <w:t xml:space="preserve">и Регионального порталов -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ответственный за предоставление муниципальной услуги.</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Содержание административного действия, входящего в состав административной процедуры: прием и регистрация заявления о предоставлении муниципальной услуги.</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Продолжительность и (или) максимальный срок выполнения: в течение </w:t>
      </w:r>
      <w:r w:rsidRPr="00B14B0C">
        <w:rPr>
          <w:rFonts w:ascii="Times New Roman" w:eastAsia="Calibri" w:hAnsi="Times New Roman" w:cs="Times New Roman"/>
          <w:sz w:val="24"/>
          <w:szCs w:val="24"/>
          <w:lang w:eastAsia="ru-RU"/>
        </w:rPr>
        <w:br/>
        <w:t xml:space="preserve">1 рабочего дня после поступления заявления о предоставлении муниципальной услуги в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Критерий принятия решения: представление заявителем документов, предусмотренных пунктом 16 настоящего Административного регламента.</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Результат административной процедуры: зарегистрированное заявление.</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Способ фиксации результата выполнения административной процедуры: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случае подачи заявления лично,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ответственный </w:t>
      </w:r>
      <w:r w:rsidRPr="00B14B0C">
        <w:rPr>
          <w:rFonts w:ascii="Times New Roman" w:eastAsia="Calibri" w:hAnsi="Times New Roman" w:cs="Times New Roman"/>
          <w:sz w:val="24"/>
          <w:szCs w:val="24"/>
          <w:lang w:eastAsia="ru-RU"/>
        </w:rPr>
        <w:br/>
        <w:t>за делопроизводство, регистрирует заявление о предоставлении муниципальной услуги в электронном документообороте;</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случае поступления заявления посредством Единого и Регионального порталов, запись о приеме документов отображается в «Личном кабинете» Единого </w:t>
      </w:r>
      <w:r w:rsidRPr="00B14B0C">
        <w:rPr>
          <w:rFonts w:ascii="Times New Roman" w:eastAsia="Calibri" w:hAnsi="Times New Roman" w:cs="Times New Roman"/>
          <w:sz w:val="24"/>
          <w:szCs w:val="24"/>
          <w:lang w:eastAsia="ru-RU"/>
        </w:rPr>
        <w:br/>
        <w:t>и Регионального порталов;</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случае подачи заявления в МФЦ, специалист МФЦ регистрирует заявление </w:t>
      </w:r>
      <w:r w:rsidRPr="00B14B0C">
        <w:rPr>
          <w:rFonts w:ascii="Times New Roman" w:eastAsia="Calibri" w:hAnsi="Times New Roman" w:cs="Times New Roman"/>
          <w:sz w:val="24"/>
          <w:szCs w:val="24"/>
          <w:lang w:eastAsia="ru-RU"/>
        </w:rPr>
        <w:br/>
        <w:t xml:space="preserve">о предоставлении муниципальной услуги в журнале регистрации заявлений.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случае подачи заявления в МФЦ, зарегистрированное заявление </w:t>
      </w:r>
      <w:r w:rsidRPr="00B14B0C">
        <w:rPr>
          <w:rFonts w:ascii="Times New Roman" w:eastAsia="Calibri" w:hAnsi="Times New Roman" w:cs="Times New Roman"/>
          <w:sz w:val="24"/>
          <w:szCs w:val="24"/>
          <w:lang w:eastAsia="ru-RU"/>
        </w:rPr>
        <w:br/>
        <w:t xml:space="preserve">о предоставлении муниципальной услуги передается в </w:t>
      </w:r>
      <w:r w:rsidR="00E611FB">
        <w:rPr>
          <w:rFonts w:ascii="Times New Roman" w:eastAsia="Calibri" w:hAnsi="Times New Roman" w:cs="Times New Roman"/>
          <w:sz w:val="24"/>
          <w:szCs w:val="24"/>
          <w:lang w:eastAsia="ru-RU"/>
        </w:rPr>
        <w:t>Администрацию</w:t>
      </w:r>
      <w:r w:rsidRPr="00B14B0C">
        <w:rPr>
          <w:rFonts w:ascii="Times New Roman" w:eastAsia="Calibri" w:hAnsi="Times New Roman" w:cs="Times New Roman"/>
          <w:sz w:val="24"/>
          <w:szCs w:val="24"/>
          <w:lang w:eastAsia="ru-RU"/>
        </w:rPr>
        <w:t xml:space="preserve"> в срок, установленный соглашением о взаимодействии.</w:t>
      </w:r>
    </w:p>
    <w:p w:rsidR="00B14B0C" w:rsidRPr="00E611FB" w:rsidRDefault="00B14B0C" w:rsidP="00E611FB">
      <w:pPr>
        <w:autoSpaceDE w:val="0"/>
        <w:autoSpaceDN w:val="0"/>
        <w:adjustRightInd w:val="0"/>
        <w:ind w:firstLine="709"/>
        <w:jc w:val="center"/>
        <w:rPr>
          <w:rFonts w:ascii="Times New Roman" w:eastAsia="Calibri" w:hAnsi="Times New Roman" w:cs="Times New Roman"/>
          <w:i/>
          <w:sz w:val="24"/>
          <w:szCs w:val="24"/>
          <w:lang w:eastAsia="ru-RU"/>
        </w:rPr>
      </w:pPr>
    </w:p>
    <w:p w:rsidR="00B14B0C" w:rsidRPr="00E611FB" w:rsidRDefault="00B14B0C" w:rsidP="00E611FB">
      <w:pPr>
        <w:autoSpaceDE w:val="0"/>
        <w:autoSpaceDN w:val="0"/>
        <w:adjustRightInd w:val="0"/>
        <w:ind w:firstLine="709"/>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Рассмотрение документов и принятие решения об отказе в приеме документов, необходимых для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E611FB"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55.  Основание для начала административной процедуры: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поступление специалисту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ответственному за предоставление муниципальной услуги, зарегистрированного заявления о предо</w:t>
      </w:r>
      <w:r w:rsidR="00E611FB">
        <w:rPr>
          <w:rFonts w:ascii="Times New Roman" w:eastAsia="Calibri" w:hAnsi="Times New Roman" w:cs="Times New Roman"/>
          <w:sz w:val="24"/>
          <w:szCs w:val="24"/>
          <w:lang w:eastAsia="ru-RU"/>
        </w:rPr>
        <w:t xml:space="preserve">ставлении муниципальной услуги </w:t>
      </w:r>
      <w:r w:rsidRPr="00B14B0C">
        <w:rPr>
          <w:rFonts w:ascii="Times New Roman" w:eastAsia="Calibri" w:hAnsi="Times New Roman" w:cs="Times New Roman"/>
          <w:sz w:val="24"/>
          <w:szCs w:val="24"/>
          <w:lang w:eastAsia="ru-RU"/>
        </w:rPr>
        <w:t>и прилагаемых к нему документов.</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за рассмотрение представленных документов, оформление решения об отказе </w:t>
      </w:r>
      <w:r w:rsidRPr="00B14B0C">
        <w:rPr>
          <w:rFonts w:ascii="Times New Roman" w:eastAsia="Calibri" w:hAnsi="Times New Roman" w:cs="Times New Roman"/>
          <w:sz w:val="24"/>
          <w:szCs w:val="24"/>
          <w:lang w:eastAsia="ru-RU"/>
        </w:rPr>
        <w:br/>
        <w:t xml:space="preserve">в приеме документов, необходимых для предоставления муниципальной услуги -специалист </w:t>
      </w:r>
      <w:r w:rsidR="00E611FB">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ответственный за предоставление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за подписание решения об отказе в приеме документов, необходимых </w:t>
      </w:r>
      <w:r w:rsidRPr="00B14B0C">
        <w:rPr>
          <w:rFonts w:ascii="Times New Roman" w:eastAsia="Calibri" w:hAnsi="Times New Roman" w:cs="Times New Roman"/>
          <w:sz w:val="24"/>
          <w:szCs w:val="24"/>
          <w:lang w:eastAsia="ru-RU"/>
        </w:rPr>
        <w:br/>
        <w:t xml:space="preserve">для предоставления муниципальной услуги – </w:t>
      </w:r>
      <w:r w:rsidR="00E611FB">
        <w:rPr>
          <w:rFonts w:ascii="Times New Roman" w:eastAsia="Calibri" w:hAnsi="Times New Roman" w:cs="Times New Roman"/>
          <w:sz w:val="24"/>
          <w:szCs w:val="24"/>
          <w:lang w:eastAsia="ru-RU"/>
        </w:rPr>
        <w:t>Глава поселения</w:t>
      </w:r>
      <w:r w:rsidRPr="00B14B0C">
        <w:rPr>
          <w:rFonts w:ascii="Times New Roman" w:eastAsia="Calibri" w:hAnsi="Times New Roman" w:cs="Times New Roman"/>
          <w:sz w:val="24"/>
          <w:szCs w:val="24"/>
          <w:lang w:eastAsia="ru-RU"/>
        </w:rPr>
        <w:t>, либо лицо его замещающее.</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Содержание административных действий, входящих в состав административной процедуры:</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 проверка представленных документов, поступивших от заявителя, </w:t>
      </w:r>
      <w:r w:rsidRPr="00B14B0C">
        <w:rPr>
          <w:rFonts w:ascii="Times New Roman" w:eastAsia="Calibri" w:hAnsi="Times New Roman" w:cs="Times New Roman"/>
          <w:sz w:val="24"/>
          <w:szCs w:val="24"/>
          <w:lang w:eastAsia="ru-RU"/>
        </w:rPr>
        <w:br/>
        <w:t xml:space="preserve">на предмет отсутствия (наличия) оснований для отказа в приеме документов, необходимых для предоставления муниципальной услуги, указанных в пункте 21 Административного </w:t>
      </w:r>
      <w:r w:rsidRPr="00B14B0C">
        <w:rPr>
          <w:rFonts w:ascii="Times New Roman" w:eastAsia="Calibri" w:hAnsi="Times New Roman" w:cs="Times New Roman"/>
          <w:sz w:val="24"/>
          <w:szCs w:val="24"/>
          <w:lang w:eastAsia="ru-RU"/>
        </w:rPr>
        <w:lastRenderedPageBreak/>
        <w:t xml:space="preserve">регламента - в течение 2 дней, со дня поступления документов специалисту уполномоченного органа, ответственному за предоставление муниципальной услуги;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 оформление решения об отказе в приеме документов, необходимых </w:t>
      </w:r>
      <w:r w:rsidRPr="00B14B0C">
        <w:rPr>
          <w:rFonts w:ascii="Times New Roman" w:eastAsia="Calibri" w:hAnsi="Times New Roman" w:cs="Times New Roman"/>
          <w:sz w:val="24"/>
          <w:szCs w:val="24"/>
          <w:lang w:eastAsia="ru-RU"/>
        </w:rPr>
        <w:br/>
        <w:t>для предоставления муниципальной услуги (продолжительность и (или) максимальный срок выполнения</w:t>
      </w:r>
      <w:r w:rsidR="00E611FB">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t>-</w:t>
      </w:r>
      <w:r w:rsidR="00E611FB">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t xml:space="preserve">в день окончания рассмотрения документов);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 подписание решения об отказе в приеме документов, необходимых </w:t>
      </w:r>
      <w:r w:rsidRPr="00B14B0C">
        <w:rPr>
          <w:rFonts w:ascii="Times New Roman" w:eastAsia="Calibri" w:hAnsi="Times New Roman" w:cs="Times New Roman"/>
          <w:sz w:val="24"/>
          <w:szCs w:val="24"/>
          <w:lang w:eastAsia="ru-RU"/>
        </w:rPr>
        <w:br/>
        <w:t>для предоставления муниципальной услуги (продолжительность и (или) максимальный срок выполнения) - в день окончания рассмотрения документов).</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Продолжительность и (или) максимальный срок выполнения административной процедуры: в течение 7 рабочих дней со дня поступления заявления специалисту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ответственному за предоставление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Критерий принятия решения: отсутствие (наличие) оснований для отказа </w:t>
      </w:r>
      <w:r w:rsidRPr="00B14B0C">
        <w:rPr>
          <w:rFonts w:ascii="Times New Roman" w:eastAsia="Calibri" w:hAnsi="Times New Roman" w:cs="Times New Roman"/>
          <w:sz w:val="24"/>
          <w:szCs w:val="24"/>
          <w:lang w:eastAsia="ru-RU"/>
        </w:rPr>
        <w:br/>
        <w:t>в приеме документов, необходимых для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B14B0C" w:rsidRPr="00B14B0C" w:rsidRDefault="00B14B0C" w:rsidP="00B14B0C">
      <w:pPr>
        <w:autoSpaceDE w:val="0"/>
        <w:autoSpaceDN w:val="0"/>
        <w:adjustRightInd w:val="0"/>
        <w:ind w:firstLine="567"/>
        <w:jc w:val="center"/>
        <w:rPr>
          <w:rFonts w:ascii="Times New Roman" w:eastAsia="Calibri" w:hAnsi="Times New Roman" w:cs="Times New Roman"/>
          <w:bCs/>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56. Основанием для начала административной процедуры является 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ответственный за предоставление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Содержание административного действия, входящего в состав административной процедуры: формирование и направление межведомственных запросов в органы власти и организации, участвующие в предоставлении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Продолжительность и (или) максимальный срок его выполнения в течение 5 рабочих дней после поступления зарегистрированного заявления к специалисту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ответственному за предоставление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Критерий принятия решения: отсутствие документов, необходимых </w:t>
      </w:r>
      <w:r w:rsidRPr="00B14B0C">
        <w:rPr>
          <w:rFonts w:ascii="Times New Roman" w:eastAsia="Calibri" w:hAnsi="Times New Roman" w:cs="Times New Roman"/>
          <w:sz w:val="24"/>
          <w:szCs w:val="24"/>
          <w:lang w:eastAsia="ru-RU"/>
        </w:rPr>
        <w:br/>
        <w:t>для предоставления муниципальной услуги, запрашиваемых и получаемых в порядке межведомственного информационного взаимодействия.</w:t>
      </w:r>
    </w:p>
    <w:p w:rsidR="00E611FB"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Результат административной процедуры</w:t>
      </w:r>
      <w:r w:rsidR="00E611FB">
        <w:rPr>
          <w:rFonts w:ascii="Times New Roman" w:eastAsia="Calibri" w:hAnsi="Times New Roman" w:cs="Times New Roman"/>
          <w:sz w:val="24"/>
          <w:szCs w:val="24"/>
          <w:lang w:eastAsia="ru-RU"/>
        </w:rPr>
        <w:t xml:space="preserve">: </w:t>
      </w:r>
    </w:p>
    <w:p w:rsidR="00B14B0C" w:rsidRPr="00B14B0C" w:rsidRDefault="00E611FB" w:rsidP="00B14B0C">
      <w:pPr>
        <w:autoSpaceDE w:val="0"/>
        <w:autoSpaceDN w:val="0"/>
        <w:adjustRightInd w:val="0"/>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получение ответа </w:t>
      </w:r>
      <w:r w:rsidR="00B14B0C" w:rsidRPr="00B14B0C">
        <w:rPr>
          <w:rFonts w:ascii="Times New Roman" w:eastAsia="Calibri" w:hAnsi="Times New Roman" w:cs="Times New Roman"/>
          <w:sz w:val="24"/>
          <w:szCs w:val="24"/>
          <w:lang w:eastAsia="ru-RU"/>
        </w:rPr>
        <w:t>на межведомственный запрос.</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Способ фиксации результата выполнения административной процедуры: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при поступлении ответа на межведомственный запрос по почте, в том числе электронной почте в адрес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ответственный </w:t>
      </w:r>
      <w:r w:rsidRPr="00B14B0C">
        <w:rPr>
          <w:rFonts w:ascii="Times New Roman" w:eastAsia="Calibri" w:hAnsi="Times New Roman" w:cs="Times New Roman"/>
          <w:sz w:val="24"/>
          <w:szCs w:val="24"/>
          <w:lang w:eastAsia="ru-RU"/>
        </w:rPr>
        <w:br/>
        <w:t xml:space="preserve">за делопроизводство, регистрирует ответ на запрос в электронном документообороте и передает специалисту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ответственному за предоставление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Проверка представленных документов и принятие решения о предоставлении или об отказе в предоставлении муниципальной услуги</w:t>
      </w:r>
    </w:p>
    <w:p w:rsidR="00B14B0C" w:rsidRPr="00E611FB" w:rsidRDefault="00B14B0C" w:rsidP="00B14B0C">
      <w:pPr>
        <w:autoSpaceDE w:val="0"/>
        <w:autoSpaceDN w:val="0"/>
        <w:adjustRightInd w:val="0"/>
        <w:ind w:left="709" w:firstLine="567"/>
        <w:jc w:val="center"/>
        <w:rPr>
          <w:rFonts w:ascii="Times New Roman" w:eastAsia="Calibri" w:hAnsi="Times New Roman" w:cs="Times New Roman"/>
          <w:i/>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57. Основание для начала административной процедуры: поступление специалисту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ответственному за предоставление муниципальной услуги, </w:t>
      </w:r>
      <w:r w:rsidRPr="00B14B0C">
        <w:rPr>
          <w:rFonts w:ascii="Times New Roman" w:eastAsia="Calibri" w:hAnsi="Times New Roman" w:cs="Times New Roman"/>
          <w:sz w:val="24"/>
          <w:szCs w:val="24"/>
          <w:lang w:eastAsia="ru-RU"/>
        </w:rPr>
        <w:lastRenderedPageBreak/>
        <w:t xml:space="preserve">зарегистрированного заявления о предоставлении муниципальной услуги и ответов </w:t>
      </w:r>
      <w:r w:rsidRPr="00B14B0C">
        <w:rPr>
          <w:rFonts w:ascii="Times New Roman" w:eastAsia="Calibri" w:hAnsi="Times New Roman" w:cs="Times New Roman"/>
          <w:sz w:val="24"/>
          <w:szCs w:val="24"/>
          <w:lang w:eastAsia="ru-RU"/>
        </w:rPr>
        <w:br/>
        <w:t>на межведомственные запросы (в случае направления).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ответственный за предоставление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Содержание административных действий, входящих в состав административной процедуры: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проверка представленных документов на соответствие действующему законодательству;</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оформление документов, являющихся результатом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подписание документов, являющихся результатом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Продолжительность и (или) максимальный срок выполнения: в течение 75 рабочих дней после поступления зарегистрированного заявления к специалисту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ответственному за предоставление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Критерий принятия решения: отсутствие, либо наличие оснований для отказа </w:t>
      </w:r>
      <w:r w:rsidRPr="00B14B0C">
        <w:rPr>
          <w:rFonts w:ascii="Times New Roman" w:eastAsia="Calibri" w:hAnsi="Times New Roman" w:cs="Times New Roman"/>
          <w:sz w:val="24"/>
          <w:szCs w:val="24"/>
          <w:lang w:eastAsia="ru-RU"/>
        </w:rPr>
        <w:br/>
        <w:t>в предоставлении муниципальной услуги, предусмотренных пунктами 23, 24 настоящего Административного регламента.</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Результат административной процедуры: оформленное и подписанное решение о предоставлении муниципальной услуги, либо решение об отказе в предоставлении муниципальной услуги.</w:t>
      </w: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Способ фиксации результата административной процедуры: </w:t>
      </w: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решение о предоставлении муниципальной услуги регистрируется </w:t>
      </w:r>
      <w:r w:rsidRPr="00B14B0C">
        <w:rPr>
          <w:rFonts w:ascii="Times New Roman" w:eastAsia="Calibri" w:hAnsi="Times New Roman" w:cs="Times New Roman"/>
          <w:sz w:val="24"/>
          <w:szCs w:val="24"/>
          <w:lang w:eastAsia="ru-RU"/>
        </w:rPr>
        <w:br/>
        <w:t>в электронном документообороте администрации Нефтеюганского района</w:t>
      </w: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решение об отказе в предоставлении муниципальной услуги регистрируется </w:t>
      </w:r>
      <w:r w:rsidRPr="00B14B0C">
        <w:rPr>
          <w:rFonts w:ascii="Times New Roman" w:eastAsia="Calibri" w:hAnsi="Times New Roman" w:cs="Times New Roman"/>
          <w:sz w:val="24"/>
          <w:szCs w:val="24"/>
          <w:lang w:eastAsia="ru-RU"/>
        </w:rPr>
        <w:br/>
        <w:t xml:space="preserve">в электронном документообороте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w:t>
      </w: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ответственный за предоставление муниципальной услуги, в течение 1 дня после регистрации документов, являющихся результатом предоставления муниципальной ус</w:t>
      </w:r>
      <w:r w:rsidR="00E611FB">
        <w:rPr>
          <w:rFonts w:ascii="Times New Roman" w:eastAsia="Calibri" w:hAnsi="Times New Roman" w:cs="Times New Roman"/>
          <w:sz w:val="24"/>
          <w:szCs w:val="24"/>
          <w:lang w:eastAsia="ru-RU"/>
        </w:rPr>
        <w:t xml:space="preserve">луги, обеспечивает их передачу </w:t>
      </w:r>
      <w:r w:rsidRPr="00B14B0C">
        <w:rPr>
          <w:rFonts w:ascii="Times New Roman" w:eastAsia="Calibri" w:hAnsi="Times New Roman" w:cs="Times New Roman"/>
          <w:sz w:val="24"/>
          <w:szCs w:val="24"/>
          <w:lang w:eastAsia="ru-RU"/>
        </w:rPr>
        <w:t>в МФЦ.</w:t>
      </w:r>
    </w:p>
    <w:p w:rsidR="00B14B0C" w:rsidRPr="00B14B0C" w:rsidRDefault="00B14B0C" w:rsidP="00B14B0C">
      <w:pPr>
        <w:tabs>
          <w:tab w:val="left" w:pos="0"/>
        </w:tabs>
        <w:autoSpaceDE w:val="0"/>
        <w:autoSpaceDN w:val="0"/>
        <w:adjustRightInd w:val="0"/>
        <w:ind w:firstLine="709"/>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left="709" w:firstLine="567"/>
        <w:jc w:val="center"/>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Проведение публичных слушаний (в случае если требуется проведение публичных слушаний)</w:t>
      </w: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Pr="00B14B0C" w:rsidRDefault="00B14B0C" w:rsidP="00B14B0C">
      <w:pPr>
        <w:tabs>
          <w:tab w:val="left" w:pos="1134"/>
        </w:tabs>
        <w:ind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58. Основание для начала административной процедуры: поступление специалисту </w:t>
      </w:r>
      <w:r>
        <w:rPr>
          <w:rFonts w:ascii="Times New Roman" w:eastAsia="Calibri" w:hAnsi="Times New Roman" w:cs="Times New Roman"/>
          <w:sz w:val="24"/>
          <w:szCs w:val="24"/>
        </w:rPr>
        <w:t>Администрации</w:t>
      </w:r>
      <w:r w:rsidRPr="00B14B0C">
        <w:rPr>
          <w:rFonts w:ascii="Times New Roman" w:eastAsia="Calibri" w:hAnsi="Times New Roman" w:cs="Times New Roman"/>
          <w:sz w:val="24"/>
          <w:szCs w:val="24"/>
        </w:rPr>
        <w:t>, ответственному за предоставление муниципальной услуги, зарегистрированного заявления о предоставлении муниципальной услуги, представленных документов и ответов на межведомственные запросы (в случае направления).</w:t>
      </w:r>
    </w:p>
    <w:p w:rsidR="00B14B0C" w:rsidRPr="00B14B0C" w:rsidRDefault="00B14B0C" w:rsidP="00B14B0C">
      <w:pPr>
        <w:ind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rFonts w:ascii="Times New Roman" w:eastAsia="Calibri" w:hAnsi="Times New Roman" w:cs="Times New Roman"/>
          <w:sz w:val="24"/>
          <w:szCs w:val="24"/>
        </w:rPr>
        <w:t>Администрации</w:t>
      </w:r>
      <w:r w:rsidRPr="00B14B0C">
        <w:rPr>
          <w:rFonts w:ascii="Times New Roman" w:eastAsia="Calibri" w:hAnsi="Times New Roman" w:cs="Times New Roman"/>
          <w:sz w:val="24"/>
          <w:szCs w:val="24"/>
        </w:rPr>
        <w:t>, ответственный за предоставление муниципальной услуги.</w:t>
      </w:r>
    </w:p>
    <w:p w:rsidR="00B14B0C" w:rsidRPr="00B14B0C" w:rsidRDefault="00B14B0C" w:rsidP="00B14B0C">
      <w:pPr>
        <w:ind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Содержание административных действий, входящих в состав административной процедуры:</w:t>
      </w:r>
    </w:p>
    <w:p w:rsidR="00B14B0C" w:rsidRPr="00B14B0C" w:rsidRDefault="00B14B0C" w:rsidP="00B14B0C">
      <w:pPr>
        <w:numPr>
          <w:ilvl w:val="0"/>
          <w:numId w:val="46"/>
        </w:numPr>
        <w:tabs>
          <w:tab w:val="left" w:pos="1134"/>
        </w:tabs>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проверка представленных документов на соответствие действующему законодательству;</w:t>
      </w:r>
    </w:p>
    <w:p w:rsidR="00B14B0C" w:rsidRPr="00B14B0C" w:rsidRDefault="00B14B0C" w:rsidP="00B14B0C">
      <w:pPr>
        <w:numPr>
          <w:ilvl w:val="0"/>
          <w:numId w:val="46"/>
        </w:numPr>
        <w:tabs>
          <w:tab w:val="left" w:pos="1134"/>
        </w:tabs>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оповещение о начале публичных слушаний;</w:t>
      </w:r>
    </w:p>
    <w:p w:rsidR="00B14B0C" w:rsidRPr="00B14B0C" w:rsidRDefault="00B14B0C" w:rsidP="00B14B0C">
      <w:pPr>
        <w:numPr>
          <w:ilvl w:val="0"/>
          <w:numId w:val="46"/>
        </w:numPr>
        <w:tabs>
          <w:tab w:val="left" w:pos="1134"/>
        </w:tabs>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14B0C" w:rsidRPr="00B14B0C" w:rsidRDefault="00B14B0C" w:rsidP="00B14B0C">
      <w:pPr>
        <w:numPr>
          <w:ilvl w:val="0"/>
          <w:numId w:val="46"/>
        </w:numPr>
        <w:tabs>
          <w:tab w:val="left" w:pos="1134"/>
        </w:tabs>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проведение экспозиции или экспозиций проекта, подлежащего рассмотрению на публичных слушаниях;</w:t>
      </w:r>
    </w:p>
    <w:p w:rsidR="00B14B0C" w:rsidRPr="00B14B0C" w:rsidRDefault="00B14B0C" w:rsidP="00B14B0C">
      <w:pPr>
        <w:numPr>
          <w:ilvl w:val="0"/>
          <w:numId w:val="46"/>
        </w:numPr>
        <w:tabs>
          <w:tab w:val="left" w:pos="1134"/>
        </w:tabs>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lastRenderedPageBreak/>
        <w:t>проведение собрания участников публичных слушаний;</w:t>
      </w:r>
    </w:p>
    <w:p w:rsidR="00B14B0C" w:rsidRPr="00B14B0C" w:rsidRDefault="00B14B0C" w:rsidP="00B14B0C">
      <w:pPr>
        <w:numPr>
          <w:ilvl w:val="0"/>
          <w:numId w:val="46"/>
        </w:numPr>
        <w:tabs>
          <w:tab w:val="left" w:pos="1134"/>
        </w:tabs>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подготовка и оформление протокола публичных слушаний;</w:t>
      </w:r>
    </w:p>
    <w:p w:rsidR="00B14B0C" w:rsidRPr="00B14B0C" w:rsidRDefault="00B14B0C" w:rsidP="00B14B0C">
      <w:pPr>
        <w:numPr>
          <w:ilvl w:val="0"/>
          <w:numId w:val="46"/>
        </w:numPr>
        <w:tabs>
          <w:tab w:val="left" w:pos="1134"/>
        </w:tabs>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подготовка и опубликование заключения о результатах публичных слушаний.</w:t>
      </w:r>
    </w:p>
    <w:p w:rsidR="00B14B0C" w:rsidRPr="00B14B0C" w:rsidRDefault="00B14B0C" w:rsidP="00B14B0C">
      <w:pPr>
        <w:ind w:firstLine="708"/>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Продолжительность и (или) максимальный срок выполнения административной процедуры: в течение 47 рабочих дней после поступления зарегистрированного заявления к специалисту </w:t>
      </w:r>
      <w:r>
        <w:rPr>
          <w:rFonts w:ascii="Times New Roman" w:eastAsia="Calibri" w:hAnsi="Times New Roman" w:cs="Times New Roman"/>
          <w:sz w:val="24"/>
          <w:szCs w:val="24"/>
        </w:rPr>
        <w:t>Администрации</w:t>
      </w:r>
      <w:r w:rsidR="00E611FB">
        <w:rPr>
          <w:rFonts w:ascii="Times New Roman" w:eastAsia="Calibri" w:hAnsi="Times New Roman" w:cs="Times New Roman"/>
          <w:sz w:val="24"/>
          <w:szCs w:val="24"/>
        </w:rPr>
        <w:t xml:space="preserve">, ответственному </w:t>
      </w:r>
      <w:r w:rsidRPr="00B14B0C">
        <w:rPr>
          <w:rFonts w:ascii="Times New Roman" w:eastAsia="Calibri" w:hAnsi="Times New Roman" w:cs="Times New Roman"/>
          <w:sz w:val="24"/>
          <w:szCs w:val="24"/>
        </w:rPr>
        <w:t>за предоставление муниципальной услуги.</w:t>
      </w:r>
    </w:p>
    <w:p w:rsidR="00B14B0C" w:rsidRPr="00B14B0C" w:rsidRDefault="00B14B0C" w:rsidP="00B14B0C">
      <w:pPr>
        <w:ind w:firstLine="708"/>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Критерием принятия решения о назначении публичных слушаний является поступление в </w:t>
      </w:r>
      <w:r w:rsidR="00E611FB">
        <w:rPr>
          <w:rFonts w:ascii="Times New Roman" w:eastAsia="Calibri" w:hAnsi="Times New Roman" w:cs="Times New Roman"/>
          <w:sz w:val="24"/>
          <w:szCs w:val="24"/>
        </w:rPr>
        <w:t>Администрацию</w:t>
      </w:r>
      <w:r w:rsidRPr="00B14B0C">
        <w:rPr>
          <w:rFonts w:ascii="Times New Roman" w:eastAsia="Calibri" w:hAnsi="Times New Roman" w:cs="Times New Roman"/>
          <w:sz w:val="24"/>
          <w:szCs w:val="24"/>
        </w:rPr>
        <w:t xml:space="preserve"> проекта планировки и проекта межевания территории, </w:t>
      </w:r>
      <w:r w:rsidRPr="00B14B0C">
        <w:rPr>
          <w:rFonts w:ascii="Times New Roman" w:eastAsia="Calibri" w:hAnsi="Times New Roman" w:cs="Times New Roman"/>
          <w:sz w:val="24"/>
          <w:szCs w:val="24"/>
        </w:rPr>
        <w:br/>
        <w:t xml:space="preserve">за исключением случаев, предусмотренных частью 5.1 статьи 46 Градостроительного кодекса Российской Федерации. </w:t>
      </w:r>
    </w:p>
    <w:p w:rsidR="00B14B0C" w:rsidRPr="00B14B0C" w:rsidRDefault="00B14B0C" w:rsidP="00B14B0C">
      <w:pPr>
        <w:ind w:firstLine="708"/>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Результат административной процедуры: </w:t>
      </w:r>
    </w:p>
    <w:p w:rsidR="00B14B0C" w:rsidRPr="00B14B0C" w:rsidRDefault="00B14B0C" w:rsidP="00B14B0C">
      <w:pPr>
        <w:ind w:firstLine="708"/>
        <w:rPr>
          <w:rFonts w:ascii="Times New Roman" w:eastAsia="Calibri" w:hAnsi="Times New Roman" w:cs="Times New Roman"/>
          <w:sz w:val="24"/>
          <w:szCs w:val="24"/>
        </w:rPr>
      </w:pPr>
      <w:r w:rsidRPr="00B14B0C">
        <w:rPr>
          <w:rFonts w:ascii="Times New Roman" w:eastAsia="Calibri" w:hAnsi="Times New Roman" w:cs="Times New Roman"/>
          <w:sz w:val="24"/>
          <w:szCs w:val="24"/>
        </w:rPr>
        <w:t>- протокол публичных слушаний;</w:t>
      </w:r>
    </w:p>
    <w:p w:rsidR="00B14B0C" w:rsidRPr="00B14B0C" w:rsidRDefault="00B14B0C" w:rsidP="00B14B0C">
      <w:pPr>
        <w:ind w:firstLine="708"/>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 опубликованное в </w:t>
      </w:r>
      <w:r w:rsidR="00E611FB" w:rsidRPr="00E611FB">
        <w:rPr>
          <w:rFonts w:ascii="Times New Roman" w:eastAsia="Calibri" w:hAnsi="Times New Roman" w:cs="Times New Roman"/>
          <w:sz w:val="24"/>
          <w:szCs w:val="24"/>
        </w:rPr>
        <w:t>бюллетене «Куть-</w:t>
      </w:r>
      <w:proofErr w:type="spellStart"/>
      <w:r w:rsidR="00E611FB" w:rsidRPr="00E611FB">
        <w:rPr>
          <w:rFonts w:ascii="Times New Roman" w:eastAsia="Calibri" w:hAnsi="Times New Roman" w:cs="Times New Roman"/>
          <w:sz w:val="24"/>
          <w:szCs w:val="24"/>
        </w:rPr>
        <w:t>Ях</w:t>
      </w:r>
      <w:proofErr w:type="spellEnd"/>
      <w:r w:rsidR="00E611FB" w:rsidRPr="00E611FB">
        <w:rPr>
          <w:rFonts w:ascii="Times New Roman" w:eastAsia="Calibri" w:hAnsi="Times New Roman" w:cs="Times New Roman"/>
          <w:sz w:val="24"/>
          <w:szCs w:val="24"/>
        </w:rPr>
        <w:t xml:space="preserve"> вестник» </w:t>
      </w:r>
      <w:r w:rsidR="00E611FB">
        <w:rPr>
          <w:rFonts w:ascii="Times New Roman" w:eastAsia="Calibri" w:hAnsi="Times New Roman" w:cs="Times New Roman"/>
          <w:sz w:val="24"/>
          <w:szCs w:val="24"/>
        </w:rPr>
        <w:t>заключения</w:t>
      </w:r>
      <w:r w:rsidRPr="00B14B0C">
        <w:rPr>
          <w:rFonts w:ascii="Times New Roman" w:eastAsia="Calibri" w:hAnsi="Times New Roman" w:cs="Times New Roman"/>
          <w:sz w:val="24"/>
          <w:szCs w:val="24"/>
        </w:rPr>
        <w:t xml:space="preserve"> о результатах публичных слушаний.</w:t>
      </w:r>
    </w:p>
    <w:p w:rsidR="00B14B0C" w:rsidRPr="00B14B0C" w:rsidRDefault="00B14B0C" w:rsidP="00B14B0C">
      <w:pPr>
        <w:ind w:firstLine="708"/>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Способ фиксации результата выполнения административной процедуры: </w:t>
      </w:r>
    </w:p>
    <w:p w:rsidR="00B14B0C" w:rsidRPr="00B14B0C" w:rsidRDefault="00E611FB" w:rsidP="00B14B0C">
      <w:pPr>
        <w:ind w:firstLine="708"/>
        <w:rPr>
          <w:rFonts w:ascii="Times New Roman" w:eastAsia="Calibri" w:hAnsi="Times New Roman" w:cs="Times New Roman"/>
          <w:sz w:val="24"/>
          <w:szCs w:val="24"/>
        </w:rPr>
      </w:pPr>
      <w:r>
        <w:rPr>
          <w:rFonts w:ascii="Times New Roman" w:eastAsia="Calibri" w:hAnsi="Times New Roman" w:cs="Times New Roman"/>
          <w:sz w:val="24"/>
          <w:szCs w:val="24"/>
        </w:rPr>
        <w:t>п</w:t>
      </w:r>
      <w:r w:rsidR="00B14B0C" w:rsidRPr="00B14B0C">
        <w:rPr>
          <w:rFonts w:ascii="Times New Roman" w:eastAsia="Calibri" w:hAnsi="Times New Roman" w:cs="Times New Roman"/>
          <w:sz w:val="24"/>
          <w:szCs w:val="24"/>
        </w:rPr>
        <w:t xml:space="preserve">ротокол и заключение о результатах публичных слушаний регистрируется </w:t>
      </w:r>
      <w:r w:rsidR="00B14B0C" w:rsidRPr="00B14B0C">
        <w:rPr>
          <w:rFonts w:ascii="Times New Roman" w:eastAsia="Calibri" w:hAnsi="Times New Roman" w:cs="Times New Roman"/>
          <w:sz w:val="24"/>
          <w:szCs w:val="24"/>
        </w:rPr>
        <w:br/>
        <w:t xml:space="preserve">в журнале регистрации результатов публичных слушаний специалистом </w:t>
      </w:r>
      <w:r>
        <w:rPr>
          <w:rFonts w:ascii="Times New Roman" w:eastAsia="Calibri" w:hAnsi="Times New Roman" w:cs="Times New Roman"/>
          <w:sz w:val="24"/>
          <w:szCs w:val="24"/>
        </w:rPr>
        <w:t>Администрации</w:t>
      </w:r>
      <w:r w:rsidR="00B14B0C" w:rsidRPr="00B14B0C">
        <w:rPr>
          <w:rFonts w:ascii="Times New Roman" w:eastAsia="Calibri" w:hAnsi="Times New Roman" w:cs="Times New Roman"/>
          <w:sz w:val="24"/>
          <w:szCs w:val="24"/>
        </w:rPr>
        <w:t>, ответственным за предоставление муниципальной услуги.</w:t>
      </w: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Выдача (направление) заявителю документов, являющихся результатом предоставления муниципальной услуги</w:t>
      </w: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59. Основание для начала административной процедуры: поступление специалисту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ответственному за выдачу (направление) заявителю результата предоставления муниципальной услуги, зарегистрированного решения </w:t>
      </w:r>
      <w:r w:rsidRPr="00B14B0C">
        <w:rPr>
          <w:rFonts w:ascii="Times New Roman" w:eastAsia="Calibri" w:hAnsi="Times New Roman" w:cs="Times New Roman"/>
          <w:sz w:val="24"/>
          <w:szCs w:val="24"/>
          <w:lang w:eastAsia="ru-RU"/>
        </w:rPr>
        <w:br/>
        <w:t>о предоставлении (об отказе в предоставлении)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за направление заявителю документов, являющихся результатом предоставления муниципальной услуги, почтой -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ответственный за делопроизводство;</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за выдачу (направление) заявителю документов, являющихся результатом предоставления муниципальной услуги, посредством Единого и Регионального порталов в форме электронного документа -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ответственный </w:t>
      </w:r>
      <w:r w:rsidRPr="00B14B0C">
        <w:rPr>
          <w:rFonts w:ascii="Times New Roman" w:eastAsia="Calibri" w:hAnsi="Times New Roman" w:cs="Times New Roman"/>
          <w:sz w:val="24"/>
          <w:szCs w:val="24"/>
          <w:lang w:eastAsia="ru-RU"/>
        </w:rPr>
        <w:br/>
        <w:t>за предоставление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за выдачу документов, являющихся результатом предоставления муниципальной услуги, в МФЦ - специалист МФЦ.</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Критерий принятия решения: оформленные документы, являющиеся результатом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Продолжительность и (или) максимальный срок выполнения: в течение 3 рабочих дней после подписания документов, являющихся результатом предоставления муниципальной услуги.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Способ фиксации результата выполнения административной процедуры: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регистрации заявлений;</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в случае направления заявителю документов, являющихся результатом предоставления муниципальной услуги, посредством Единого, Регионального портала, </w:t>
      </w:r>
      <w:r w:rsidRPr="00B14B0C">
        <w:rPr>
          <w:rFonts w:ascii="Times New Roman" w:eastAsia="Calibri" w:hAnsi="Times New Roman" w:cs="Times New Roman"/>
          <w:sz w:val="24"/>
          <w:szCs w:val="24"/>
          <w:lang w:eastAsia="ru-RU"/>
        </w:rPr>
        <w:lastRenderedPageBreak/>
        <w:t xml:space="preserve">запись о выдаче документов заявителю отображается в «Личном кабинете» Единого и Регионального порталов;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B14B0C" w:rsidRPr="00B14B0C" w:rsidRDefault="00B14B0C" w:rsidP="00B14B0C">
      <w:pPr>
        <w:autoSpaceDE w:val="0"/>
        <w:autoSpaceDN w:val="0"/>
        <w:adjustRightInd w:val="0"/>
        <w:ind w:firstLine="709"/>
        <w:jc w:val="center"/>
        <w:rPr>
          <w:rFonts w:ascii="Times New Roman" w:eastAsia="Calibri" w:hAnsi="Times New Roman" w:cs="Times New Roman"/>
          <w:sz w:val="24"/>
          <w:szCs w:val="24"/>
          <w:lang w:eastAsia="ru-RU"/>
        </w:rPr>
      </w:pP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Исправление опечаток и (или) ошибок в выданных в результате предоставления муниципальной услуги документах</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60. Основанием для начала административной процедуры является представление (направление) заявителем в </w:t>
      </w:r>
      <w:r w:rsidR="00E611FB">
        <w:rPr>
          <w:rFonts w:ascii="Times New Roman" w:eastAsia="Calibri" w:hAnsi="Times New Roman" w:cs="Times New Roman"/>
          <w:sz w:val="24"/>
          <w:szCs w:val="24"/>
          <w:lang w:eastAsia="ru-RU"/>
        </w:rPr>
        <w:t>Администрацию</w:t>
      </w:r>
      <w:r w:rsidRPr="00B14B0C">
        <w:rPr>
          <w:rFonts w:ascii="Times New Roman" w:eastAsia="Calibri" w:hAnsi="Times New Roman" w:cs="Times New Roman"/>
          <w:sz w:val="24"/>
          <w:szCs w:val="24"/>
          <w:lang w:eastAsia="ru-RU"/>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Ответственным за административные действия, входящие в состав административной процедуры, является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рассматривает заявление и проводит проверку указанных в нем сведений в срок, не превышающий 2 рабочих дней</w:t>
      </w:r>
      <w:r w:rsidR="00E611FB">
        <w:rPr>
          <w:rFonts w:ascii="Times New Roman" w:eastAsia="Calibri" w:hAnsi="Times New Roman" w:cs="Times New Roman"/>
          <w:sz w:val="24"/>
          <w:szCs w:val="24"/>
          <w:lang w:eastAsia="ru-RU"/>
        </w:rPr>
        <w:t>,</w:t>
      </w:r>
      <w:r w:rsidRPr="00B14B0C">
        <w:rPr>
          <w:rFonts w:ascii="Times New Roman" w:eastAsia="Calibri" w:hAnsi="Times New Roman" w:cs="Times New Roman"/>
          <w:sz w:val="24"/>
          <w:szCs w:val="24"/>
          <w:lang w:eastAsia="ru-RU"/>
        </w:rPr>
        <w:t xml:space="preserve"> с даты его регистрации.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При отсутствии опечаток и (или) ошибок в документе, являющимся результатом предоставления муниципальной услуги, специалист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осуществляет подготовку уведомления на бланке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подписанного председателем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в срок, не превышающий 2 рабочих дней с момента регистрации соответствующего заявления.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w:t>
      </w:r>
      <w:r w:rsidRPr="00E611FB">
        <w:rPr>
          <w:rFonts w:ascii="Times New Roman" w:eastAsia="Calibri" w:hAnsi="Times New Roman" w:cs="Times New Roman"/>
          <w:i/>
          <w:sz w:val="24"/>
          <w:szCs w:val="24"/>
          <w:lang w:eastAsia="ru-RU"/>
        </w:rPr>
        <w:br/>
        <w:t>за получением которого они обратились</w:t>
      </w:r>
    </w:p>
    <w:p w:rsidR="00B14B0C" w:rsidRPr="00B14B0C" w:rsidRDefault="00B14B0C" w:rsidP="00B14B0C">
      <w:pPr>
        <w:autoSpaceDE w:val="0"/>
        <w:autoSpaceDN w:val="0"/>
        <w:adjustRightInd w:val="0"/>
        <w:ind w:firstLine="567"/>
        <w:jc w:val="center"/>
        <w:rPr>
          <w:rFonts w:ascii="Times New Roman" w:eastAsia="Calibri" w:hAnsi="Times New Roman" w:cs="Times New Roman"/>
          <w:b/>
          <w:sz w:val="24"/>
          <w:szCs w:val="24"/>
          <w:lang w:eastAsia="ru-RU"/>
        </w:rPr>
      </w:pPr>
    </w:p>
    <w:p w:rsidR="00B14B0C" w:rsidRPr="00B14B0C" w:rsidRDefault="00B14B0C" w:rsidP="00B14B0C">
      <w:pPr>
        <w:tabs>
          <w:tab w:val="left" w:pos="1162"/>
        </w:tabs>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62.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w:t>
      </w:r>
      <w:r w:rsidR="00E611FB">
        <w:rPr>
          <w:rFonts w:ascii="Times New Roman" w:eastAsia="Times New Roman" w:hAnsi="Times New Roman" w:cs="Times New Roman"/>
          <w:sz w:val="24"/>
          <w:szCs w:val="24"/>
          <w:lang w:eastAsia="ru-RU"/>
        </w:rPr>
        <w:t xml:space="preserve">том числе </w:t>
      </w:r>
      <w:r w:rsidRPr="00B14B0C">
        <w:rPr>
          <w:rFonts w:ascii="Times New Roman" w:eastAsia="Times New Roman" w:hAnsi="Times New Roman" w:cs="Times New Roman"/>
          <w:sz w:val="24"/>
          <w:szCs w:val="24"/>
          <w:lang w:eastAsia="ru-RU"/>
        </w:rPr>
        <w:t>в отношении результата муниципальной услуги, за получением которого они обратились, не устанавливаются.</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p>
    <w:p w:rsidR="00B14B0C" w:rsidRPr="00E611FB" w:rsidRDefault="00B14B0C" w:rsidP="00B14B0C">
      <w:pPr>
        <w:ind w:firstLine="567"/>
        <w:jc w:val="center"/>
        <w:outlineLvl w:val="1"/>
        <w:rPr>
          <w:rFonts w:ascii="Times New Roman" w:eastAsia="Calibri" w:hAnsi="Times New Roman" w:cs="Times New Roman"/>
          <w:b/>
          <w:bCs/>
          <w:iCs/>
          <w:sz w:val="24"/>
          <w:szCs w:val="24"/>
          <w:lang w:eastAsia="ru-RU"/>
        </w:rPr>
      </w:pPr>
      <w:r w:rsidRPr="00E611FB">
        <w:rPr>
          <w:rFonts w:ascii="Times New Roman" w:eastAsia="Calibri" w:hAnsi="Times New Roman" w:cs="Times New Roman"/>
          <w:b/>
          <w:bCs/>
          <w:iCs/>
          <w:sz w:val="24"/>
          <w:szCs w:val="24"/>
          <w:lang w:eastAsia="ru-RU"/>
        </w:rPr>
        <w:t>IV. Формы контроля за исполнением Административного регламента</w:t>
      </w:r>
    </w:p>
    <w:p w:rsidR="00B14B0C" w:rsidRPr="00B14B0C" w:rsidRDefault="00B14B0C" w:rsidP="00B14B0C">
      <w:pPr>
        <w:autoSpaceDE w:val="0"/>
        <w:autoSpaceDN w:val="0"/>
        <w:adjustRightInd w:val="0"/>
        <w:ind w:firstLine="567"/>
        <w:jc w:val="center"/>
        <w:rPr>
          <w:rFonts w:ascii="Times New Roman" w:eastAsia="Calibri" w:hAnsi="Times New Roman" w:cs="Times New Roman"/>
          <w:bCs/>
          <w:sz w:val="24"/>
          <w:szCs w:val="24"/>
          <w:lang w:eastAsia="ru-RU"/>
        </w:rPr>
      </w:pP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Порядок осуществления текущего контроля за соблюдением</w:t>
      </w: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63.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w:t>
      </w:r>
      <w:r w:rsidRPr="00B14B0C">
        <w:rPr>
          <w:rFonts w:ascii="Times New Roman" w:eastAsia="Calibri" w:hAnsi="Times New Roman" w:cs="Times New Roman"/>
          <w:sz w:val="24"/>
          <w:szCs w:val="24"/>
          <w:lang w:eastAsia="ru-RU"/>
        </w:rPr>
        <w:lastRenderedPageBreak/>
        <w:t xml:space="preserve">(осуществляемых) ответственными должностными лицами в ходе предоставления муниципальной услуги, осуществляется </w:t>
      </w:r>
      <w:r w:rsidR="00E611FB">
        <w:rPr>
          <w:rFonts w:ascii="Times New Roman" w:eastAsia="Calibri" w:hAnsi="Times New Roman" w:cs="Times New Roman"/>
          <w:sz w:val="24"/>
          <w:szCs w:val="24"/>
          <w:lang w:eastAsia="ru-RU"/>
        </w:rPr>
        <w:t>Главой поселения</w:t>
      </w:r>
      <w:r w:rsidRPr="00B14B0C">
        <w:rPr>
          <w:rFonts w:ascii="Times New Roman" w:eastAsia="Calibri" w:hAnsi="Times New Roman" w:cs="Times New Roman"/>
          <w:sz w:val="24"/>
          <w:szCs w:val="24"/>
          <w:lang w:eastAsia="ru-RU"/>
        </w:rPr>
        <w:t xml:space="preserve"> либо лицом, его замещающим.</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w:t>
      </w:r>
      <w:r w:rsidRPr="00E611FB">
        <w:rPr>
          <w:rFonts w:ascii="Times New Roman" w:eastAsia="Calibri" w:hAnsi="Times New Roman" w:cs="Times New Roman"/>
          <w:i/>
          <w:sz w:val="24"/>
          <w:szCs w:val="24"/>
          <w:lang w:eastAsia="ru-RU"/>
        </w:rPr>
        <w:br/>
        <w:t>со стороны граждан, их объединений и организаций</w:t>
      </w:r>
    </w:p>
    <w:p w:rsidR="00B14B0C" w:rsidRPr="00E611FB" w:rsidRDefault="00B14B0C" w:rsidP="00B14B0C">
      <w:pPr>
        <w:autoSpaceDE w:val="0"/>
        <w:autoSpaceDN w:val="0"/>
        <w:adjustRightInd w:val="0"/>
        <w:ind w:firstLine="708"/>
        <w:jc w:val="center"/>
        <w:rPr>
          <w:rFonts w:ascii="Times New Roman" w:eastAsia="Calibri" w:hAnsi="Times New Roman" w:cs="Times New Roman"/>
          <w:i/>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64.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65. Периодичность проведения плановых проверок полноты и качества представления муниципальной услуги устанавливается в соответствии годовым планом работы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w:t>
      </w:r>
    </w:p>
    <w:p w:rsidR="00B14B0C" w:rsidRPr="00B14B0C" w:rsidRDefault="00B14B0C" w:rsidP="00B14B0C">
      <w:pPr>
        <w:autoSpaceDE w:val="0"/>
        <w:autoSpaceDN w:val="0"/>
        <w:adjustRightInd w:val="0"/>
        <w:ind w:firstLine="709"/>
        <w:rPr>
          <w:rFonts w:ascii="Times New Roman" w:eastAsia="Times New Roman" w:hAnsi="Times New Roman" w:cs="Times New Roman"/>
          <w:color w:val="000000"/>
          <w:sz w:val="24"/>
          <w:szCs w:val="24"/>
          <w:lang w:eastAsia="ru-RU"/>
        </w:rPr>
      </w:pPr>
      <w:r w:rsidRPr="00B14B0C">
        <w:rPr>
          <w:rFonts w:ascii="Times New Roman" w:eastAsia="Times New Roman" w:hAnsi="Times New Roman" w:cs="Times New Roman"/>
          <w:color w:val="000000"/>
          <w:sz w:val="24"/>
          <w:szCs w:val="24"/>
          <w:lang w:eastAsia="ru-RU"/>
        </w:rPr>
        <w:t xml:space="preserve">Плановые проверки полноты и качества предоставления муниципальной услуги проводятся </w:t>
      </w:r>
      <w:r w:rsidR="00E611FB">
        <w:rPr>
          <w:rFonts w:ascii="Times New Roman" w:eastAsia="Times New Roman" w:hAnsi="Times New Roman" w:cs="Times New Roman"/>
          <w:color w:val="000000"/>
          <w:sz w:val="24"/>
          <w:szCs w:val="24"/>
          <w:lang w:eastAsia="ru-RU"/>
        </w:rPr>
        <w:t>Главой поселения</w:t>
      </w:r>
      <w:r w:rsidRPr="00B14B0C">
        <w:rPr>
          <w:rFonts w:ascii="Times New Roman" w:eastAsia="Times New Roman" w:hAnsi="Times New Roman" w:cs="Times New Roman"/>
          <w:color w:val="000000"/>
          <w:sz w:val="24"/>
          <w:szCs w:val="24"/>
          <w:lang w:eastAsia="ru-RU"/>
        </w:rPr>
        <w:t xml:space="preserve"> либо лицом, его замещающим.</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66. Внеплановые проверки полноты и качества предоставления муниципальной услуги проводятся </w:t>
      </w:r>
      <w:r w:rsidR="00E611FB" w:rsidRPr="00E611FB">
        <w:rPr>
          <w:rFonts w:ascii="Times New Roman" w:eastAsia="Calibri" w:hAnsi="Times New Roman" w:cs="Times New Roman"/>
          <w:sz w:val="24"/>
          <w:szCs w:val="24"/>
          <w:lang w:eastAsia="ru-RU"/>
        </w:rPr>
        <w:t xml:space="preserve">Главой поселения </w:t>
      </w:r>
      <w:r w:rsidRPr="00B14B0C">
        <w:rPr>
          <w:rFonts w:ascii="Times New Roman" w:eastAsia="Calibri" w:hAnsi="Times New Roman" w:cs="Times New Roman"/>
          <w:sz w:val="24"/>
          <w:szCs w:val="24"/>
          <w:lang w:eastAsia="ru-RU"/>
        </w:rPr>
        <w:t xml:space="preserve">либо лицом, его замещающим, </w:t>
      </w:r>
      <w:r w:rsidRPr="00B14B0C">
        <w:rPr>
          <w:rFonts w:ascii="Times New Roman" w:eastAsia="Calibri" w:hAnsi="Times New Roman" w:cs="Times New Roman"/>
          <w:sz w:val="24"/>
          <w:szCs w:val="24"/>
          <w:lang w:eastAsia="ru-RU"/>
        </w:rPr>
        <w:br/>
        <w:t xml:space="preserve">на основании жалоб заявителей на решения или действия (бездействие) должностных лиц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принятые или осуществленные в ходе предоставления муниципальной услуги.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67. Рассмотрение жалобы заявителя осуществляется в порядке, предусмотренном разделом V Административного регламента.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68. 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69. В случае проведения внеплановой проверки по конкретному обращению, обратившемуся направляется информация о результатах проверки, проведенной </w:t>
      </w:r>
      <w:r w:rsidRPr="00B14B0C">
        <w:rPr>
          <w:rFonts w:ascii="Times New Roman" w:eastAsia="Calibri" w:hAnsi="Times New Roman" w:cs="Times New Roman"/>
          <w:sz w:val="24"/>
          <w:szCs w:val="24"/>
          <w:lang w:eastAsia="ru-RU"/>
        </w:rPr>
        <w:br/>
        <w:t xml:space="preserve">по обращению и о мерах, принятых в отношении виновных лиц. </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70. Контроль за предоставлением муниципальной услуги, в том числе </w:t>
      </w:r>
      <w:r w:rsidRPr="00B14B0C">
        <w:rPr>
          <w:rFonts w:ascii="Times New Roman" w:eastAsia="Calibri" w:hAnsi="Times New Roman" w:cs="Times New Roman"/>
          <w:sz w:val="24"/>
          <w:szCs w:val="24"/>
          <w:lang w:eastAsia="ru-RU"/>
        </w:rPr>
        <w:br/>
        <w:t xml:space="preserve">со стороны граждан, их объединений и организаций осуществляется путем получения информации, размещаемой на официальном сайте, а так же с использованием адреса электронной почты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в форме письменных и устных обращений в адрес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w:t>
      </w:r>
      <w:r w:rsidR="00E611FB">
        <w:rPr>
          <w:rFonts w:ascii="Times New Roman" w:eastAsia="Calibri" w:hAnsi="Times New Roman" w:cs="Times New Roman"/>
          <w:sz w:val="24"/>
          <w:szCs w:val="24"/>
          <w:lang w:eastAsia="ru-RU"/>
        </w:rPr>
        <w:t xml:space="preserve">ов, устанавливающих требования </w:t>
      </w:r>
      <w:r w:rsidRPr="00B14B0C">
        <w:rPr>
          <w:rFonts w:ascii="Times New Roman" w:eastAsia="Calibri" w:hAnsi="Times New Roman" w:cs="Times New Roman"/>
          <w:sz w:val="24"/>
          <w:szCs w:val="24"/>
          <w:lang w:eastAsia="ru-RU"/>
        </w:rPr>
        <w:t>к предоставлению муниципальной услуги.</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p>
    <w:p w:rsidR="00B14B0C" w:rsidRPr="00E611FB" w:rsidRDefault="00B14B0C" w:rsidP="00B14B0C">
      <w:pPr>
        <w:autoSpaceDE w:val="0"/>
        <w:autoSpaceDN w:val="0"/>
        <w:adjustRightInd w:val="0"/>
        <w:ind w:firstLine="567"/>
        <w:jc w:val="center"/>
        <w:rPr>
          <w:rFonts w:ascii="Times New Roman" w:eastAsia="Calibri" w:hAnsi="Times New Roman" w:cs="Times New Roman"/>
          <w:i/>
          <w:sz w:val="24"/>
          <w:szCs w:val="24"/>
          <w:lang w:eastAsia="ru-RU"/>
        </w:rPr>
      </w:pPr>
      <w:r w:rsidRPr="00E611FB">
        <w:rPr>
          <w:rFonts w:ascii="Times New Roman" w:eastAsia="Calibri" w:hAnsi="Times New Roman" w:cs="Times New Roman"/>
          <w:i/>
          <w:sz w:val="24"/>
          <w:szCs w:val="24"/>
          <w:lang w:eastAsia="ru-RU"/>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14B0C" w:rsidRPr="00B14B0C" w:rsidRDefault="00B14B0C" w:rsidP="00B14B0C">
      <w:pPr>
        <w:autoSpaceDE w:val="0"/>
        <w:autoSpaceDN w:val="0"/>
        <w:adjustRightInd w:val="0"/>
        <w:ind w:firstLine="567"/>
        <w:jc w:val="center"/>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71. Должностные лица и муниципальные служащие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а также работники МФЦ несут персональную ответственность в соответствии </w:t>
      </w:r>
      <w:r w:rsidRPr="00B14B0C">
        <w:rPr>
          <w:rFonts w:ascii="Times New Roman" w:eastAsia="Calibri" w:hAnsi="Times New Roman" w:cs="Times New Roman"/>
          <w:sz w:val="24"/>
          <w:szCs w:val="24"/>
          <w:lang w:eastAsia="ru-RU"/>
        </w:rPr>
        <w:b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72. В соответствии со статьёй 9.6 Закона Ханты-Мансийского автономного округа – Югры от 11.06.2010 </w:t>
      </w:r>
      <w:hyperlink r:id="rId22" w:history="1">
        <w:r w:rsidRPr="00B14B0C">
          <w:rPr>
            <w:rFonts w:ascii="Times New Roman" w:eastAsia="Calibri" w:hAnsi="Times New Roman" w:cs="Times New Roman"/>
            <w:sz w:val="24"/>
            <w:szCs w:val="24"/>
            <w:lang w:eastAsia="ru-RU"/>
          </w:rPr>
          <w:t xml:space="preserve"> № 102-оз «Об административных</w:t>
        </w:r>
      </w:hyperlink>
      <w:r w:rsidRPr="00B14B0C">
        <w:rPr>
          <w:rFonts w:ascii="Times New Roman" w:eastAsia="Calibri" w:hAnsi="Times New Roman" w:cs="Times New Roman"/>
          <w:sz w:val="24"/>
          <w:szCs w:val="24"/>
          <w:lang w:eastAsia="ru-RU"/>
        </w:rPr>
        <w:t xml:space="preserve"> правонарушениях» должностные лица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w:t>
      </w:r>
      <w:r w:rsidR="00E611FB">
        <w:rPr>
          <w:rFonts w:ascii="Times New Roman" w:eastAsia="Calibri" w:hAnsi="Times New Roman" w:cs="Times New Roman"/>
          <w:sz w:val="24"/>
          <w:szCs w:val="24"/>
          <w:lang w:eastAsia="ru-RU"/>
        </w:rPr>
        <w:t xml:space="preserve">тавления муниципальной услуги, </w:t>
      </w:r>
      <w:r w:rsidRPr="00B14B0C">
        <w:rPr>
          <w:rFonts w:ascii="Times New Roman" w:eastAsia="Calibri" w:hAnsi="Times New Roman" w:cs="Times New Roman"/>
          <w:sz w:val="24"/>
          <w:szCs w:val="24"/>
          <w:lang w:eastAsia="ru-RU"/>
        </w:rPr>
        <w:t>в неправомерных отказах в приеме у заявите</w:t>
      </w:r>
      <w:r w:rsidR="00E611FB">
        <w:rPr>
          <w:rFonts w:ascii="Times New Roman" w:eastAsia="Calibri" w:hAnsi="Times New Roman" w:cs="Times New Roman"/>
          <w:sz w:val="24"/>
          <w:szCs w:val="24"/>
          <w:lang w:eastAsia="ru-RU"/>
        </w:rPr>
        <w:t xml:space="preserve">ля документов, предусмотренных </w:t>
      </w:r>
      <w:r w:rsidRPr="00B14B0C">
        <w:rPr>
          <w:rFonts w:ascii="Times New Roman" w:eastAsia="Calibri" w:hAnsi="Times New Roman" w:cs="Times New Roman"/>
          <w:sz w:val="24"/>
          <w:szCs w:val="24"/>
          <w:lang w:eastAsia="ru-RU"/>
        </w:rPr>
        <w:t xml:space="preserve">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Pr="00B14B0C">
        <w:rPr>
          <w:rFonts w:ascii="Times New Roman" w:eastAsia="Calibri" w:hAnsi="Times New Roman" w:cs="Times New Roman"/>
          <w:sz w:val="24"/>
          <w:szCs w:val="24"/>
          <w:lang w:eastAsia="ru-RU"/>
        </w:rPr>
        <w:br/>
        <w:t xml:space="preserve">а равно при получении результата предоставления муниципальной услуги </w:t>
      </w:r>
      <w:r w:rsidRPr="00B14B0C">
        <w:rPr>
          <w:rFonts w:ascii="Times New Roman" w:eastAsia="Calibri" w:hAnsi="Times New Roman" w:cs="Times New Roman"/>
          <w:sz w:val="24"/>
          <w:szCs w:val="24"/>
          <w:lang w:eastAsia="ru-RU"/>
        </w:rPr>
        <w:br/>
        <w:t xml:space="preserve">(за исключением срока подачи запроса в многофункциональном центре), в нарушении требований к помещениям, в которых предоставляются муниципальные услуги, </w:t>
      </w:r>
      <w:r w:rsidRPr="00B14B0C">
        <w:rPr>
          <w:rFonts w:ascii="Times New Roman" w:eastAsia="Calibri" w:hAnsi="Times New Roman" w:cs="Times New Roman"/>
          <w:sz w:val="24"/>
          <w:szCs w:val="24"/>
          <w:lang w:eastAsia="ru-RU"/>
        </w:rPr>
        <w:b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w:t>
      </w:r>
      <w:r w:rsidR="00E611FB">
        <w:rPr>
          <w:rFonts w:ascii="Times New Roman" w:eastAsia="Calibri" w:hAnsi="Times New Roman" w:cs="Times New Roman"/>
          <w:sz w:val="24"/>
          <w:szCs w:val="24"/>
          <w:lang w:eastAsia="ru-RU"/>
        </w:rPr>
        <w:t xml:space="preserve">ия каждой муниципальной услуги </w:t>
      </w:r>
      <w:r w:rsidRPr="00B14B0C">
        <w:rPr>
          <w:rFonts w:ascii="Times New Roman" w:eastAsia="Calibri" w:hAnsi="Times New Roman" w:cs="Times New Roman"/>
          <w:sz w:val="24"/>
          <w:szCs w:val="24"/>
          <w:lang w:eastAsia="ru-RU"/>
        </w:rPr>
        <w:t>(за исключением требований, установленных к помещениям многофункциональных центров).</w:t>
      </w:r>
    </w:p>
    <w:p w:rsidR="00B14B0C" w:rsidRPr="00B14B0C" w:rsidRDefault="00B14B0C" w:rsidP="00B14B0C">
      <w:pPr>
        <w:tabs>
          <w:tab w:val="left" w:pos="567"/>
        </w:tabs>
        <w:autoSpaceDE w:val="0"/>
        <w:autoSpaceDN w:val="0"/>
        <w:adjustRightInd w:val="0"/>
        <w:ind w:left="357" w:firstLine="352"/>
        <w:rPr>
          <w:rFonts w:ascii="Times New Roman" w:eastAsia="Calibri" w:hAnsi="Times New Roman" w:cs="Times New Roman"/>
          <w:sz w:val="24"/>
          <w:szCs w:val="24"/>
          <w:lang w:eastAsia="ru-RU"/>
        </w:rPr>
      </w:pPr>
    </w:p>
    <w:p w:rsidR="00B14B0C" w:rsidRPr="00B14B0C" w:rsidRDefault="00B14B0C" w:rsidP="00B14B0C">
      <w:pPr>
        <w:ind w:firstLine="567"/>
        <w:jc w:val="center"/>
        <w:outlineLvl w:val="1"/>
        <w:rPr>
          <w:rFonts w:ascii="Times New Roman" w:eastAsia="Calibri" w:hAnsi="Times New Roman" w:cs="Times New Roman"/>
          <w:bCs/>
          <w:iCs/>
          <w:sz w:val="24"/>
          <w:szCs w:val="24"/>
          <w:lang w:eastAsia="ru-RU"/>
        </w:rPr>
      </w:pPr>
      <w:r w:rsidRPr="00E611FB">
        <w:rPr>
          <w:rFonts w:ascii="Times New Roman" w:eastAsia="Calibri" w:hAnsi="Times New Roman" w:cs="Times New Roman"/>
          <w:b/>
          <w:bCs/>
          <w:i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14B0C" w:rsidRPr="00B14B0C" w:rsidRDefault="00B14B0C" w:rsidP="00B14B0C">
      <w:pPr>
        <w:autoSpaceDE w:val="0"/>
        <w:autoSpaceDN w:val="0"/>
        <w:adjustRightInd w:val="0"/>
        <w:ind w:firstLine="567"/>
        <w:jc w:val="center"/>
        <w:rPr>
          <w:rFonts w:ascii="Times New Roman" w:eastAsia="Calibri" w:hAnsi="Times New Roman" w:cs="Times New Roman"/>
          <w:sz w:val="24"/>
          <w:szCs w:val="24"/>
          <w:lang w:eastAsia="ru-RU"/>
        </w:rPr>
      </w:pP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73. Заявитель имеет право на досудебное (внесудебное) обжалование решений, действий (бездействия)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 </w:t>
      </w:r>
    </w:p>
    <w:p w:rsidR="00B14B0C" w:rsidRPr="00B14B0C" w:rsidRDefault="00B14B0C" w:rsidP="00E611FB">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74.</w:t>
      </w:r>
      <w:r w:rsidRPr="00B14B0C">
        <w:rPr>
          <w:rFonts w:ascii="Times New Roman" w:eastAsia="Calibri" w:hAnsi="Times New Roman" w:cs="Times New Roman"/>
          <w:sz w:val="24"/>
          <w:szCs w:val="24"/>
          <w:lang w:eastAsia="ru-RU"/>
        </w:rPr>
        <w:tab/>
      </w:r>
      <w:r w:rsidR="00E611FB">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t xml:space="preserve">Жалоба на решения и действия (бездействие)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его должностных лиц, специалистов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xml:space="preserve">, обеспечивающих предоставление муниципальной услуги, подается </w:t>
      </w:r>
      <w:r w:rsidR="00E611FB" w:rsidRPr="00E611FB">
        <w:rPr>
          <w:rFonts w:ascii="Times New Roman" w:eastAsia="Calibri" w:hAnsi="Times New Roman" w:cs="Times New Roman"/>
          <w:sz w:val="24"/>
          <w:szCs w:val="24"/>
          <w:lang w:eastAsia="ru-RU"/>
        </w:rPr>
        <w:t>Г</w:t>
      </w:r>
      <w:r w:rsidR="00E611FB">
        <w:rPr>
          <w:rFonts w:ascii="Times New Roman" w:eastAsia="Calibri" w:hAnsi="Times New Roman" w:cs="Times New Roman"/>
          <w:sz w:val="24"/>
          <w:szCs w:val="24"/>
          <w:lang w:eastAsia="ru-RU"/>
        </w:rPr>
        <w:t>лаве</w:t>
      </w:r>
      <w:r w:rsidR="00E611FB" w:rsidRPr="00E611FB">
        <w:rPr>
          <w:rFonts w:ascii="Times New Roman" w:eastAsia="Calibri" w:hAnsi="Times New Roman" w:cs="Times New Roman"/>
          <w:sz w:val="24"/>
          <w:szCs w:val="24"/>
          <w:lang w:eastAsia="ru-RU"/>
        </w:rPr>
        <w:t xml:space="preserve"> поселения</w:t>
      </w:r>
      <w:r w:rsidRPr="00B14B0C">
        <w:rPr>
          <w:rFonts w:ascii="Times New Roman" w:eastAsia="Calibri" w:hAnsi="Times New Roman" w:cs="Times New Roman"/>
          <w:sz w:val="24"/>
          <w:szCs w:val="24"/>
          <w:lang w:eastAsia="ru-RU"/>
        </w:rPr>
        <w:t xml:space="preserve">. </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Жалоба на решения, действия (бездействие) МФЦ подается для рассмотрения </w:t>
      </w:r>
      <w:r w:rsidRPr="00B14B0C">
        <w:rPr>
          <w:rFonts w:ascii="Times New Roman" w:eastAsia="Calibri" w:hAnsi="Times New Roman" w:cs="Times New Roman"/>
          <w:sz w:val="24"/>
          <w:szCs w:val="24"/>
          <w:lang w:eastAsia="ru-RU"/>
        </w:rPr>
        <w:br/>
        <w:t>в Департамент экономического развития Ханты-Мансийского автономного округа – Югры.</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Жалоба на решения, действия (бездействие) работников МФЦ, предоставляющих муниципальную услугу, подается руководителю МФЦ.</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75.</w:t>
      </w:r>
      <w:r w:rsidRPr="00B14B0C">
        <w:rPr>
          <w:rFonts w:ascii="Times New Roman" w:eastAsia="Calibri" w:hAnsi="Times New Roman" w:cs="Times New Roman"/>
          <w:sz w:val="24"/>
          <w:szCs w:val="24"/>
          <w:lang w:eastAsia="ru-RU"/>
        </w:rPr>
        <w:tab/>
        <w:t xml:space="preserve">Информирование заявителей о порядке подачи и рассмотрения жалоб, </w:t>
      </w:r>
      <w:r w:rsidRPr="00B14B0C">
        <w:rPr>
          <w:rFonts w:ascii="Times New Roman" w:eastAsia="Calibri" w:hAnsi="Times New Roman" w:cs="Times New Roman"/>
          <w:sz w:val="24"/>
          <w:szCs w:val="24"/>
          <w:lang w:eastAsia="ru-RU"/>
        </w:rPr>
        <w:br/>
        <w:t xml:space="preserve">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Pr="00B14B0C">
        <w:rPr>
          <w:rFonts w:ascii="Times New Roman" w:eastAsia="Calibri" w:hAnsi="Times New Roman" w:cs="Times New Roman"/>
          <w:sz w:val="24"/>
          <w:szCs w:val="24"/>
          <w:lang w:eastAsia="ru-RU"/>
        </w:rPr>
        <w:br/>
        <w:t xml:space="preserve">по жалобе в случае несогласия с ним, осуществляется в следующих формах </w:t>
      </w:r>
      <w:r w:rsidRPr="00B14B0C">
        <w:rPr>
          <w:rFonts w:ascii="Times New Roman" w:eastAsia="Calibri" w:hAnsi="Times New Roman" w:cs="Times New Roman"/>
          <w:sz w:val="24"/>
          <w:szCs w:val="24"/>
          <w:lang w:eastAsia="ru-RU"/>
        </w:rPr>
        <w:br/>
        <w:t>(по выбору заявителя):</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устной (при личном обращении заявителя и/или по телефону);</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письменной (при письменном обращении заявителя по почте, электронной почте, факсу);</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на информационном стенде в местах предоставления муниципальной услуги;</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w:t>
      </w:r>
      <w:r w:rsidR="00E611FB">
        <w:rPr>
          <w:rFonts w:ascii="Times New Roman" w:eastAsia="Calibri" w:hAnsi="Times New Roman" w:cs="Times New Roman"/>
          <w:sz w:val="24"/>
          <w:szCs w:val="24"/>
          <w:lang w:eastAsia="ru-RU"/>
        </w:rPr>
        <w:t>сельского посе</w:t>
      </w:r>
      <w:r w:rsidR="007A4F08">
        <w:rPr>
          <w:rFonts w:ascii="Times New Roman" w:eastAsia="Calibri" w:hAnsi="Times New Roman" w:cs="Times New Roman"/>
          <w:sz w:val="24"/>
          <w:szCs w:val="24"/>
          <w:lang w:eastAsia="ru-RU"/>
        </w:rPr>
        <w:t>ления Куть</w:t>
      </w:r>
      <w:r w:rsidR="00E611FB">
        <w:rPr>
          <w:rFonts w:ascii="Times New Roman" w:eastAsia="Calibri" w:hAnsi="Times New Roman" w:cs="Times New Roman"/>
          <w:sz w:val="24"/>
          <w:szCs w:val="24"/>
          <w:lang w:eastAsia="ru-RU"/>
        </w:rPr>
        <w:t>-</w:t>
      </w:r>
      <w:proofErr w:type="spellStart"/>
      <w:r w:rsidR="00E611FB">
        <w:rPr>
          <w:rFonts w:ascii="Times New Roman" w:eastAsia="Calibri" w:hAnsi="Times New Roman" w:cs="Times New Roman"/>
          <w:sz w:val="24"/>
          <w:szCs w:val="24"/>
          <w:lang w:eastAsia="ru-RU"/>
        </w:rPr>
        <w:t>Ях</w:t>
      </w:r>
      <w:proofErr w:type="spellEnd"/>
      <w:r w:rsidR="00E611FB">
        <w:rPr>
          <w:rFonts w:ascii="Times New Roman" w:eastAsia="Calibri" w:hAnsi="Times New Roman" w:cs="Times New Roman"/>
          <w:sz w:val="24"/>
          <w:szCs w:val="24"/>
          <w:lang w:eastAsia="ru-RU"/>
        </w:rPr>
        <w:t xml:space="preserve"> (в разделе</w:t>
      </w:r>
      <w:r w:rsidRPr="00B14B0C">
        <w:rPr>
          <w:rFonts w:ascii="Times New Roman" w:eastAsia="Calibri" w:hAnsi="Times New Roman" w:cs="Times New Roman"/>
          <w:sz w:val="24"/>
          <w:szCs w:val="24"/>
          <w:lang w:eastAsia="ru-RU"/>
        </w:rPr>
        <w:t xml:space="preserve"> «Муниципальные услуги</w:t>
      </w:r>
      <w:r w:rsidR="00E611FB">
        <w:rPr>
          <w:rFonts w:ascii="Times New Roman" w:eastAsia="Calibri" w:hAnsi="Times New Roman" w:cs="Times New Roman"/>
          <w:sz w:val="24"/>
          <w:szCs w:val="24"/>
          <w:lang w:eastAsia="ru-RU"/>
        </w:rPr>
        <w:t xml:space="preserve"> и функции</w:t>
      </w:r>
      <w:r w:rsidR="009B060E">
        <w:rPr>
          <w:rFonts w:ascii="Times New Roman" w:eastAsia="Calibri" w:hAnsi="Times New Roman" w:cs="Times New Roman"/>
          <w:sz w:val="24"/>
          <w:szCs w:val="24"/>
          <w:lang w:eastAsia="ru-RU"/>
        </w:rPr>
        <w:t>»</w:t>
      </w:r>
      <w:r w:rsidRPr="00B14B0C">
        <w:rPr>
          <w:rFonts w:ascii="Times New Roman" w:eastAsia="Calibri"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w:t>
      </w:r>
      <w:r w:rsidRPr="00B14B0C">
        <w:rPr>
          <w:rFonts w:ascii="Times New Roman" w:eastAsia="Calibri" w:hAnsi="Times New Roman" w:cs="Times New Roman"/>
          <w:sz w:val="24"/>
          <w:szCs w:val="24"/>
          <w:lang w:eastAsia="ru-RU"/>
        </w:rPr>
        <w:lastRenderedPageBreak/>
        <w:t xml:space="preserve">государственных </w:t>
      </w:r>
      <w:r w:rsidRPr="00B14B0C">
        <w:rPr>
          <w:rFonts w:ascii="Times New Roman" w:eastAsia="Calibri" w:hAnsi="Times New Roman" w:cs="Times New Roman"/>
          <w:sz w:val="24"/>
          <w:szCs w:val="24"/>
          <w:lang w:eastAsia="ru-RU"/>
        </w:rPr>
        <w:br/>
        <w:t>и муниципальных услуг (функций) Ханты-Мансийского автономного округа – Югры»).</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76.</w:t>
      </w:r>
      <w:r w:rsidRPr="00B14B0C">
        <w:rPr>
          <w:rFonts w:ascii="Times New Roman" w:eastAsia="Calibri" w:hAnsi="Times New Roman" w:cs="Times New Roman"/>
          <w:sz w:val="24"/>
          <w:szCs w:val="24"/>
          <w:lang w:eastAsia="ru-RU"/>
        </w:rPr>
        <w:tab/>
        <w:t xml:space="preserve">Перечень нормативных правовых актов, регулирующих порядок досудебного (внесудебного) обжалования решений и действий (бездействия) </w:t>
      </w:r>
      <w:r>
        <w:rPr>
          <w:rFonts w:ascii="Times New Roman" w:eastAsia="Calibri" w:hAnsi="Times New Roman" w:cs="Times New Roman"/>
          <w:sz w:val="24"/>
          <w:szCs w:val="24"/>
          <w:lang w:eastAsia="ru-RU"/>
        </w:rPr>
        <w:t>Администрации</w:t>
      </w:r>
      <w:r w:rsidRPr="00B14B0C">
        <w:rPr>
          <w:rFonts w:ascii="Times New Roman" w:eastAsia="Calibri" w:hAnsi="Times New Roman" w:cs="Times New Roman"/>
          <w:sz w:val="24"/>
          <w:szCs w:val="24"/>
          <w:lang w:eastAsia="ru-RU"/>
        </w:rPr>
        <w:t>, МФЦ, а также их должностных лиц, муниципальных служащих, работников:</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Федеральный закон № 210-ФЗ;</w:t>
      </w:r>
    </w:p>
    <w:p w:rsidR="00B14B0C" w:rsidRPr="00B14B0C" w:rsidRDefault="00B14B0C" w:rsidP="007A4F08">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постановление администр</w:t>
      </w:r>
      <w:r w:rsidR="007A4F08">
        <w:rPr>
          <w:rFonts w:ascii="Times New Roman" w:eastAsia="Calibri" w:hAnsi="Times New Roman" w:cs="Times New Roman"/>
          <w:sz w:val="24"/>
          <w:szCs w:val="24"/>
          <w:lang w:eastAsia="ru-RU"/>
        </w:rPr>
        <w:t>ации сельского поселения Куть-</w:t>
      </w:r>
      <w:proofErr w:type="spellStart"/>
      <w:r w:rsidR="007A4F08">
        <w:rPr>
          <w:rFonts w:ascii="Times New Roman" w:eastAsia="Calibri" w:hAnsi="Times New Roman" w:cs="Times New Roman"/>
          <w:sz w:val="24"/>
          <w:szCs w:val="24"/>
          <w:lang w:eastAsia="ru-RU"/>
        </w:rPr>
        <w:t>Ях</w:t>
      </w:r>
      <w:proofErr w:type="spellEnd"/>
      <w:r w:rsidR="007A4F08">
        <w:rPr>
          <w:rFonts w:ascii="Times New Roman" w:eastAsia="Calibri" w:hAnsi="Times New Roman" w:cs="Times New Roman"/>
          <w:sz w:val="24"/>
          <w:szCs w:val="24"/>
          <w:lang w:eastAsia="ru-RU"/>
        </w:rPr>
        <w:t xml:space="preserve"> от 15.04.2013</w:t>
      </w:r>
      <w:r w:rsidRPr="00B14B0C">
        <w:rPr>
          <w:rFonts w:ascii="Times New Roman" w:eastAsia="Calibri" w:hAnsi="Times New Roman" w:cs="Times New Roman"/>
          <w:sz w:val="24"/>
          <w:szCs w:val="24"/>
          <w:lang w:eastAsia="ru-RU"/>
        </w:rPr>
        <w:t xml:space="preserve"> </w:t>
      </w:r>
      <w:r w:rsidRPr="00B14B0C">
        <w:rPr>
          <w:rFonts w:ascii="Times New Roman" w:eastAsia="Calibri" w:hAnsi="Times New Roman" w:cs="Times New Roman"/>
          <w:sz w:val="24"/>
          <w:szCs w:val="24"/>
          <w:lang w:eastAsia="ru-RU"/>
        </w:rPr>
        <w:br/>
        <w:t xml:space="preserve">№ </w:t>
      </w:r>
      <w:r w:rsidR="007A4F08">
        <w:rPr>
          <w:rFonts w:ascii="Times New Roman" w:eastAsia="Calibri" w:hAnsi="Times New Roman" w:cs="Times New Roman"/>
          <w:sz w:val="24"/>
          <w:szCs w:val="24"/>
          <w:lang w:eastAsia="ru-RU"/>
        </w:rPr>
        <w:t>45</w:t>
      </w:r>
      <w:r w:rsidRPr="00B14B0C">
        <w:rPr>
          <w:rFonts w:ascii="Times New Roman" w:eastAsia="Calibri" w:hAnsi="Times New Roman" w:cs="Times New Roman"/>
          <w:sz w:val="24"/>
          <w:szCs w:val="24"/>
          <w:lang w:eastAsia="ru-RU"/>
        </w:rPr>
        <w:t xml:space="preserve"> «</w:t>
      </w:r>
      <w:r w:rsidR="007A4F08" w:rsidRPr="007A4F08">
        <w:rPr>
          <w:rFonts w:ascii="Times New Roman" w:eastAsia="Calibri" w:hAnsi="Times New Roman" w:cs="Times New Roman"/>
          <w:sz w:val="24"/>
          <w:szCs w:val="24"/>
          <w:lang w:eastAsia="ru-RU"/>
        </w:rPr>
        <w:t>О порядке подачи и рассмотрения жалоб на р</w:t>
      </w:r>
      <w:r w:rsidR="007A4F08">
        <w:rPr>
          <w:rFonts w:ascii="Times New Roman" w:eastAsia="Calibri" w:hAnsi="Times New Roman" w:cs="Times New Roman"/>
          <w:sz w:val="24"/>
          <w:szCs w:val="24"/>
          <w:lang w:eastAsia="ru-RU"/>
        </w:rPr>
        <w:t xml:space="preserve">ешения и действия (бездействие) </w:t>
      </w:r>
      <w:r w:rsidR="009B060E">
        <w:rPr>
          <w:rFonts w:ascii="Times New Roman" w:eastAsia="Calibri" w:hAnsi="Times New Roman" w:cs="Times New Roman"/>
          <w:sz w:val="24"/>
          <w:szCs w:val="24"/>
          <w:lang w:eastAsia="ru-RU"/>
        </w:rPr>
        <w:t>администрации с</w:t>
      </w:r>
      <w:r w:rsidR="007A4F08" w:rsidRPr="007A4F08">
        <w:rPr>
          <w:rFonts w:ascii="Times New Roman" w:eastAsia="Calibri" w:hAnsi="Times New Roman" w:cs="Times New Roman"/>
          <w:sz w:val="24"/>
          <w:szCs w:val="24"/>
          <w:lang w:eastAsia="ru-RU"/>
        </w:rPr>
        <w:t>ельского поселения Куть -</w:t>
      </w:r>
      <w:proofErr w:type="spellStart"/>
      <w:r w:rsidR="007A4F08" w:rsidRPr="007A4F08">
        <w:rPr>
          <w:rFonts w:ascii="Times New Roman" w:eastAsia="Calibri" w:hAnsi="Times New Roman" w:cs="Times New Roman"/>
          <w:sz w:val="24"/>
          <w:szCs w:val="24"/>
          <w:lang w:eastAsia="ru-RU"/>
        </w:rPr>
        <w:t>Ях</w:t>
      </w:r>
      <w:proofErr w:type="spellEnd"/>
      <w:r w:rsidR="007A4F08">
        <w:rPr>
          <w:rFonts w:ascii="Times New Roman" w:eastAsia="Calibri" w:hAnsi="Times New Roman" w:cs="Times New Roman"/>
          <w:sz w:val="24"/>
          <w:szCs w:val="24"/>
          <w:lang w:eastAsia="ru-RU"/>
        </w:rPr>
        <w:t xml:space="preserve">, ее структурных подразделений, </w:t>
      </w:r>
      <w:r w:rsidR="007A4F08" w:rsidRPr="007A4F08">
        <w:rPr>
          <w:rFonts w:ascii="Times New Roman" w:eastAsia="Calibri" w:hAnsi="Times New Roman" w:cs="Times New Roman"/>
          <w:sz w:val="24"/>
          <w:szCs w:val="24"/>
          <w:lang w:eastAsia="ru-RU"/>
        </w:rPr>
        <w:t>должностных лиц и муниципальных служащих</w:t>
      </w:r>
      <w:r w:rsidRPr="00B14B0C">
        <w:rPr>
          <w:rFonts w:ascii="Times New Roman" w:eastAsia="Calibri" w:hAnsi="Times New Roman" w:cs="Times New Roman"/>
          <w:sz w:val="24"/>
          <w:szCs w:val="24"/>
          <w:lang w:eastAsia="ru-RU"/>
        </w:rPr>
        <w:t>»;</w:t>
      </w:r>
    </w:p>
    <w:p w:rsidR="00B14B0C" w:rsidRPr="00B14B0C" w:rsidRDefault="00B14B0C" w:rsidP="00B14B0C">
      <w:pPr>
        <w:tabs>
          <w:tab w:val="left" w:pos="1134"/>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настоящий Административный регламент.</w:t>
      </w:r>
    </w:p>
    <w:p w:rsidR="00B14B0C" w:rsidRPr="00E04644" w:rsidRDefault="00B14B0C" w:rsidP="00E04644">
      <w:pPr>
        <w:ind w:left="4395"/>
        <w:jc w:val="right"/>
        <w:outlineLvl w:val="1"/>
        <w:rPr>
          <w:rFonts w:ascii="Times New Roman" w:eastAsia="Calibri" w:hAnsi="Times New Roman" w:cs="Arial"/>
          <w:b/>
          <w:bCs/>
          <w:iCs/>
          <w:sz w:val="24"/>
          <w:szCs w:val="24"/>
          <w:lang w:eastAsia="ru-RU"/>
        </w:rPr>
      </w:pPr>
      <w:r w:rsidRPr="00B14B0C">
        <w:rPr>
          <w:rFonts w:ascii="Times New Roman" w:eastAsia="Calibri" w:hAnsi="Times New Roman" w:cs="Arial"/>
          <w:b/>
          <w:bCs/>
          <w:iCs/>
          <w:sz w:val="24"/>
          <w:szCs w:val="24"/>
          <w:lang w:eastAsia="ru-RU"/>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16"/>
      </w:tblGrid>
      <w:tr w:rsidR="007A4F08" w:rsidTr="00E04644">
        <w:tc>
          <w:tcPr>
            <w:tcW w:w="4927" w:type="dxa"/>
          </w:tcPr>
          <w:p w:rsidR="007A4F08" w:rsidRDefault="007A4F08" w:rsidP="007A4F08">
            <w:pPr>
              <w:jc w:val="right"/>
              <w:outlineLvl w:val="1"/>
              <w:rPr>
                <w:rFonts w:ascii="Times New Roman" w:eastAsia="Calibri" w:hAnsi="Times New Roman" w:cs="Times New Roman"/>
                <w:bCs/>
                <w:iCs/>
                <w:sz w:val="24"/>
                <w:szCs w:val="24"/>
                <w:lang w:eastAsia="ru-RU"/>
              </w:rPr>
            </w:pPr>
          </w:p>
        </w:tc>
        <w:tc>
          <w:tcPr>
            <w:tcW w:w="4928" w:type="dxa"/>
          </w:tcPr>
          <w:p w:rsidR="007A4F08" w:rsidRDefault="007A4F08" w:rsidP="007A4F08">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Приложение 1 к </w:t>
            </w:r>
          </w:p>
          <w:p w:rsidR="007A4F08" w:rsidRPr="00B14B0C" w:rsidRDefault="007A4F08" w:rsidP="007A4F08">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7A4F08" w:rsidRPr="00B14B0C" w:rsidRDefault="007A4F08" w:rsidP="007A4F08">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7A4F08" w:rsidRPr="00B14B0C" w:rsidRDefault="007A4F08" w:rsidP="007A4F08">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7A4F08" w:rsidRPr="00B14B0C" w:rsidRDefault="007A4F08" w:rsidP="007A4F08">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7A4F08" w:rsidRDefault="007A4F08" w:rsidP="007A4F08">
            <w:pPr>
              <w:jc w:val="right"/>
              <w:outlineLvl w:val="1"/>
              <w:rPr>
                <w:rFonts w:ascii="Times New Roman" w:eastAsia="Calibri" w:hAnsi="Times New Roman" w:cs="Times New Roman"/>
                <w:bCs/>
                <w:iCs/>
                <w:sz w:val="24"/>
                <w:szCs w:val="24"/>
                <w:lang w:eastAsia="ru-RU"/>
              </w:rPr>
            </w:pPr>
          </w:p>
        </w:tc>
      </w:tr>
      <w:tr w:rsidR="007A4F08" w:rsidTr="00E04644">
        <w:tc>
          <w:tcPr>
            <w:tcW w:w="4927" w:type="dxa"/>
          </w:tcPr>
          <w:p w:rsidR="007A4F08" w:rsidRDefault="007A4F08" w:rsidP="007A4F08">
            <w:pPr>
              <w:jc w:val="right"/>
              <w:outlineLvl w:val="1"/>
              <w:rPr>
                <w:rFonts w:ascii="Times New Roman" w:eastAsia="Calibri" w:hAnsi="Times New Roman" w:cs="Times New Roman"/>
                <w:bCs/>
                <w:iCs/>
                <w:sz w:val="24"/>
                <w:szCs w:val="24"/>
                <w:lang w:eastAsia="ru-RU"/>
              </w:rPr>
            </w:pPr>
          </w:p>
        </w:tc>
        <w:tc>
          <w:tcPr>
            <w:tcW w:w="4928" w:type="dxa"/>
          </w:tcPr>
          <w:p w:rsidR="007A4F08" w:rsidRDefault="007A4F08" w:rsidP="007A4F08">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Куть –</w:t>
            </w:r>
            <w:proofErr w:type="spellStart"/>
            <w:r>
              <w:rPr>
                <w:rFonts w:ascii="Times New Roman" w:eastAsia="Times New Roman" w:hAnsi="Times New Roman" w:cs="Times New Roman"/>
                <w:sz w:val="24"/>
                <w:szCs w:val="24"/>
                <w:lang w:eastAsia="ru-RU"/>
              </w:rPr>
              <w:t>Ях</w:t>
            </w:r>
            <w:proofErr w:type="spellEnd"/>
          </w:p>
          <w:p w:rsidR="007A4F08" w:rsidRDefault="007A4F08" w:rsidP="007A4F08">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от___________________________________</w:t>
            </w:r>
          </w:p>
          <w:p w:rsidR="007A4F08" w:rsidRDefault="007A4F08" w:rsidP="007A4F08">
            <w:pPr>
              <w:shd w:val="clear" w:color="auto" w:fill="FFFFFF"/>
              <w:ind w:left="65"/>
              <w:jc w:val="left"/>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организации, юридический адрес</w:t>
            </w:r>
            <w:r>
              <w:rPr>
                <w:rFonts w:ascii="Times New Roman" w:eastAsia="Times New Roman" w:hAnsi="Times New Roman" w:cs="Times New Roman"/>
                <w:sz w:val="24"/>
                <w:szCs w:val="24"/>
                <w:lang w:eastAsia="ru-RU"/>
              </w:rPr>
              <w:t>,</w:t>
            </w:r>
          </w:p>
          <w:p w:rsidR="007A4F08" w:rsidRDefault="007A4F08" w:rsidP="007A4F08">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7A4F08" w:rsidRDefault="007A4F08" w:rsidP="007A4F08">
            <w:pPr>
              <w:jc w:val="left"/>
              <w:outlineLvl w:val="1"/>
              <w:rPr>
                <w:rFonts w:ascii="Times New Roman" w:eastAsia="Calibri" w:hAnsi="Times New Roman" w:cs="Times New Roman"/>
                <w:bCs/>
                <w:iCs/>
                <w:sz w:val="24"/>
                <w:szCs w:val="24"/>
                <w:lang w:eastAsia="ru-RU"/>
              </w:rPr>
            </w:pPr>
            <w:r w:rsidRPr="007A4F08">
              <w:rPr>
                <w:rFonts w:ascii="Times New Roman" w:eastAsia="Calibri" w:hAnsi="Times New Roman" w:cs="Times New Roman"/>
                <w:bCs/>
                <w:iCs/>
                <w:sz w:val="24"/>
                <w:szCs w:val="24"/>
                <w:lang w:eastAsia="ru-RU"/>
              </w:rPr>
              <w:t>реквизиты (ИНН, ОГРН) - для юридических лиц, Ф.И.О.,</w:t>
            </w:r>
          </w:p>
          <w:p w:rsidR="007A4F08" w:rsidRDefault="007A4F08" w:rsidP="007A4F08">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________________________________________</w:t>
            </w:r>
          </w:p>
          <w:p w:rsidR="007A4F08" w:rsidRDefault="00E04644" w:rsidP="007A4F08">
            <w:pPr>
              <w:jc w:val="left"/>
              <w:outlineLvl w:val="1"/>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данные документа, удостоверяющего личность</w:t>
            </w:r>
          </w:p>
          <w:p w:rsidR="00E04644" w:rsidRDefault="00E04644" w:rsidP="007A4F08">
            <w:pPr>
              <w:jc w:val="lef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E04644" w:rsidRPr="00E04644" w:rsidRDefault="00E04644" w:rsidP="00E04644">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 xml:space="preserve">место жительства - для физических лиц, </w:t>
            </w:r>
          </w:p>
          <w:p w:rsidR="00E04644" w:rsidRPr="00E04644" w:rsidRDefault="00E04644" w:rsidP="00E04644">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телефон, факс, адрес)</w:t>
            </w:r>
          </w:p>
          <w:p w:rsidR="00E04644" w:rsidRPr="007A4F08" w:rsidRDefault="00E04644" w:rsidP="007A4F08">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w:t>
            </w:r>
          </w:p>
          <w:p w:rsidR="007A4F08" w:rsidRPr="00B14B0C" w:rsidRDefault="007A4F08" w:rsidP="007A4F08">
            <w:pPr>
              <w:jc w:val="left"/>
              <w:outlineLvl w:val="1"/>
              <w:rPr>
                <w:rFonts w:ascii="Times New Roman" w:eastAsia="Calibri" w:hAnsi="Times New Roman" w:cs="Times New Roman"/>
                <w:bCs/>
                <w:iCs/>
                <w:sz w:val="24"/>
                <w:szCs w:val="24"/>
                <w:lang w:eastAsia="ru-RU"/>
              </w:rPr>
            </w:pPr>
          </w:p>
        </w:tc>
      </w:tr>
    </w:tbl>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E04644">
      <w:pPr>
        <w:autoSpaceDE w:val="0"/>
        <w:autoSpaceDN w:val="0"/>
        <w:adjustRightInd w:val="0"/>
        <w:rPr>
          <w:rFonts w:ascii="Times New Roman" w:eastAsia="Calibri" w:hAnsi="Times New Roman" w:cs="Times New Roman"/>
          <w:sz w:val="24"/>
          <w:szCs w:val="24"/>
          <w:lang w:eastAsia="ru-RU"/>
        </w:rPr>
      </w:pPr>
    </w:p>
    <w:p w:rsidR="00B14B0C" w:rsidRPr="00B14B0C" w:rsidRDefault="00B14B0C" w:rsidP="00B14B0C">
      <w:pPr>
        <w:shd w:val="clear" w:color="auto" w:fill="FFFFFF"/>
        <w:jc w:val="center"/>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Заявление</w:t>
      </w:r>
    </w:p>
    <w:p w:rsidR="00B14B0C" w:rsidRPr="00B14B0C" w:rsidRDefault="00B14B0C" w:rsidP="00B14B0C">
      <w:pPr>
        <w:shd w:val="clear" w:color="auto" w:fill="FFFFFF"/>
        <w:jc w:val="left"/>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w:t>
      </w:r>
    </w:p>
    <w:p w:rsidR="00B14B0C" w:rsidRPr="00B14B0C" w:rsidRDefault="00B14B0C" w:rsidP="00B14B0C">
      <w:pPr>
        <w:shd w:val="clear" w:color="auto" w:fill="FFFFFF"/>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прошу </w:t>
      </w:r>
      <w:r w:rsidRPr="00B14B0C">
        <w:rPr>
          <w:rFonts w:ascii="Times New Roman" w:eastAsia="Times New Roman" w:hAnsi="Times New Roman" w:cs="Times New Roman"/>
          <w:b/>
          <w:sz w:val="24"/>
          <w:szCs w:val="24"/>
          <w:u w:val="single"/>
          <w:lang w:eastAsia="ru-RU"/>
        </w:rPr>
        <w:t>принять решение о подготовке документации (внесении изменений)</w:t>
      </w:r>
      <w:r w:rsidRPr="00B14B0C">
        <w:rPr>
          <w:rFonts w:ascii="Times New Roman" w:eastAsia="Times New Roman" w:hAnsi="Times New Roman" w:cs="Times New Roman"/>
          <w:color w:val="FFFFFF"/>
          <w:sz w:val="24"/>
          <w:szCs w:val="24"/>
          <w:lang w:eastAsia="ru-RU"/>
        </w:rPr>
        <w:t xml:space="preserve">0                                                           </w:t>
      </w:r>
      <w:r w:rsidRPr="00B14B0C">
        <w:rPr>
          <w:rFonts w:ascii="Times New Roman" w:eastAsia="Times New Roman" w:hAnsi="Times New Roman" w:cs="Times New Roman"/>
          <w:sz w:val="24"/>
          <w:szCs w:val="24"/>
          <w:lang w:eastAsia="ru-RU"/>
        </w:rPr>
        <w:t xml:space="preserve">                                         нужное подчеркнуть</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(вид документации по планировке территории)</w:t>
      </w:r>
    </w:p>
    <w:p w:rsidR="00B14B0C" w:rsidRPr="00B14B0C" w:rsidRDefault="00B14B0C" w:rsidP="00B14B0C">
      <w:pPr>
        <w:shd w:val="clear" w:color="auto" w:fill="FFFFFF"/>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__________________________________________________________________________ </w:t>
      </w:r>
    </w:p>
    <w:p w:rsidR="00B14B0C" w:rsidRPr="00B14B0C" w:rsidRDefault="00B14B0C" w:rsidP="00B14B0C">
      <w:pPr>
        <w:shd w:val="clear" w:color="auto" w:fill="FFFFFF"/>
        <w:rPr>
          <w:rFonts w:ascii="Times New Roman" w:eastAsia="Times New Roman" w:hAnsi="Times New Roman" w:cs="Times New Roman"/>
          <w:sz w:val="24"/>
          <w:szCs w:val="24"/>
          <w:lang w:eastAsia="ru-RU"/>
        </w:rPr>
      </w:pPr>
    </w:p>
    <w:p w:rsidR="00B14B0C" w:rsidRPr="00B14B0C" w:rsidRDefault="00B14B0C" w:rsidP="00B14B0C">
      <w:pPr>
        <w:shd w:val="clear" w:color="auto" w:fill="FFFFFF"/>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К заявлению прилагаются следующие документы:</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 данные о заявителе-физическом лице (копия документа, удостоверяющего личность) на __ л. в __ экз.;</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 копия документа, подтверждающего полномочия представителя заявителя </w:t>
      </w:r>
      <w:r w:rsidRPr="00B14B0C">
        <w:rPr>
          <w:rFonts w:ascii="Times New Roman" w:eastAsia="Calibri" w:hAnsi="Times New Roman" w:cs="Times New Roman"/>
          <w:sz w:val="24"/>
          <w:szCs w:val="24"/>
          <w:lang w:eastAsia="ru-RU"/>
        </w:rPr>
        <w:br/>
        <w:t xml:space="preserve">(в случае, если от имени заявителя обращается представитель заявителя) на __ л. в __ </w:t>
      </w:r>
      <w:proofErr w:type="spellStart"/>
      <w:r w:rsidRPr="00B14B0C">
        <w:rPr>
          <w:rFonts w:ascii="Times New Roman" w:eastAsia="Calibri" w:hAnsi="Times New Roman" w:cs="Times New Roman"/>
          <w:sz w:val="24"/>
          <w:szCs w:val="24"/>
          <w:lang w:eastAsia="ru-RU"/>
        </w:rPr>
        <w:t>экз</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 </w:t>
      </w:r>
      <w:r w:rsidRPr="00B14B0C">
        <w:rPr>
          <w:rFonts w:ascii="Times New Roman" w:eastAsia="Times New Roman" w:hAnsi="Times New Roman" w:cs="Times New Roman"/>
          <w:sz w:val="24"/>
          <w:szCs w:val="24"/>
          <w:lang w:eastAsia="ru-RU"/>
        </w:rPr>
        <w:t>согласие на обработку персональных данных в случае, если заявление подано в форме документа на бумажном носителе</w:t>
      </w:r>
      <w:r w:rsidRPr="00B14B0C">
        <w:rPr>
          <w:rFonts w:ascii="Times New Roman" w:eastAsia="Calibri" w:hAnsi="Times New Roman" w:cs="Times New Roman"/>
          <w:sz w:val="24"/>
          <w:szCs w:val="24"/>
          <w:lang w:eastAsia="ru-RU"/>
        </w:rPr>
        <w:t xml:space="preserve"> на __ л. в __ </w:t>
      </w:r>
      <w:proofErr w:type="spellStart"/>
      <w:r w:rsidRPr="00B14B0C">
        <w:rPr>
          <w:rFonts w:ascii="Times New Roman" w:eastAsia="Calibri" w:hAnsi="Times New Roman" w:cs="Times New Roman"/>
          <w:sz w:val="24"/>
          <w:szCs w:val="24"/>
          <w:lang w:eastAsia="ru-RU"/>
        </w:rPr>
        <w:t>экз</w:t>
      </w:r>
      <w:proofErr w:type="spellEnd"/>
      <w:r w:rsidRPr="00B14B0C">
        <w:rPr>
          <w:rFonts w:ascii="Times New Roman" w:eastAsia="Calibri" w:hAnsi="Times New Roman" w:cs="Times New Roman"/>
          <w:sz w:val="24"/>
          <w:szCs w:val="24"/>
          <w:lang w:eastAsia="ru-RU"/>
        </w:rPr>
        <w:t xml:space="preserve">; </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4) проект задания на разработку документации по планировке территории на ___ л. в ___ экз.</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5) проект задания на выполнение инженерных изысканий на ___ л. в ___ экз.</w:t>
      </w:r>
    </w:p>
    <w:p w:rsidR="00B14B0C" w:rsidRPr="00B14B0C" w:rsidRDefault="00B14B0C" w:rsidP="00B14B0C">
      <w:pPr>
        <w:tabs>
          <w:tab w:val="left" w:pos="0"/>
          <w:tab w:val="left" w:pos="10080"/>
        </w:tabs>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 копия выписки из Единого государственного реестра юридических лиц </w:t>
      </w:r>
      <w:r w:rsidRPr="00B14B0C">
        <w:rPr>
          <w:rFonts w:ascii="Times New Roman" w:eastAsia="Calibri" w:hAnsi="Times New Roman" w:cs="Times New Roman"/>
          <w:sz w:val="24"/>
          <w:szCs w:val="24"/>
          <w:lang w:eastAsia="ru-RU"/>
        </w:rPr>
        <w:br/>
        <w:t xml:space="preserve">(в случае если заявителем является юридическое лицо), выписка из Единого государственного реестра индивидуальных предпринимателей (в случае, </w:t>
      </w:r>
      <w:r w:rsidRPr="00B14B0C">
        <w:rPr>
          <w:rFonts w:ascii="Times New Roman" w:eastAsia="Calibri" w:hAnsi="Times New Roman" w:cs="Times New Roman"/>
          <w:sz w:val="24"/>
          <w:szCs w:val="24"/>
          <w:lang w:eastAsia="ru-RU"/>
        </w:rPr>
        <w:br/>
        <w:t xml:space="preserve">если заявителем является индивидуальный предприниматель) на ___ л. в ___ экз. (вправе представить);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7) сведения из Единого государственного реестра недвижимости (сведения </w:t>
      </w:r>
      <w:r w:rsidRPr="00B14B0C">
        <w:rPr>
          <w:rFonts w:ascii="Times New Roman" w:eastAsia="Calibri" w:hAnsi="Times New Roman" w:cs="Times New Roman"/>
          <w:sz w:val="24"/>
          <w:szCs w:val="24"/>
          <w:lang w:eastAsia="ru-RU"/>
        </w:rPr>
        <w:br/>
        <w:t xml:space="preserve">об основных характеристиках и зарегистрированных правах объекта недвижимости) </w:t>
      </w:r>
      <w:r w:rsidRPr="00B14B0C">
        <w:rPr>
          <w:rFonts w:ascii="Times New Roman" w:eastAsia="Calibri" w:hAnsi="Times New Roman" w:cs="Times New Roman"/>
          <w:sz w:val="24"/>
          <w:szCs w:val="24"/>
          <w:lang w:eastAsia="ru-RU"/>
        </w:rPr>
        <w:br/>
        <w:t>в Федеральной службе государственной регистрации, кадастра и картографии (</w:t>
      </w:r>
      <w:proofErr w:type="spellStart"/>
      <w:r w:rsidRPr="00B14B0C">
        <w:rPr>
          <w:rFonts w:ascii="Times New Roman" w:eastAsia="Calibri" w:hAnsi="Times New Roman" w:cs="Times New Roman"/>
          <w:sz w:val="24"/>
          <w:szCs w:val="24"/>
          <w:lang w:eastAsia="ru-RU"/>
        </w:rPr>
        <w:t>Росреестр</w:t>
      </w:r>
      <w:proofErr w:type="spellEnd"/>
      <w:r w:rsidRPr="00B14B0C">
        <w:rPr>
          <w:rFonts w:ascii="Times New Roman" w:eastAsia="Calibri" w:hAnsi="Times New Roman" w:cs="Times New Roman"/>
          <w:sz w:val="24"/>
          <w:szCs w:val="24"/>
          <w:lang w:eastAsia="ru-RU"/>
        </w:rPr>
        <w:t>) на ___ л. в ___ экз. (вправе представить);</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 xml:space="preserve">Обязуюсь обо всех изменениях, связанных с приведенными в настоящем заявлении сведениями, сообщать в </w:t>
      </w:r>
      <w:r w:rsidR="00E04644">
        <w:rPr>
          <w:rFonts w:ascii="Times New Roman" w:eastAsia="Calibri" w:hAnsi="Times New Roman" w:cs="Times New Roman"/>
          <w:sz w:val="24"/>
          <w:szCs w:val="24"/>
          <w:lang w:eastAsia="ru-RU"/>
        </w:rPr>
        <w:t>Администрацию сельского поселения Куть -</w:t>
      </w:r>
      <w:proofErr w:type="spellStart"/>
      <w:r w:rsidR="00E04644">
        <w:rPr>
          <w:rFonts w:ascii="Times New Roman" w:eastAsia="Calibri" w:hAnsi="Times New Roman" w:cs="Times New Roman"/>
          <w:sz w:val="24"/>
          <w:szCs w:val="24"/>
          <w:lang w:eastAsia="ru-RU"/>
        </w:rPr>
        <w:t>Ях</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shd w:val="clear" w:color="auto" w:fill="FFFFFF"/>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нарочно в МФЦ</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посредством почтовой связи </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посредством Единого или Регионального порталов в форме электронного документа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Дата, подпись_________________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(для физических лиц)</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Должность, подпись, печать__________________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(для юридических лиц)</w:t>
      </w:r>
    </w:p>
    <w:p w:rsidR="00B14B0C" w:rsidRPr="00B14B0C" w:rsidRDefault="00B14B0C" w:rsidP="00B14B0C">
      <w:pPr>
        <w:autoSpaceDE w:val="0"/>
        <w:autoSpaceDN w:val="0"/>
        <w:adjustRightInd w:val="0"/>
        <w:jc w:val="lef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_______________________________</w:t>
      </w:r>
    </w:p>
    <w:p w:rsidR="00B14B0C" w:rsidRPr="00B14B0C" w:rsidRDefault="00B14B0C" w:rsidP="00B14B0C">
      <w:pPr>
        <w:autoSpaceDE w:val="0"/>
        <w:autoSpaceDN w:val="0"/>
        <w:adjustRightInd w:val="0"/>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(Ф.И.О. исполнителя, контактный телефон)</w:t>
      </w:r>
    </w:p>
    <w:p w:rsidR="00E04644" w:rsidRPr="00B14B0C" w:rsidRDefault="00B14B0C" w:rsidP="00E04644">
      <w:pPr>
        <w:ind w:left="4395"/>
        <w:jc w:val="right"/>
        <w:outlineLvl w:val="1"/>
        <w:rPr>
          <w:rFonts w:ascii="Times New Roman" w:eastAsia="Calibri" w:hAnsi="Times New Roman" w:cs="Times New Roman"/>
          <w:bCs/>
          <w:iCs/>
          <w:sz w:val="24"/>
          <w:szCs w:val="24"/>
          <w:lang w:eastAsia="ru-RU"/>
        </w:rPr>
      </w:pPr>
      <w:r w:rsidRPr="00B14B0C">
        <w:rPr>
          <w:rFonts w:ascii="Times New Roman" w:eastAsia="Times New Roman" w:hAnsi="Times New Roman" w:cs="Arial"/>
          <w:b/>
          <w:bCs/>
          <w:iCs/>
          <w:sz w:val="24"/>
          <w:szCs w:val="24"/>
          <w:lang w:eastAsia="ru-RU"/>
        </w:rPr>
        <w:br w:type="page"/>
      </w:r>
      <w:r w:rsidRPr="00B14B0C">
        <w:rPr>
          <w:rFonts w:ascii="Times New Roman" w:eastAsia="Calibri" w:hAnsi="Times New Roman" w:cs="Times New Roman"/>
          <w:bCs/>
          <w:iCs/>
          <w:sz w:val="24"/>
          <w:szCs w:val="24"/>
          <w:lang w:eastAsia="ru-RU"/>
        </w:rPr>
        <w:lastRenderedPageBreak/>
        <w:tab/>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16"/>
      </w:tblGrid>
      <w:tr w:rsidR="00E04644" w:rsidTr="00E04644">
        <w:tc>
          <w:tcPr>
            <w:tcW w:w="4839"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5016" w:type="dxa"/>
          </w:tcPr>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Приложение 2</w:t>
            </w:r>
            <w:r w:rsidRPr="00B14B0C">
              <w:rPr>
                <w:rFonts w:ascii="Times New Roman" w:eastAsia="Calibri" w:hAnsi="Times New Roman" w:cs="Times New Roman"/>
                <w:bCs/>
                <w:iCs/>
                <w:sz w:val="24"/>
                <w:szCs w:val="24"/>
                <w:lang w:eastAsia="ru-RU"/>
              </w:rPr>
              <w:t xml:space="preserve"> к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E04644" w:rsidRDefault="00E04644" w:rsidP="009B060E">
            <w:pPr>
              <w:jc w:val="right"/>
              <w:outlineLvl w:val="1"/>
              <w:rPr>
                <w:rFonts w:ascii="Times New Roman" w:eastAsia="Calibri" w:hAnsi="Times New Roman" w:cs="Times New Roman"/>
                <w:bCs/>
                <w:iCs/>
                <w:sz w:val="24"/>
                <w:szCs w:val="24"/>
                <w:lang w:eastAsia="ru-RU"/>
              </w:rPr>
            </w:pPr>
          </w:p>
        </w:tc>
      </w:tr>
    </w:tbl>
    <w:p w:rsidR="00B14B0C" w:rsidRPr="00B14B0C" w:rsidRDefault="00B14B0C" w:rsidP="00B14B0C">
      <w:pPr>
        <w:ind w:left="4395"/>
        <w:jc w:val="right"/>
        <w:outlineLvl w:val="1"/>
        <w:rPr>
          <w:rFonts w:ascii="Times New Roman" w:eastAsia="Calibri" w:hAnsi="Times New Roman" w:cs="Times New Roman"/>
          <w:bCs/>
          <w:iCs/>
          <w:sz w:val="24"/>
          <w:szCs w:val="24"/>
          <w:lang w:eastAsia="ru-RU"/>
        </w:rPr>
      </w:pP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(форма)</w:t>
      </w: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ПРОЕКТ ЗАДАНИЯ</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на разработку (внесении изменений) документации по планировке территории </w:t>
      </w:r>
    </w:p>
    <w:p w:rsidR="00B14B0C" w:rsidRPr="00B14B0C" w:rsidRDefault="00B14B0C" w:rsidP="00B14B0C">
      <w:pPr>
        <w:autoSpaceDE w:val="0"/>
        <w:autoSpaceDN w:val="0"/>
        <w:adjustRightInd w:val="0"/>
        <w:rPr>
          <w:rFonts w:ascii="Times New Roman" w:eastAsia="Times New Roman" w:hAnsi="Times New Roman" w:cs="Times New Roman"/>
          <w:sz w:val="24"/>
          <w:szCs w:val="24"/>
          <w:lang w:eastAsia="ru-RU"/>
        </w:rPr>
      </w:pP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_______________________________________________________________________</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территории, наименование объекта (объектов) капитального</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строительства, для размещения которого (которых) подготавливается</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_________________________________________________________________________</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документация по планировке территории)</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06"/>
        <w:gridCol w:w="4082"/>
      </w:tblGrid>
      <w:tr w:rsidR="00B14B0C" w:rsidRPr="00B14B0C" w:rsidTr="00B14B0C">
        <w:tc>
          <w:tcPr>
            <w:tcW w:w="4972" w:type="dxa"/>
            <w:gridSpan w:val="2"/>
            <w:tcBorders>
              <w:top w:val="single" w:sz="4" w:space="0" w:color="auto"/>
              <w:left w:val="nil"/>
              <w:bottom w:val="single" w:sz="4" w:space="0" w:color="auto"/>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Наименование позиции</w:t>
            </w:r>
          </w:p>
        </w:tc>
        <w:tc>
          <w:tcPr>
            <w:tcW w:w="4082" w:type="dxa"/>
            <w:tcBorders>
              <w:top w:val="single" w:sz="4" w:space="0" w:color="auto"/>
              <w:bottom w:val="single" w:sz="4" w:space="0" w:color="auto"/>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Содержание</w:t>
            </w:r>
          </w:p>
        </w:tc>
      </w:tr>
      <w:tr w:rsidR="00B14B0C" w:rsidRPr="00B14B0C" w:rsidTr="00B14B0C">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1.</w:t>
            </w:r>
          </w:p>
        </w:tc>
        <w:tc>
          <w:tcPr>
            <w:tcW w:w="4406" w:type="dxa"/>
            <w:tcBorders>
              <w:top w:val="single" w:sz="4" w:space="0" w:color="auto"/>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bookmarkStart w:id="3" w:name="P182"/>
            <w:bookmarkEnd w:id="3"/>
            <w:r w:rsidRPr="00B14B0C">
              <w:rPr>
                <w:rFonts w:ascii="Times New Roman" w:eastAsia="Calibri" w:hAnsi="Times New Roman" w:cs="Times New Roman"/>
                <w:sz w:val="24"/>
                <w:szCs w:val="24"/>
              </w:rPr>
              <w:t>Вид разрабатываемой документации по планировке территории</w:t>
            </w:r>
          </w:p>
        </w:tc>
        <w:tc>
          <w:tcPr>
            <w:tcW w:w="4082" w:type="dxa"/>
            <w:tcBorders>
              <w:top w:val="single" w:sz="4" w:space="0" w:color="auto"/>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2.</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bookmarkStart w:id="4" w:name="P185"/>
            <w:bookmarkEnd w:id="4"/>
            <w:r w:rsidRPr="00B14B0C">
              <w:rPr>
                <w:rFonts w:ascii="Times New Roman" w:eastAsia="Calibri" w:hAnsi="Times New Roman" w:cs="Times New Roman"/>
                <w:sz w:val="24"/>
                <w:szCs w:val="24"/>
              </w:rPr>
              <w:t>Инициатор подготовки документации по планировке территории</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3.</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bookmarkStart w:id="5" w:name="P188"/>
            <w:bookmarkEnd w:id="5"/>
            <w:r w:rsidRPr="00B14B0C">
              <w:rPr>
                <w:rFonts w:ascii="Times New Roman" w:eastAsia="Calibri" w:hAnsi="Times New Roman" w:cs="Times New Roman"/>
                <w:sz w:val="24"/>
                <w:szCs w:val="24"/>
              </w:rPr>
              <w:t>Источник финансирования работ по подготовке документации по планировке территории</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4.</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bookmarkStart w:id="6" w:name="P191"/>
            <w:bookmarkEnd w:id="6"/>
            <w:r w:rsidRPr="00B14B0C">
              <w:rPr>
                <w:rFonts w:ascii="Times New Roman" w:eastAsia="Calibri" w:hAnsi="Times New Roman" w:cs="Times New Roman"/>
                <w:sz w:val="24"/>
                <w:szCs w:val="24"/>
              </w:rPr>
              <w:t>Вид и наименование планируемого к размещению объекта капитального строительства, его основные характеристики</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5.</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bookmarkStart w:id="7" w:name="P194"/>
            <w:bookmarkEnd w:id="7"/>
            <w:r w:rsidRPr="00B14B0C">
              <w:rPr>
                <w:rFonts w:ascii="Times New Roman" w:eastAsia="Calibri" w:hAnsi="Times New Roman" w:cs="Times New Roman"/>
                <w:sz w:val="24"/>
                <w:szCs w:val="24"/>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6.</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bookmarkStart w:id="8" w:name="P197"/>
            <w:bookmarkEnd w:id="8"/>
            <w:r w:rsidRPr="00B14B0C">
              <w:rPr>
                <w:rFonts w:ascii="Times New Roman" w:eastAsia="Calibri" w:hAnsi="Times New Roman" w:cs="Times New Roman"/>
                <w:sz w:val="24"/>
                <w:szCs w:val="24"/>
              </w:rPr>
              <w:t>Состав документации по планировке территории</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bl>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E04644" w:rsidRDefault="00E04644" w:rsidP="00B14B0C">
      <w:pPr>
        <w:autoSpaceDE w:val="0"/>
        <w:autoSpaceDN w:val="0"/>
        <w:adjustRightInd w:val="0"/>
        <w:ind w:left="709" w:firstLine="567"/>
        <w:rPr>
          <w:rFonts w:ascii="Times New Roman" w:eastAsia="Calibri" w:hAnsi="Times New Roman" w:cs="Times New Roman"/>
          <w:sz w:val="24"/>
          <w:szCs w:val="24"/>
          <w:lang w:eastAsia="ru-RU"/>
        </w:rPr>
      </w:pPr>
    </w:p>
    <w:p w:rsidR="00E04644" w:rsidRDefault="00E04644" w:rsidP="00B14B0C">
      <w:pPr>
        <w:autoSpaceDE w:val="0"/>
        <w:autoSpaceDN w:val="0"/>
        <w:adjustRightInd w:val="0"/>
        <w:ind w:left="709" w:firstLine="567"/>
        <w:rPr>
          <w:rFonts w:ascii="Times New Roman" w:eastAsia="Calibri" w:hAnsi="Times New Roman" w:cs="Times New Roman"/>
          <w:sz w:val="24"/>
          <w:szCs w:val="24"/>
          <w:lang w:eastAsia="ru-RU"/>
        </w:rPr>
      </w:pPr>
    </w:p>
    <w:p w:rsidR="00E04644" w:rsidRDefault="00E04644" w:rsidP="00B14B0C">
      <w:pPr>
        <w:autoSpaceDE w:val="0"/>
        <w:autoSpaceDN w:val="0"/>
        <w:adjustRightInd w:val="0"/>
        <w:ind w:left="709" w:firstLine="567"/>
        <w:rPr>
          <w:rFonts w:ascii="Times New Roman" w:eastAsia="Calibri" w:hAnsi="Times New Roman" w:cs="Times New Roman"/>
          <w:sz w:val="24"/>
          <w:szCs w:val="24"/>
          <w:lang w:eastAsia="ru-RU"/>
        </w:rPr>
      </w:pPr>
    </w:p>
    <w:p w:rsidR="00E04644" w:rsidRDefault="00E04644" w:rsidP="00B14B0C">
      <w:pPr>
        <w:autoSpaceDE w:val="0"/>
        <w:autoSpaceDN w:val="0"/>
        <w:adjustRightInd w:val="0"/>
        <w:ind w:left="709" w:firstLine="567"/>
        <w:rPr>
          <w:rFonts w:ascii="Times New Roman" w:eastAsia="Calibri" w:hAnsi="Times New Roman" w:cs="Times New Roman"/>
          <w:sz w:val="24"/>
          <w:szCs w:val="24"/>
          <w:lang w:eastAsia="ru-RU"/>
        </w:rPr>
      </w:pPr>
    </w:p>
    <w:p w:rsidR="00E04644" w:rsidRPr="00B14B0C" w:rsidRDefault="00E04644" w:rsidP="00B14B0C">
      <w:pPr>
        <w:autoSpaceDE w:val="0"/>
        <w:autoSpaceDN w:val="0"/>
        <w:adjustRightInd w:val="0"/>
        <w:ind w:left="709" w:firstLine="567"/>
        <w:rPr>
          <w:rFonts w:ascii="Times New Roman" w:eastAsia="Calibri" w:hAnsi="Times New Roman" w:cs="Times New Roman"/>
          <w:sz w:val="24"/>
          <w:szCs w:val="24"/>
          <w:lang w:eastAsia="ru-RU"/>
        </w:rPr>
      </w:pPr>
    </w:p>
    <w:p w:rsidR="00E04644" w:rsidRPr="00B14B0C" w:rsidRDefault="00B14B0C" w:rsidP="00E04644">
      <w:pPr>
        <w:ind w:firstLine="567"/>
        <w:jc w:val="right"/>
        <w:outlineLvl w:val="1"/>
        <w:rPr>
          <w:rFonts w:ascii="Times New Roman" w:eastAsia="Calibri" w:hAnsi="Times New Roman" w:cs="Times New Roman"/>
          <w:bCs/>
          <w:iCs/>
          <w:sz w:val="24"/>
          <w:szCs w:val="24"/>
          <w:lang w:eastAsia="ru-RU"/>
        </w:rPr>
      </w:pPr>
      <w:r w:rsidRPr="00B14B0C">
        <w:rPr>
          <w:rFonts w:ascii="Times New Roman" w:eastAsia="Calibri" w:hAnsi="Times New Roman" w:cs="Arial"/>
          <w:b/>
          <w:bCs/>
          <w:iCs/>
          <w:sz w:val="24"/>
          <w:szCs w:val="24"/>
          <w:lang w:eastAsia="ru-RU"/>
        </w:rPr>
        <w:lastRenderedPageBreak/>
        <w:tab/>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Приложение 3</w:t>
            </w:r>
            <w:r w:rsidRPr="00B14B0C">
              <w:rPr>
                <w:rFonts w:ascii="Times New Roman" w:eastAsia="Calibri" w:hAnsi="Times New Roman" w:cs="Times New Roman"/>
                <w:bCs/>
                <w:iCs/>
                <w:sz w:val="24"/>
                <w:szCs w:val="24"/>
                <w:lang w:eastAsia="ru-RU"/>
              </w:rPr>
              <w:t xml:space="preserve"> к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E04644" w:rsidRDefault="00E04644" w:rsidP="009B060E">
            <w:pPr>
              <w:jc w:val="right"/>
              <w:outlineLvl w:val="1"/>
              <w:rPr>
                <w:rFonts w:ascii="Times New Roman" w:eastAsia="Calibri" w:hAnsi="Times New Roman" w:cs="Times New Roman"/>
                <w:bCs/>
                <w:iCs/>
                <w:sz w:val="24"/>
                <w:szCs w:val="24"/>
                <w:lang w:eastAsia="ru-RU"/>
              </w:rPr>
            </w:pPr>
          </w:p>
        </w:tc>
      </w:tr>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Pr="00B14B0C" w:rsidRDefault="00E04644" w:rsidP="00E04644">
            <w:pPr>
              <w:jc w:val="left"/>
              <w:outlineLvl w:val="1"/>
              <w:rPr>
                <w:rFonts w:ascii="Times New Roman" w:eastAsia="Calibri" w:hAnsi="Times New Roman" w:cs="Times New Roman"/>
                <w:bCs/>
                <w:iCs/>
                <w:sz w:val="24"/>
                <w:szCs w:val="24"/>
                <w:lang w:eastAsia="ru-RU"/>
              </w:rPr>
            </w:pPr>
          </w:p>
        </w:tc>
      </w:tr>
    </w:tbl>
    <w:p w:rsidR="00B14B0C" w:rsidRPr="00B14B0C" w:rsidRDefault="00B14B0C" w:rsidP="00E04644">
      <w:pPr>
        <w:autoSpaceDE w:val="0"/>
        <w:autoSpaceDN w:val="0"/>
        <w:adjustRightInd w:val="0"/>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jc w:val="center"/>
        <w:rPr>
          <w:rFonts w:ascii="Times New Roman" w:eastAsia="Times New Roman" w:hAnsi="Times New Roman" w:cs="Times New Roman"/>
          <w:bCs/>
          <w:sz w:val="24"/>
          <w:szCs w:val="24"/>
          <w:lang w:eastAsia="ru-RU"/>
        </w:rPr>
      </w:pPr>
      <w:r w:rsidRPr="00B14B0C">
        <w:rPr>
          <w:rFonts w:ascii="Times New Roman" w:eastAsia="Times New Roman" w:hAnsi="Times New Roman" w:cs="Times New Roman"/>
          <w:bCs/>
          <w:sz w:val="24"/>
          <w:szCs w:val="24"/>
          <w:lang w:eastAsia="ru-RU"/>
        </w:rPr>
        <w:t>ПРАВИЛА</w:t>
      </w:r>
    </w:p>
    <w:p w:rsidR="00B14B0C" w:rsidRPr="00B14B0C" w:rsidRDefault="00B14B0C" w:rsidP="00B14B0C">
      <w:pPr>
        <w:autoSpaceDE w:val="0"/>
        <w:autoSpaceDN w:val="0"/>
        <w:adjustRightInd w:val="0"/>
        <w:jc w:val="center"/>
        <w:rPr>
          <w:rFonts w:ascii="Times New Roman" w:eastAsia="Times New Roman" w:hAnsi="Times New Roman" w:cs="Times New Roman"/>
          <w:bCs/>
          <w:sz w:val="24"/>
          <w:szCs w:val="24"/>
          <w:lang w:eastAsia="ru-RU"/>
        </w:rPr>
      </w:pPr>
      <w:r w:rsidRPr="00B14B0C">
        <w:rPr>
          <w:rFonts w:ascii="Times New Roman" w:eastAsia="Times New Roman" w:hAnsi="Times New Roman" w:cs="Times New Roman"/>
          <w:bCs/>
          <w:sz w:val="24"/>
          <w:szCs w:val="24"/>
          <w:lang w:eastAsia="ru-RU"/>
        </w:rPr>
        <w:t xml:space="preserve">ЗАПОЛНЕНИЯ ФОРМЫ ЗАДАНИЯ НА РАЗРАБОТКУ (ВНЕСЕНИЯ ИЗМЕНЕНИЙ) ДОКУМЕНТАЦИИ ПО ПЛАНИРОВКЕ ТЕРРИТОРИИ, КОТОРАЯ ОСУЩЕСТВЛЯЕТСЯ НА ОСНОВАНИИ РЕШЕНИЙ </w:t>
      </w:r>
    </w:p>
    <w:p w:rsidR="00B14B0C" w:rsidRPr="00B14B0C" w:rsidRDefault="00B14B0C" w:rsidP="00B14B0C">
      <w:pPr>
        <w:autoSpaceDE w:val="0"/>
        <w:autoSpaceDN w:val="0"/>
        <w:adjustRightInd w:val="0"/>
        <w:jc w:val="center"/>
        <w:rPr>
          <w:rFonts w:ascii="Times New Roman" w:eastAsia="Times New Roman" w:hAnsi="Times New Roman" w:cs="Times New Roman"/>
          <w:bCs/>
          <w:sz w:val="24"/>
          <w:szCs w:val="24"/>
          <w:lang w:eastAsia="ru-RU"/>
        </w:rPr>
      </w:pPr>
      <w:r w:rsidRPr="00B14B0C">
        <w:rPr>
          <w:rFonts w:ascii="Times New Roman" w:eastAsia="Times New Roman" w:hAnsi="Times New Roman" w:cs="Times New Roman"/>
          <w:bCs/>
          <w:sz w:val="24"/>
          <w:szCs w:val="24"/>
          <w:lang w:eastAsia="ru-RU"/>
        </w:rPr>
        <w:t xml:space="preserve">ГЛАВЫ </w:t>
      </w:r>
      <w:r w:rsidR="00E04644">
        <w:rPr>
          <w:rFonts w:ascii="Times New Roman" w:eastAsia="Times New Roman" w:hAnsi="Times New Roman" w:cs="Times New Roman"/>
          <w:bCs/>
          <w:sz w:val="24"/>
          <w:szCs w:val="24"/>
          <w:lang w:eastAsia="ru-RU"/>
        </w:rPr>
        <w:t>СЕЛЬСКОГО ПОСЕЛЕНИЯ КУТЬ-ЯХ</w:t>
      </w:r>
    </w:p>
    <w:p w:rsidR="00B14B0C" w:rsidRPr="00B14B0C" w:rsidRDefault="00B14B0C" w:rsidP="00B14B0C">
      <w:pPr>
        <w:autoSpaceDE w:val="0"/>
        <w:autoSpaceDN w:val="0"/>
        <w:adjustRightInd w:val="0"/>
        <w:jc w:val="center"/>
        <w:rPr>
          <w:rFonts w:ascii="Times New Roman" w:eastAsia="Times New Roman" w:hAnsi="Times New Roman" w:cs="Times New Roman"/>
          <w:bCs/>
          <w:sz w:val="24"/>
          <w:szCs w:val="24"/>
          <w:lang w:eastAsia="ru-RU"/>
        </w:rPr>
      </w:pPr>
    </w:p>
    <w:p w:rsidR="00B14B0C" w:rsidRPr="00B14B0C" w:rsidRDefault="00B14B0C" w:rsidP="00B14B0C">
      <w:pPr>
        <w:numPr>
          <w:ilvl w:val="1"/>
          <w:numId w:val="36"/>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В </w:t>
      </w:r>
      <w:hyperlink w:anchor="P182" w:history="1">
        <w:r w:rsidRPr="00B14B0C">
          <w:rPr>
            <w:rFonts w:ascii="Times New Roman" w:eastAsia="Calibri" w:hAnsi="Times New Roman" w:cs="Times New Roman"/>
            <w:sz w:val="24"/>
            <w:szCs w:val="24"/>
          </w:rPr>
          <w:t>позиции</w:t>
        </w:r>
      </w:hyperlink>
      <w:r w:rsidRPr="00B14B0C">
        <w:rPr>
          <w:rFonts w:ascii="Times New Roman" w:eastAsia="Calibri" w:hAnsi="Times New Roman" w:cs="Times New Roman"/>
          <w:sz w:val="24"/>
          <w:szCs w:val="24"/>
        </w:rPr>
        <w:t xml:space="preserve"> «Вид разрабатываемой документации по планировке территории» </w:t>
      </w:r>
      <w:r w:rsidRPr="00B14B0C">
        <w:rPr>
          <w:rFonts w:ascii="Times New Roman" w:eastAsia="Calibri" w:hAnsi="Times New Roman" w:cs="Times New Roman"/>
          <w:sz w:val="24"/>
          <w:szCs w:val="24"/>
        </w:rPr>
        <w:br/>
        <w:t>в графе «Содержание» указывается информация о разработке одного из следующих документов:</w:t>
      </w:r>
    </w:p>
    <w:p w:rsidR="00B14B0C" w:rsidRPr="00B14B0C" w:rsidRDefault="00B14B0C" w:rsidP="00B14B0C">
      <w:pPr>
        <w:numPr>
          <w:ilvl w:val="0"/>
          <w:numId w:val="40"/>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проект планировки территории;</w:t>
      </w:r>
    </w:p>
    <w:p w:rsidR="00B14B0C" w:rsidRPr="00B14B0C" w:rsidRDefault="00B14B0C" w:rsidP="00B14B0C">
      <w:pPr>
        <w:numPr>
          <w:ilvl w:val="0"/>
          <w:numId w:val="40"/>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проект планировки территории, содержащий проект межевания территории;</w:t>
      </w:r>
    </w:p>
    <w:p w:rsidR="00B14B0C" w:rsidRPr="00B14B0C" w:rsidRDefault="00B14B0C" w:rsidP="00B14B0C">
      <w:pPr>
        <w:numPr>
          <w:ilvl w:val="0"/>
          <w:numId w:val="40"/>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проект межевания территории в виде отдельного документа, подготовленного на основании ранее утвержденного проекта планировки территории;</w:t>
      </w:r>
    </w:p>
    <w:p w:rsidR="00B14B0C" w:rsidRPr="00B14B0C" w:rsidRDefault="00B14B0C" w:rsidP="00B14B0C">
      <w:pPr>
        <w:numPr>
          <w:ilvl w:val="0"/>
          <w:numId w:val="40"/>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проект межевания территории в виде отдельного документа.</w:t>
      </w:r>
    </w:p>
    <w:p w:rsidR="00B14B0C" w:rsidRPr="00B14B0C" w:rsidRDefault="00B14B0C" w:rsidP="00B14B0C">
      <w:pPr>
        <w:numPr>
          <w:ilvl w:val="1"/>
          <w:numId w:val="36"/>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В </w:t>
      </w:r>
      <w:hyperlink w:anchor="P185" w:history="1">
        <w:r w:rsidRPr="00B14B0C">
          <w:rPr>
            <w:rFonts w:ascii="Times New Roman" w:eastAsia="Calibri" w:hAnsi="Times New Roman" w:cs="Times New Roman"/>
            <w:sz w:val="24"/>
            <w:szCs w:val="24"/>
          </w:rPr>
          <w:t>позиции</w:t>
        </w:r>
      </w:hyperlink>
      <w:r w:rsidRPr="00B14B0C">
        <w:rPr>
          <w:rFonts w:ascii="Times New Roman" w:eastAsia="Calibri" w:hAnsi="Times New Roman" w:cs="Times New Roman"/>
          <w:sz w:val="24"/>
          <w:szCs w:val="24"/>
        </w:rPr>
        <w:t xml:space="preserve"> «Инициатор подготовки документации по планировке территории» в графе «Содержание» указывается следующая информация об одном </w:t>
      </w:r>
      <w:r w:rsidRPr="00B14B0C">
        <w:rPr>
          <w:rFonts w:ascii="Times New Roman" w:eastAsia="Calibri" w:hAnsi="Times New Roman" w:cs="Times New Roman"/>
          <w:sz w:val="24"/>
          <w:szCs w:val="24"/>
        </w:rPr>
        <w:br/>
        <w:t>из заинтересованных в строительстве, реконструкции объекта капитального строительства органов или лиц:</w:t>
      </w:r>
    </w:p>
    <w:p w:rsidR="00B14B0C" w:rsidRPr="00B14B0C" w:rsidRDefault="00B14B0C" w:rsidP="00B14B0C">
      <w:pPr>
        <w:numPr>
          <w:ilvl w:val="0"/>
          <w:numId w:val="41"/>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полное наименование федерального органа исполнительной власти;</w:t>
      </w:r>
    </w:p>
    <w:p w:rsidR="00B14B0C" w:rsidRPr="00B14B0C" w:rsidRDefault="00B14B0C" w:rsidP="00B14B0C">
      <w:pPr>
        <w:numPr>
          <w:ilvl w:val="0"/>
          <w:numId w:val="41"/>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полное наименование органа исполнительной власти субъекта Российской Федерации;</w:t>
      </w:r>
    </w:p>
    <w:p w:rsidR="00B14B0C" w:rsidRPr="00B14B0C" w:rsidRDefault="00B14B0C" w:rsidP="00B14B0C">
      <w:pPr>
        <w:numPr>
          <w:ilvl w:val="0"/>
          <w:numId w:val="41"/>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полное наименование органа местного самоуправления;</w:t>
      </w:r>
    </w:p>
    <w:p w:rsidR="00B14B0C" w:rsidRPr="00B14B0C" w:rsidRDefault="00B14B0C" w:rsidP="00B14B0C">
      <w:pPr>
        <w:numPr>
          <w:ilvl w:val="0"/>
          <w:numId w:val="41"/>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 реквизиты документа, удостоверяющего полномочия представителя заявителя (в случае обращения представителя заявителя);</w:t>
      </w:r>
    </w:p>
    <w:p w:rsidR="00B14B0C" w:rsidRPr="00B14B0C" w:rsidRDefault="00B14B0C" w:rsidP="00B14B0C">
      <w:pPr>
        <w:numPr>
          <w:ilvl w:val="0"/>
          <w:numId w:val="41"/>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фамилия, имя, отчество, адрес места регистрации и паспортные данные физического лица, реквизиты документа, удостоверяющего полномочия представителя заявителя (в случае обращения представителя заявителя).</w:t>
      </w:r>
    </w:p>
    <w:p w:rsidR="00B14B0C" w:rsidRPr="00B14B0C" w:rsidRDefault="00B14B0C" w:rsidP="00B14B0C">
      <w:pPr>
        <w:numPr>
          <w:ilvl w:val="1"/>
          <w:numId w:val="36"/>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В </w:t>
      </w:r>
      <w:hyperlink w:anchor="P188" w:history="1">
        <w:r w:rsidRPr="00B14B0C">
          <w:rPr>
            <w:rFonts w:ascii="Times New Roman" w:eastAsia="Calibri" w:hAnsi="Times New Roman" w:cs="Times New Roman"/>
            <w:sz w:val="24"/>
            <w:szCs w:val="24"/>
          </w:rPr>
          <w:t>позиции</w:t>
        </w:r>
      </w:hyperlink>
      <w:r w:rsidRPr="00B14B0C">
        <w:rPr>
          <w:rFonts w:ascii="Times New Roman" w:eastAsia="Calibri" w:hAnsi="Times New Roman" w:cs="Times New Roman"/>
          <w:sz w:val="24"/>
          <w:szCs w:val="24"/>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B14B0C" w:rsidRPr="00B14B0C" w:rsidRDefault="00B14B0C" w:rsidP="00B14B0C">
      <w:pPr>
        <w:numPr>
          <w:ilvl w:val="0"/>
          <w:numId w:val="42"/>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органами исполнительной власти субъектов Российской Федерации, органами местного самоуправления, подведомственными указанным органам государственны</w:t>
      </w:r>
      <w:r w:rsidR="00E04644">
        <w:rPr>
          <w:rFonts w:ascii="Times New Roman" w:eastAsia="Calibri" w:hAnsi="Times New Roman" w:cs="Times New Roman"/>
          <w:sz w:val="24"/>
          <w:szCs w:val="24"/>
        </w:rPr>
        <w:t xml:space="preserve">ми, муниципальными (бюджетными </w:t>
      </w:r>
      <w:r w:rsidRPr="00B14B0C">
        <w:rPr>
          <w:rFonts w:ascii="Times New Roman" w:eastAsia="Calibri" w:hAnsi="Times New Roman" w:cs="Times New Roman"/>
          <w:sz w:val="24"/>
          <w:szCs w:val="24"/>
        </w:rPr>
        <w:t>или автономными) учреждениями самосто</w:t>
      </w:r>
      <w:r w:rsidR="00E04644">
        <w:rPr>
          <w:rFonts w:ascii="Times New Roman" w:eastAsia="Calibri" w:hAnsi="Times New Roman" w:cs="Times New Roman"/>
          <w:sz w:val="24"/>
          <w:szCs w:val="24"/>
        </w:rPr>
        <w:t xml:space="preserve">ятельно либо привлекаемыми ими </w:t>
      </w:r>
      <w:r w:rsidRPr="00B14B0C">
        <w:rPr>
          <w:rFonts w:ascii="Times New Roman" w:eastAsia="Calibri" w:hAnsi="Times New Roman" w:cs="Times New Roman"/>
          <w:sz w:val="24"/>
          <w:szCs w:val="24"/>
        </w:rPr>
        <w:t>на основании государственного, муниципа</w:t>
      </w:r>
      <w:r w:rsidR="00E04644">
        <w:rPr>
          <w:rFonts w:ascii="Times New Roman" w:eastAsia="Calibri" w:hAnsi="Times New Roman" w:cs="Times New Roman"/>
          <w:sz w:val="24"/>
          <w:szCs w:val="24"/>
        </w:rPr>
        <w:t xml:space="preserve">льного контракта, заключенного </w:t>
      </w:r>
      <w:r w:rsidRPr="00B14B0C">
        <w:rPr>
          <w:rFonts w:ascii="Times New Roman" w:eastAsia="Calibri" w:hAnsi="Times New Roman" w:cs="Times New Roman"/>
          <w:sz w:val="24"/>
          <w:szCs w:val="24"/>
        </w:rPr>
        <w:t>в соответствии с законодательством Российской Ф</w:t>
      </w:r>
      <w:r w:rsidR="00E04644">
        <w:rPr>
          <w:rFonts w:ascii="Times New Roman" w:eastAsia="Calibri" w:hAnsi="Times New Roman" w:cs="Times New Roman"/>
          <w:sz w:val="24"/>
          <w:szCs w:val="24"/>
        </w:rPr>
        <w:t xml:space="preserve">едерации о контрактной системе </w:t>
      </w:r>
      <w:r w:rsidRPr="00B14B0C">
        <w:rPr>
          <w:rFonts w:ascii="Times New Roman" w:eastAsia="Calibri" w:hAnsi="Times New Roman" w:cs="Times New Roman"/>
          <w:sz w:val="24"/>
          <w:szCs w:val="24"/>
        </w:rPr>
        <w:t>в сфере закупок товаров, работ, услуг для обеспечения государ</w:t>
      </w:r>
      <w:r w:rsidR="00E04644">
        <w:rPr>
          <w:rFonts w:ascii="Times New Roman" w:eastAsia="Calibri" w:hAnsi="Times New Roman" w:cs="Times New Roman"/>
          <w:sz w:val="24"/>
          <w:szCs w:val="24"/>
        </w:rPr>
        <w:t xml:space="preserve">ственных </w:t>
      </w:r>
      <w:r w:rsidRPr="00B14B0C">
        <w:rPr>
          <w:rFonts w:ascii="Times New Roman" w:eastAsia="Calibri" w:hAnsi="Times New Roman" w:cs="Times New Roman"/>
          <w:sz w:val="24"/>
          <w:szCs w:val="24"/>
        </w:rPr>
        <w:t>и муниципальных нужд, иными лицами;</w:t>
      </w:r>
    </w:p>
    <w:p w:rsidR="00B14B0C" w:rsidRPr="00B14B0C" w:rsidRDefault="00B14B0C" w:rsidP="00B14B0C">
      <w:pPr>
        <w:numPr>
          <w:ilvl w:val="0"/>
          <w:numId w:val="42"/>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средства физических и юридических лиц (с указанием конкретного физического или юридического лица) в случае, если подготовка документации </w:t>
      </w:r>
      <w:r w:rsidRPr="00B14B0C">
        <w:rPr>
          <w:rFonts w:ascii="Times New Roman" w:eastAsia="Calibri" w:hAnsi="Times New Roman" w:cs="Times New Roman"/>
          <w:sz w:val="24"/>
          <w:szCs w:val="24"/>
        </w:rPr>
        <w:br/>
      </w:r>
      <w:r w:rsidRPr="00B14B0C">
        <w:rPr>
          <w:rFonts w:ascii="Times New Roman" w:eastAsia="Calibri" w:hAnsi="Times New Roman" w:cs="Times New Roman"/>
          <w:sz w:val="24"/>
          <w:szCs w:val="24"/>
        </w:rPr>
        <w:lastRenderedPageBreak/>
        <w:t>по планировке территории будет осуществляться физическими или юридическими лицами за счет собственных средств.</w:t>
      </w:r>
    </w:p>
    <w:p w:rsidR="00B14B0C" w:rsidRPr="00B14B0C" w:rsidRDefault="00B14B0C" w:rsidP="00B14B0C">
      <w:pPr>
        <w:numPr>
          <w:ilvl w:val="1"/>
          <w:numId w:val="36"/>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В </w:t>
      </w:r>
      <w:hyperlink w:anchor="P191" w:history="1">
        <w:r w:rsidRPr="00B14B0C">
          <w:rPr>
            <w:rFonts w:ascii="Times New Roman" w:eastAsia="Calibri" w:hAnsi="Times New Roman" w:cs="Times New Roman"/>
            <w:sz w:val="24"/>
            <w:szCs w:val="24"/>
          </w:rPr>
          <w:t>позиции</w:t>
        </w:r>
      </w:hyperlink>
      <w:r w:rsidRPr="00B14B0C">
        <w:rPr>
          <w:rFonts w:ascii="Times New Roman" w:eastAsia="Calibri" w:hAnsi="Times New Roman" w:cs="Times New Roman"/>
          <w:sz w:val="24"/>
          <w:szCs w:val="24"/>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В случае если документация по планировке территории подготавливается </w:t>
      </w:r>
      <w:r w:rsidRPr="00B14B0C">
        <w:rPr>
          <w:rFonts w:ascii="Times New Roman" w:eastAsia="Calibri" w:hAnsi="Times New Roman" w:cs="Times New Roman"/>
          <w:sz w:val="24"/>
          <w:szCs w:val="24"/>
        </w:rPr>
        <w:br/>
        <w:t xml:space="preserve">в целях размещения объекта капитального строительства, отображение которого </w:t>
      </w:r>
      <w:r w:rsidRPr="00B14B0C">
        <w:rPr>
          <w:rFonts w:ascii="Times New Roman" w:eastAsia="Calibri" w:hAnsi="Times New Roman" w:cs="Times New Roman"/>
          <w:sz w:val="24"/>
          <w:szCs w:val="24"/>
        </w:rPr>
        <w:br/>
        <w:t xml:space="preserve">в документах территориального планирования предусмотрено в соответствии </w:t>
      </w:r>
      <w:r w:rsidRPr="00B14B0C">
        <w:rPr>
          <w:rFonts w:ascii="Times New Roman" w:eastAsia="Calibri" w:hAnsi="Times New Roman" w:cs="Times New Roman"/>
          <w:sz w:val="24"/>
          <w:szCs w:val="24"/>
        </w:rPr>
        <w:br/>
        <w:t>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B14B0C" w:rsidRPr="00B14B0C" w:rsidRDefault="00B14B0C" w:rsidP="00B14B0C">
      <w:pPr>
        <w:numPr>
          <w:ilvl w:val="1"/>
          <w:numId w:val="36"/>
        </w:numPr>
        <w:tabs>
          <w:tab w:val="left" w:pos="993"/>
        </w:tabs>
        <w:autoSpaceDE w:val="0"/>
        <w:autoSpaceDN w:val="0"/>
        <w:ind w:left="0"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В </w:t>
      </w:r>
      <w:hyperlink w:anchor="P194" w:history="1">
        <w:r w:rsidRPr="00B14B0C">
          <w:rPr>
            <w:rFonts w:ascii="Times New Roman" w:eastAsia="Calibri" w:hAnsi="Times New Roman" w:cs="Times New Roman"/>
            <w:sz w:val="24"/>
            <w:szCs w:val="24"/>
          </w:rPr>
          <w:t>позиции</w:t>
        </w:r>
      </w:hyperlink>
      <w:r w:rsidRPr="00B14B0C">
        <w:rPr>
          <w:rFonts w:ascii="Times New Roman" w:eastAsia="Calibri" w:hAnsi="Times New Roman" w:cs="Times New Roman"/>
          <w:sz w:val="24"/>
          <w:szCs w:val="24"/>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p w:rsidR="00B14B0C" w:rsidRPr="00B14B0C" w:rsidRDefault="00B14B0C" w:rsidP="00B14B0C">
      <w:pPr>
        <w:autoSpaceDE w:val="0"/>
        <w:autoSpaceDN w:val="0"/>
        <w:adjustRightInd w:val="0"/>
        <w:ind w:firstLine="709"/>
        <w:rPr>
          <w:rFonts w:ascii="Times New Roman" w:eastAsia="Calibri" w:hAnsi="Times New Roman" w:cs="Times New Roman"/>
          <w:sz w:val="24"/>
          <w:szCs w:val="24"/>
        </w:rPr>
      </w:pPr>
      <w:r w:rsidRPr="00B14B0C">
        <w:rPr>
          <w:rFonts w:ascii="Times New Roman" w:eastAsia="Calibri" w:hAnsi="Times New Roman" w:cs="Times New Roman"/>
          <w:sz w:val="24"/>
          <w:szCs w:val="24"/>
        </w:rPr>
        <w:t xml:space="preserve">В случае если документация по планировке территории подготавливается </w:t>
      </w:r>
      <w:r w:rsidRPr="00B14B0C">
        <w:rPr>
          <w:rFonts w:ascii="Times New Roman" w:eastAsia="Calibri" w:hAnsi="Times New Roman" w:cs="Times New Roman"/>
          <w:sz w:val="24"/>
          <w:szCs w:val="24"/>
        </w:rPr>
        <w:br/>
        <w:t xml:space="preserve">в целях размещения объекта капитального строительства, отображение которого </w:t>
      </w:r>
      <w:r w:rsidRPr="00B14B0C">
        <w:rPr>
          <w:rFonts w:ascii="Times New Roman" w:eastAsia="Calibri" w:hAnsi="Times New Roman" w:cs="Times New Roman"/>
          <w:sz w:val="24"/>
          <w:szCs w:val="24"/>
        </w:rPr>
        <w:br/>
        <w:t xml:space="preserve">в документах территориального планирования предусмотрено в соответствии </w:t>
      </w:r>
      <w:r w:rsidRPr="00B14B0C">
        <w:rPr>
          <w:rFonts w:ascii="Times New Roman" w:eastAsia="Calibri" w:hAnsi="Times New Roman" w:cs="Times New Roman"/>
          <w:sz w:val="24"/>
          <w:szCs w:val="24"/>
        </w:rPr>
        <w:br/>
        <w:t xml:space="preserve">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w:t>
      </w:r>
      <w:r w:rsidRPr="00B14B0C">
        <w:rPr>
          <w:rFonts w:ascii="Times New Roman" w:eastAsia="Calibri" w:hAnsi="Times New Roman" w:cs="Times New Roman"/>
          <w:sz w:val="24"/>
          <w:szCs w:val="24"/>
        </w:rPr>
        <w:br/>
        <w:t>в соответствии с документами территориального планирования.</w:t>
      </w:r>
    </w:p>
    <w:p w:rsidR="00B14B0C" w:rsidRPr="00B14B0C" w:rsidRDefault="00B14B0C" w:rsidP="00B14B0C">
      <w:pPr>
        <w:autoSpaceDE w:val="0"/>
        <w:autoSpaceDN w:val="0"/>
        <w:adjustRightInd w:val="0"/>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В </w:t>
      </w:r>
      <w:hyperlink w:anchor="P197" w:history="1">
        <w:r w:rsidRPr="00B14B0C">
          <w:rPr>
            <w:rFonts w:ascii="Times New Roman" w:eastAsia="Times New Roman" w:hAnsi="Times New Roman" w:cs="Times New Roman"/>
            <w:sz w:val="24"/>
            <w:szCs w:val="24"/>
            <w:lang w:eastAsia="ru-RU"/>
          </w:rPr>
          <w:t>позиции</w:t>
        </w:r>
      </w:hyperlink>
      <w:r w:rsidRPr="00B14B0C">
        <w:rPr>
          <w:rFonts w:ascii="Times New Roman" w:eastAsia="Times New Roman" w:hAnsi="Times New Roman" w:cs="Times New Roman"/>
          <w:sz w:val="24"/>
          <w:szCs w:val="24"/>
          <w:lang w:eastAsia="ru-RU"/>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Градостроительног</w:t>
      </w:r>
      <w:r w:rsidR="00E04644">
        <w:rPr>
          <w:rFonts w:ascii="Times New Roman" w:eastAsia="Times New Roman" w:hAnsi="Times New Roman" w:cs="Times New Roman"/>
          <w:sz w:val="24"/>
          <w:szCs w:val="24"/>
          <w:lang w:eastAsia="ru-RU"/>
        </w:rPr>
        <w:t xml:space="preserve">о кодекса Российской Федерации </w:t>
      </w:r>
      <w:r w:rsidRPr="00B14B0C">
        <w:rPr>
          <w:rFonts w:ascii="Times New Roman" w:eastAsia="Times New Roman" w:hAnsi="Times New Roman" w:cs="Times New Roman"/>
          <w:sz w:val="24"/>
          <w:szCs w:val="24"/>
          <w:lang w:eastAsia="ru-RU"/>
        </w:rPr>
        <w:t>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E04644" w:rsidRPr="00B14B0C" w:rsidRDefault="00B14B0C" w:rsidP="00E04644">
      <w:pPr>
        <w:ind w:left="4395"/>
        <w:jc w:val="right"/>
        <w:outlineLvl w:val="1"/>
        <w:rPr>
          <w:rFonts w:ascii="Times New Roman" w:eastAsia="Calibri" w:hAnsi="Times New Roman" w:cs="Times New Roman"/>
          <w:bCs/>
          <w:iCs/>
          <w:sz w:val="24"/>
          <w:szCs w:val="24"/>
          <w:lang w:eastAsia="ru-RU"/>
        </w:rPr>
      </w:pPr>
      <w:r w:rsidRPr="00B14B0C">
        <w:rPr>
          <w:rFonts w:ascii="Times New Roman" w:eastAsia="Times New Roman" w:hAnsi="Times New Roman" w:cs="Arial"/>
          <w:b/>
          <w:bCs/>
          <w:iCs/>
          <w:sz w:val="24"/>
          <w:szCs w:val="24"/>
          <w:lang w:eastAsia="ru-RU"/>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16"/>
      </w:tblGrid>
      <w:tr w:rsidR="00E04644" w:rsidTr="00E04644">
        <w:tc>
          <w:tcPr>
            <w:tcW w:w="4839"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5016" w:type="dxa"/>
          </w:tcPr>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Приложение 4</w:t>
            </w:r>
            <w:r w:rsidRPr="00B14B0C">
              <w:rPr>
                <w:rFonts w:ascii="Times New Roman" w:eastAsia="Calibri" w:hAnsi="Times New Roman" w:cs="Times New Roman"/>
                <w:bCs/>
                <w:iCs/>
                <w:sz w:val="24"/>
                <w:szCs w:val="24"/>
                <w:lang w:eastAsia="ru-RU"/>
              </w:rPr>
              <w:t xml:space="preserve"> к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E04644" w:rsidRDefault="00E04644" w:rsidP="009B060E">
            <w:pPr>
              <w:jc w:val="right"/>
              <w:outlineLvl w:val="1"/>
              <w:rPr>
                <w:rFonts w:ascii="Times New Roman" w:eastAsia="Calibri" w:hAnsi="Times New Roman" w:cs="Times New Roman"/>
                <w:bCs/>
                <w:iCs/>
                <w:sz w:val="24"/>
                <w:szCs w:val="24"/>
                <w:lang w:eastAsia="ru-RU"/>
              </w:rPr>
            </w:pPr>
          </w:p>
        </w:tc>
      </w:tr>
    </w:tbl>
    <w:p w:rsidR="00B14B0C" w:rsidRPr="00B14B0C" w:rsidRDefault="00B14B0C" w:rsidP="00E04644">
      <w:pPr>
        <w:outlineLvl w:val="1"/>
        <w:rPr>
          <w:rFonts w:ascii="Times New Roman" w:eastAsia="Calibri" w:hAnsi="Times New Roman" w:cs="Times New Roman"/>
          <w:bCs/>
          <w:iCs/>
          <w:sz w:val="24"/>
          <w:szCs w:val="24"/>
          <w:lang w:eastAsia="ru-RU"/>
        </w:rPr>
      </w:pPr>
    </w:p>
    <w:p w:rsidR="00B14B0C" w:rsidRPr="00B14B0C" w:rsidRDefault="00B14B0C" w:rsidP="00B14B0C">
      <w:pPr>
        <w:autoSpaceDE w:val="0"/>
        <w:autoSpaceDN w:val="0"/>
        <w:adjustRightInd w:val="0"/>
        <w:ind w:left="709" w:firstLine="567"/>
        <w:rPr>
          <w:rFonts w:ascii="Times New Roman" w:eastAsia="Calibri" w:hAnsi="Times New Roman" w:cs="Times New Roman"/>
          <w:sz w:val="24"/>
          <w:szCs w:val="24"/>
          <w:lang w:eastAsia="ru-RU"/>
        </w:rPr>
      </w:pPr>
    </w:p>
    <w:p w:rsidR="00B14B0C" w:rsidRPr="00B14B0C" w:rsidRDefault="00E04644" w:rsidP="00E04644">
      <w:pPr>
        <w:autoSpaceDE w:val="0"/>
        <w:autoSpaceDN w:val="0"/>
        <w:adjustRightInd w:val="0"/>
        <w:ind w:left="709" w:firstLine="567"/>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(форма)</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ПРОЕКТ ЗАДАНИЯ</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 выполнение инженерных изысканий</w:t>
      </w:r>
    </w:p>
    <w:p w:rsidR="00B14B0C" w:rsidRPr="00B14B0C" w:rsidRDefault="00B14B0C" w:rsidP="00B14B0C">
      <w:pPr>
        <w:autoSpaceDE w:val="0"/>
        <w:autoSpaceDN w:val="0"/>
        <w:adjustRightInd w:val="0"/>
        <w:rPr>
          <w:rFonts w:ascii="Times New Roman" w:eastAsia="Times New Roman" w:hAnsi="Times New Roman" w:cs="Times New Roman"/>
          <w:sz w:val="24"/>
          <w:szCs w:val="24"/>
          <w:lang w:eastAsia="ru-RU"/>
        </w:rPr>
      </w:pP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__________________________________________________________________________</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территории, наименование объекта (объектов) капитального</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строительства, для размещения которого (которых) разрабатываются</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__________________________________________________________________________</w:t>
      </w:r>
    </w:p>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инженерные изыскания)</w:t>
      </w:r>
    </w:p>
    <w:p w:rsidR="00B14B0C" w:rsidRPr="00B14B0C" w:rsidRDefault="00B14B0C" w:rsidP="00B14B0C">
      <w:pPr>
        <w:autoSpaceDE w:val="0"/>
        <w:autoSpaceDN w:val="0"/>
        <w:adjustRightInd w:val="0"/>
        <w:ind w:firstLine="720"/>
        <w:rPr>
          <w:rFonts w:ascii="Times New Roman" w:eastAsia="Calibri"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06"/>
        <w:gridCol w:w="4082"/>
      </w:tblGrid>
      <w:tr w:rsidR="00B14B0C" w:rsidRPr="00B14B0C" w:rsidTr="00B14B0C">
        <w:tc>
          <w:tcPr>
            <w:tcW w:w="4972" w:type="dxa"/>
            <w:gridSpan w:val="2"/>
            <w:tcBorders>
              <w:top w:val="single" w:sz="4" w:space="0" w:color="auto"/>
              <w:left w:val="nil"/>
              <w:bottom w:val="single" w:sz="4" w:space="0" w:color="auto"/>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Наименование позиции</w:t>
            </w:r>
          </w:p>
        </w:tc>
        <w:tc>
          <w:tcPr>
            <w:tcW w:w="4082" w:type="dxa"/>
            <w:tcBorders>
              <w:top w:val="single" w:sz="4" w:space="0" w:color="auto"/>
              <w:bottom w:val="single" w:sz="4" w:space="0" w:color="auto"/>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Содержание</w:t>
            </w:r>
          </w:p>
        </w:tc>
      </w:tr>
      <w:tr w:rsidR="00B14B0C" w:rsidRPr="00B14B0C" w:rsidTr="00B14B0C">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1.</w:t>
            </w:r>
          </w:p>
        </w:tc>
        <w:tc>
          <w:tcPr>
            <w:tcW w:w="4406" w:type="dxa"/>
            <w:tcBorders>
              <w:top w:val="single" w:sz="4" w:space="0" w:color="auto"/>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r w:rsidRPr="00B14B0C">
              <w:rPr>
                <w:rFonts w:ascii="Times New Roman" w:eastAsia="Calibri" w:hAnsi="Times New Roman" w:cs="Times New Roman"/>
                <w:sz w:val="24"/>
                <w:szCs w:val="24"/>
              </w:rPr>
              <w:t>Сведения об объекте инженерных изысканий</w:t>
            </w:r>
          </w:p>
        </w:tc>
        <w:tc>
          <w:tcPr>
            <w:tcW w:w="4082" w:type="dxa"/>
            <w:tcBorders>
              <w:top w:val="single" w:sz="4" w:space="0" w:color="auto"/>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2.</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r w:rsidRPr="00B14B0C">
              <w:rPr>
                <w:rFonts w:ascii="Times New Roman" w:eastAsia="Calibri" w:hAnsi="Times New Roman" w:cs="Times New Roman"/>
                <w:sz w:val="24"/>
                <w:szCs w:val="24"/>
              </w:rPr>
              <w:t>Инициатор разработки инженерных изысканий</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3.</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r w:rsidRPr="00B14B0C">
              <w:rPr>
                <w:rFonts w:ascii="Times New Roman" w:eastAsia="Calibri" w:hAnsi="Times New Roman" w:cs="Times New Roman"/>
                <w:sz w:val="24"/>
                <w:szCs w:val="24"/>
              </w:rPr>
              <w:t>Источник финансирования работ по разработке инженерных изысканий</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4.</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r w:rsidRPr="00B14B0C">
              <w:rPr>
                <w:rFonts w:ascii="Times New Roman" w:eastAsia="Calibri" w:hAnsi="Times New Roman" w:cs="Times New Roman"/>
                <w:sz w:val="24"/>
                <w:szCs w:val="24"/>
              </w:rPr>
              <w:t>Основные требования к результатам инженерных изысканий</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5.</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r w:rsidRPr="00B14B0C">
              <w:rPr>
                <w:rFonts w:ascii="Times New Roman" w:eastAsia="Calibri" w:hAnsi="Times New Roman" w:cs="Times New Roman"/>
                <w:sz w:val="24"/>
                <w:szCs w:val="24"/>
              </w:rPr>
              <w:t>Границы территорий проведения инженерных изысканий</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r w:rsidR="00B14B0C" w:rsidRPr="00B14B0C" w:rsidTr="00B14B0C">
        <w:tblPrEx>
          <w:tblBorders>
            <w:insideH w:val="none" w:sz="0" w:space="0" w:color="auto"/>
            <w:insideV w:val="none" w:sz="0" w:space="0" w:color="auto"/>
          </w:tblBorders>
        </w:tblPrEx>
        <w:tc>
          <w:tcPr>
            <w:tcW w:w="566" w:type="dxa"/>
            <w:tcBorders>
              <w:top w:val="nil"/>
              <w:left w:val="nil"/>
              <w:bottom w:val="nil"/>
              <w:right w:val="nil"/>
            </w:tcBorders>
          </w:tcPr>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6.</w:t>
            </w:r>
          </w:p>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p>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7.</w:t>
            </w:r>
          </w:p>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p>
          <w:p w:rsidR="00B14B0C" w:rsidRPr="00B14B0C" w:rsidRDefault="00B14B0C" w:rsidP="00B14B0C">
            <w:pPr>
              <w:autoSpaceDE w:val="0"/>
              <w:autoSpaceDN w:val="0"/>
              <w:adjustRightInd w:val="0"/>
              <w:ind w:firstLine="720"/>
              <w:jc w:val="center"/>
              <w:rPr>
                <w:rFonts w:ascii="Times New Roman" w:eastAsia="Calibri" w:hAnsi="Times New Roman" w:cs="Times New Roman"/>
                <w:sz w:val="24"/>
                <w:szCs w:val="24"/>
              </w:rPr>
            </w:pPr>
            <w:r w:rsidRPr="00B14B0C">
              <w:rPr>
                <w:rFonts w:ascii="Times New Roman" w:eastAsia="Calibri" w:hAnsi="Times New Roman" w:cs="Times New Roman"/>
                <w:sz w:val="24"/>
                <w:szCs w:val="24"/>
              </w:rPr>
              <w:t>8.</w:t>
            </w:r>
          </w:p>
        </w:tc>
        <w:tc>
          <w:tcPr>
            <w:tcW w:w="4406"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r w:rsidRPr="00B14B0C">
              <w:rPr>
                <w:rFonts w:ascii="Times New Roman" w:eastAsia="Calibri" w:hAnsi="Times New Roman" w:cs="Times New Roman"/>
                <w:sz w:val="24"/>
                <w:szCs w:val="24"/>
              </w:rPr>
              <w:t>Виды инженерных изысканий</w:t>
            </w:r>
          </w:p>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r w:rsidRPr="00B14B0C">
              <w:rPr>
                <w:rFonts w:ascii="Times New Roman" w:eastAsia="Calibri" w:hAnsi="Times New Roman" w:cs="Times New Roman"/>
                <w:sz w:val="24"/>
                <w:szCs w:val="24"/>
              </w:rPr>
              <w:t>Вид строительства</w:t>
            </w:r>
          </w:p>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r w:rsidRPr="00B14B0C">
              <w:rPr>
                <w:rFonts w:ascii="Times New Roman" w:eastAsia="Calibri" w:hAnsi="Times New Roman" w:cs="Times New Roman"/>
                <w:sz w:val="24"/>
                <w:szCs w:val="24"/>
              </w:rPr>
              <w:t>Состав и содержание работ</w:t>
            </w:r>
          </w:p>
        </w:tc>
        <w:tc>
          <w:tcPr>
            <w:tcW w:w="4082" w:type="dxa"/>
            <w:tcBorders>
              <w:top w:val="nil"/>
              <w:left w:val="nil"/>
              <w:bottom w:val="nil"/>
              <w:right w:val="nil"/>
            </w:tcBorders>
          </w:tcPr>
          <w:p w:rsidR="00B14B0C" w:rsidRPr="00B14B0C" w:rsidRDefault="00B14B0C" w:rsidP="00B14B0C">
            <w:pPr>
              <w:autoSpaceDE w:val="0"/>
              <w:autoSpaceDN w:val="0"/>
              <w:adjustRightInd w:val="0"/>
              <w:ind w:firstLine="720"/>
              <w:jc w:val="left"/>
              <w:rPr>
                <w:rFonts w:ascii="Times New Roman" w:eastAsia="Calibri" w:hAnsi="Times New Roman" w:cs="Times New Roman"/>
                <w:sz w:val="24"/>
                <w:szCs w:val="24"/>
              </w:rPr>
            </w:pPr>
          </w:p>
        </w:tc>
      </w:tr>
    </w:tbl>
    <w:p w:rsidR="00E04644" w:rsidRPr="00B14B0C" w:rsidRDefault="00B14B0C" w:rsidP="00E04644">
      <w:pPr>
        <w:ind w:firstLine="567"/>
        <w:jc w:val="right"/>
        <w:outlineLvl w:val="1"/>
        <w:rPr>
          <w:rFonts w:ascii="Times New Roman" w:eastAsia="Calibri" w:hAnsi="Times New Roman" w:cs="Times New Roman"/>
          <w:bCs/>
          <w:iCs/>
          <w:sz w:val="24"/>
          <w:szCs w:val="24"/>
          <w:lang w:eastAsia="ru-RU"/>
        </w:rPr>
      </w:pPr>
      <w:r w:rsidRPr="00B14B0C">
        <w:rPr>
          <w:rFonts w:ascii="Times New Roman" w:eastAsia="Calibri" w:hAnsi="Times New Roman" w:cs="Arial"/>
          <w:b/>
          <w:bCs/>
          <w:iCs/>
          <w:sz w:val="24"/>
          <w:szCs w:val="24"/>
          <w:lang w:eastAsia="ru-RU"/>
        </w:rPr>
        <w:br w:type="page"/>
      </w:r>
      <w:r w:rsidRPr="00B14B0C">
        <w:rPr>
          <w:rFonts w:ascii="Times New Roman" w:eastAsia="Calibri" w:hAnsi="Times New Roman" w:cs="Arial"/>
          <w:b/>
          <w:bCs/>
          <w:iCs/>
          <w:sz w:val="24"/>
          <w:szCs w:val="24"/>
          <w:lang w:eastAsia="ru-RU"/>
        </w:rPr>
        <w:lastRenderedPageBreak/>
        <w:tab/>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16"/>
      </w:tblGrid>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Приложение 5</w:t>
            </w:r>
            <w:r w:rsidRPr="00B14B0C">
              <w:rPr>
                <w:rFonts w:ascii="Times New Roman" w:eastAsia="Calibri" w:hAnsi="Times New Roman" w:cs="Times New Roman"/>
                <w:bCs/>
                <w:iCs/>
                <w:sz w:val="24"/>
                <w:szCs w:val="24"/>
                <w:lang w:eastAsia="ru-RU"/>
              </w:rPr>
              <w:t xml:space="preserve"> к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E04644" w:rsidRDefault="00E04644" w:rsidP="009B060E">
            <w:pPr>
              <w:jc w:val="right"/>
              <w:outlineLvl w:val="1"/>
              <w:rPr>
                <w:rFonts w:ascii="Times New Roman" w:eastAsia="Calibri" w:hAnsi="Times New Roman" w:cs="Times New Roman"/>
                <w:bCs/>
                <w:iCs/>
                <w:sz w:val="24"/>
                <w:szCs w:val="24"/>
                <w:lang w:eastAsia="ru-RU"/>
              </w:rPr>
            </w:pPr>
          </w:p>
        </w:tc>
      </w:tr>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Куть –</w:t>
            </w:r>
            <w:proofErr w:type="spellStart"/>
            <w:r>
              <w:rPr>
                <w:rFonts w:ascii="Times New Roman" w:eastAsia="Times New Roman" w:hAnsi="Times New Roman" w:cs="Times New Roman"/>
                <w:sz w:val="24"/>
                <w:szCs w:val="24"/>
                <w:lang w:eastAsia="ru-RU"/>
              </w:rPr>
              <w:t>Ях</w:t>
            </w:r>
            <w:proofErr w:type="spellEnd"/>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от___________________________________</w:t>
            </w:r>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организации, юридический адрес</w:t>
            </w:r>
            <w:r>
              <w:rPr>
                <w:rFonts w:ascii="Times New Roman" w:eastAsia="Times New Roman" w:hAnsi="Times New Roman" w:cs="Times New Roman"/>
                <w:sz w:val="24"/>
                <w:szCs w:val="24"/>
                <w:lang w:eastAsia="ru-RU"/>
              </w:rPr>
              <w:t>,</w:t>
            </w:r>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E04644" w:rsidRDefault="00E04644" w:rsidP="009B060E">
            <w:pPr>
              <w:jc w:val="left"/>
              <w:outlineLvl w:val="1"/>
              <w:rPr>
                <w:rFonts w:ascii="Times New Roman" w:eastAsia="Calibri" w:hAnsi="Times New Roman" w:cs="Times New Roman"/>
                <w:bCs/>
                <w:iCs/>
                <w:sz w:val="24"/>
                <w:szCs w:val="24"/>
                <w:lang w:eastAsia="ru-RU"/>
              </w:rPr>
            </w:pPr>
            <w:r w:rsidRPr="007A4F08">
              <w:rPr>
                <w:rFonts w:ascii="Times New Roman" w:eastAsia="Calibri" w:hAnsi="Times New Roman" w:cs="Times New Roman"/>
                <w:bCs/>
                <w:iCs/>
                <w:sz w:val="24"/>
                <w:szCs w:val="24"/>
                <w:lang w:eastAsia="ru-RU"/>
              </w:rPr>
              <w:t>реквизиты (ИНН, ОГРН) - для юридических лиц, Ф.И.О.,</w:t>
            </w:r>
          </w:p>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________________________________________</w:t>
            </w:r>
          </w:p>
          <w:p w:rsidR="00E04644" w:rsidRDefault="00E04644" w:rsidP="009B060E">
            <w:pPr>
              <w:jc w:val="left"/>
              <w:outlineLvl w:val="1"/>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данные документа, удостоверяющего личность</w:t>
            </w:r>
          </w:p>
          <w:p w:rsidR="00E04644" w:rsidRDefault="00E04644" w:rsidP="009B060E">
            <w:pPr>
              <w:jc w:val="lef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E04644" w:rsidRPr="00E04644" w:rsidRDefault="00E04644" w:rsidP="009B060E">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 xml:space="preserve">место жительства - для физических лиц, </w:t>
            </w:r>
          </w:p>
          <w:p w:rsidR="00E04644" w:rsidRPr="00E04644" w:rsidRDefault="00E04644" w:rsidP="009B060E">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телефон, факс, адрес)</w:t>
            </w:r>
          </w:p>
          <w:p w:rsidR="00E04644" w:rsidRPr="007A4F08"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w:t>
            </w:r>
          </w:p>
          <w:p w:rsidR="00E04644" w:rsidRPr="00B14B0C" w:rsidRDefault="00E04644" w:rsidP="009B060E">
            <w:pPr>
              <w:jc w:val="left"/>
              <w:outlineLvl w:val="1"/>
              <w:rPr>
                <w:rFonts w:ascii="Times New Roman" w:eastAsia="Calibri" w:hAnsi="Times New Roman" w:cs="Times New Roman"/>
                <w:bCs/>
                <w:iCs/>
                <w:sz w:val="24"/>
                <w:szCs w:val="24"/>
                <w:lang w:eastAsia="ru-RU"/>
              </w:rPr>
            </w:pPr>
          </w:p>
        </w:tc>
      </w:tr>
    </w:tbl>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p>
    <w:p w:rsidR="00B14B0C" w:rsidRPr="00B14B0C" w:rsidRDefault="00B14B0C" w:rsidP="00B14B0C">
      <w:pPr>
        <w:jc w:val="left"/>
        <w:rPr>
          <w:rFonts w:ascii="Times New Roman" w:eastAsia="Times New Roman" w:hAnsi="Times New Roman" w:cs="Times New Roman"/>
          <w:sz w:val="24"/>
          <w:szCs w:val="24"/>
          <w:lang w:eastAsia="ru-RU"/>
        </w:rPr>
      </w:pPr>
    </w:p>
    <w:p w:rsidR="00E04644" w:rsidRDefault="00E04644" w:rsidP="00B14B0C">
      <w:pPr>
        <w:autoSpaceDE w:val="0"/>
        <w:autoSpaceDN w:val="0"/>
        <w:adjustRightInd w:val="0"/>
        <w:jc w:val="center"/>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ЗАЯВЛЕНИЕ </w:t>
      </w:r>
    </w:p>
    <w:p w:rsidR="00B14B0C" w:rsidRPr="00B14B0C" w:rsidRDefault="00E04644" w:rsidP="00E04644">
      <w:pPr>
        <w:autoSpaceDE w:val="0"/>
        <w:autoSpaceDN w:val="0"/>
        <w:adjustRightInd w:val="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предложении </w:t>
      </w:r>
      <w:r w:rsidR="00B14B0C" w:rsidRPr="00B14B0C">
        <w:rPr>
          <w:rFonts w:ascii="Times New Roman" w:eastAsia="Times New Roman" w:hAnsi="Times New Roman" w:cs="Times New Roman"/>
          <w:sz w:val="24"/>
          <w:szCs w:val="24"/>
          <w:lang w:eastAsia="ru-RU"/>
        </w:rPr>
        <w:t xml:space="preserve">о порядке, сроках подготовки (внесения изменений) и содержании </w:t>
      </w:r>
    </w:p>
    <w:p w:rsidR="00B14B0C" w:rsidRPr="00B14B0C" w:rsidRDefault="00B14B0C" w:rsidP="00B14B0C">
      <w:pPr>
        <w:autoSpaceDE w:val="0"/>
        <w:autoSpaceDN w:val="0"/>
        <w:adjustRightInd w:val="0"/>
        <w:jc w:val="center"/>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документации по планировке территории</w:t>
      </w:r>
    </w:p>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p>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«__»________ ____ г. было опубликовано решение № ______ от «__»__________г. о подготовке  _____________________________________________________________</w:t>
      </w:r>
    </w:p>
    <w:p w:rsidR="00B14B0C" w:rsidRPr="00B14B0C" w:rsidRDefault="00B14B0C" w:rsidP="00B14B0C">
      <w:pPr>
        <w:autoSpaceDE w:val="0"/>
        <w:autoSpaceDN w:val="0"/>
        <w:adjustRightInd w:val="0"/>
        <w:contextualSpacing/>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_________________________________________________________________________,</w:t>
      </w:r>
    </w:p>
    <w:p w:rsidR="00B14B0C" w:rsidRPr="00B14B0C" w:rsidRDefault="00B14B0C" w:rsidP="00B14B0C">
      <w:pPr>
        <w:contextualSpacing/>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решения)</w:t>
      </w:r>
    </w:p>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находящейся по адресу:_____________________________________________________.</w:t>
      </w:r>
    </w:p>
    <w:p w:rsidR="00B14B0C" w:rsidRPr="00B14B0C" w:rsidRDefault="00B14B0C" w:rsidP="00B14B0C">
      <w:pPr>
        <w:autoSpaceDE w:val="0"/>
        <w:autoSpaceDN w:val="0"/>
        <w:adjustRightInd w:val="0"/>
        <w:contextualSpacing/>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в связи с __________________________________________________________________</w:t>
      </w:r>
    </w:p>
    <w:p w:rsidR="00B14B0C" w:rsidRPr="00B14B0C" w:rsidRDefault="00B14B0C" w:rsidP="00B14B0C">
      <w:pPr>
        <w:autoSpaceDE w:val="0"/>
        <w:autoSpaceDN w:val="0"/>
        <w:adjustRightInd w:val="0"/>
        <w:contextualSpacing/>
        <w:jc w:val="center"/>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или Ф.И.О.) (обоснование позиции заявителя)</w:t>
      </w:r>
    </w:p>
    <w:p w:rsidR="00B14B0C" w:rsidRPr="00B14B0C" w:rsidRDefault="00B14B0C" w:rsidP="00B14B0C">
      <w:pPr>
        <w:jc w:val="left"/>
        <w:rPr>
          <w:rFonts w:ascii="Times New Roman" w:eastAsia="Times New Roman" w:hAnsi="Times New Roman" w:cs="Times New Roman"/>
          <w:sz w:val="24"/>
          <w:szCs w:val="24"/>
          <w:lang w:eastAsia="ru-RU"/>
        </w:rPr>
      </w:pPr>
    </w:p>
    <w:p w:rsidR="00B14B0C" w:rsidRPr="00B14B0C" w:rsidRDefault="00B14B0C" w:rsidP="00B14B0C">
      <w:pPr>
        <w:tabs>
          <w:tab w:val="left" w:pos="9638"/>
        </w:tabs>
        <w:autoSpaceDE w:val="0"/>
        <w:autoSpaceDN w:val="0"/>
        <w:adjustRightInd w:val="0"/>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и на основании статьи 46 Градостроительного кодекса Российской Федерации вносит следующие предложения о порядке, сроках подготовки и содержании документации по планировке территории:_________________________________________________-_________________________________________________________________________</w:t>
      </w:r>
    </w:p>
    <w:p w:rsidR="00B14B0C" w:rsidRPr="00B14B0C" w:rsidRDefault="00B14B0C" w:rsidP="00B14B0C">
      <w:pPr>
        <w:autoSpaceDE w:val="0"/>
        <w:autoSpaceDN w:val="0"/>
        <w:adjustRightInd w:val="0"/>
        <w:jc w:val="center"/>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(содержание предложений с учетом </w:t>
      </w:r>
      <w:hyperlink r:id="rId23" w:history="1">
        <w:r w:rsidRPr="00B14B0C">
          <w:rPr>
            <w:rFonts w:ascii="Times New Roman" w:eastAsia="Times New Roman" w:hAnsi="Times New Roman" w:cs="Times New Roman"/>
            <w:sz w:val="24"/>
            <w:szCs w:val="24"/>
            <w:lang w:eastAsia="ru-RU"/>
          </w:rPr>
          <w:t>ст. ст. 41</w:t>
        </w:r>
      </w:hyperlink>
      <w:r w:rsidRPr="00B14B0C">
        <w:rPr>
          <w:rFonts w:ascii="Times New Roman" w:eastAsia="Times New Roman" w:hAnsi="Times New Roman" w:cs="Times New Roman"/>
          <w:sz w:val="24"/>
          <w:szCs w:val="24"/>
          <w:lang w:eastAsia="ru-RU"/>
        </w:rPr>
        <w:t xml:space="preserve"> - </w:t>
      </w:r>
      <w:hyperlink r:id="rId24" w:history="1">
        <w:r w:rsidRPr="00B14B0C">
          <w:rPr>
            <w:rFonts w:ascii="Times New Roman" w:eastAsia="Times New Roman" w:hAnsi="Times New Roman" w:cs="Times New Roman"/>
            <w:sz w:val="24"/>
            <w:szCs w:val="24"/>
            <w:lang w:eastAsia="ru-RU"/>
          </w:rPr>
          <w:t>43</w:t>
        </w:r>
      </w:hyperlink>
      <w:r w:rsidRPr="00B14B0C">
        <w:rPr>
          <w:rFonts w:ascii="Times New Roman" w:eastAsia="Times New Roman" w:hAnsi="Times New Roman" w:cs="Times New Roman"/>
          <w:sz w:val="24"/>
          <w:szCs w:val="24"/>
          <w:lang w:eastAsia="ru-RU"/>
        </w:rPr>
        <w:t xml:space="preserve">, </w:t>
      </w:r>
      <w:hyperlink r:id="rId25" w:history="1">
        <w:r w:rsidRPr="00B14B0C">
          <w:rPr>
            <w:rFonts w:ascii="Times New Roman" w:eastAsia="Times New Roman" w:hAnsi="Times New Roman" w:cs="Times New Roman"/>
            <w:sz w:val="24"/>
            <w:szCs w:val="24"/>
            <w:lang w:eastAsia="ru-RU"/>
          </w:rPr>
          <w:t>45</w:t>
        </w:r>
      </w:hyperlink>
      <w:r w:rsidRPr="00B14B0C">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p>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«__»___________ ____ г.</w:t>
      </w:r>
    </w:p>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Заявитель:</w:t>
      </w:r>
    </w:p>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_________________/_____________________/</w:t>
      </w:r>
    </w:p>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(подпись)                  (Ф.И.О.)                </w:t>
      </w:r>
    </w:p>
    <w:p w:rsidR="00B14B0C" w:rsidRPr="00B14B0C" w:rsidRDefault="00B14B0C" w:rsidP="00B14B0C">
      <w:pPr>
        <w:autoSpaceDE w:val="0"/>
        <w:autoSpaceDN w:val="0"/>
        <w:adjustRightInd w:val="0"/>
        <w:outlineLvl w:val="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(М.П.)</w:t>
      </w:r>
    </w:p>
    <w:p w:rsidR="00E04644" w:rsidRPr="00B14B0C" w:rsidRDefault="00B14B0C" w:rsidP="00E04644">
      <w:pPr>
        <w:ind w:firstLine="567"/>
        <w:jc w:val="right"/>
        <w:outlineLvl w:val="1"/>
        <w:rPr>
          <w:rFonts w:ascii="Times New Roman" w:eastAsia="Calibri" w:hAnsi="Times New Roman" w:cs="Arial"/>
          <w:b/>
          <w:bCs/>
          <w:iCs/>
          <w:sz w:val="24"/>
          <w:szCs w:val="24"/>
          <w:lang w:eastAsia="ru-RU"/>
        </w:rPr>
      </w:pPr>
      <w:r w:rsidRPr="00B14B0C">
        <w:rPr>
          <w:rFonts w:ascii="Times New Roman" w:eastAsia="Calibri" w:hAnsi="Times New Roman" w:cs="Arial"/>
          <w:b/>
          <w:bCs/>
          <w:iCs/>
          <w:sz w:val="24"/>
          <w:szCs w:val="24"/>
          <w:lang w:eastAsia="ru-RU"/>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16"/>
      </w:tblGrid>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Приложение 6</w:t>
            </w:r>
            <w:r w:rsidRPr="00B14B0C">
              <w:rPr>
                <w:rFonts w:ascii="Times New Roman" w:eastAsia="Calibri" w:hAnsi="Times New Roman" w:cs="Times New Roman"/>
                <w:bCs/>
                <w:iCs/>
                <w:sz w:val="24"/>
                <w:szCs w:val="24"/>
                <w:lang w:eastAsia="ru-RU"/>
              </w:rPr>
              <w:t xml:space="preserve"> к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E04644" w:rsidRDefault="00E04644" w:rsidP="009B060E">
            <w:pPr>
              <w:jc w:val="right"/>
              <w:outlineLvl w:val="1"/>
              <w:rPr>
                <w:rFonts w:ascii="Times New Roman" w:eastAsia="Calibri" w:hAnsi="Times New Roman" w:cs="Times New Roman"/>
                <w:bCs/>
                <w:iCs/>
                <w:sz w:val="24"/>
                <w:szCs w:val="24"/>
                <w:lang w:eastAsia="ru-RU"/>
              </w:rPr>
            </w:pPr>
          </w:p>
        </w:tc>
      </w:tr>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Куть –</w:t>
            </w:r>
            <w:proofErr w:type="spellStart"/>
            <w:r>
              <w:rPr>
                <w:rFonts w:ascii="Times New Roman" w:eastAsia="Times New Roman" w:hAnsi="Times New Roman" w:cs="Times New Roman"/>
                <w:sz w:val="24"/>
                <w:szCs w:val="24"/>
                <w:lang w:eastAsia="ru-RU"/>
              </w:rPr>
              <w:t>Ях</w:t>
            </w:r>
            <w:proofErr w:type="spellEnd"/>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от___________________________________</w:t>
            </w:r>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организации, юридический адрес</w:t>
            </w:r>
            <w:r>
              <w:rPr>
                <w:rFonts w:ascii="Times New Roman" w:eastAsia="Times New Roman" w:hAnsi="Times New Roman" w:cs="Times New Roman"/>
                <w:sz w:val="24"/>
                <w:szCs w:val="24"/>
                <w:lang w:eastAsia="ru-RU"/>
              </w:rPr>
              <w:t>,</w:t>
            </w:r>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E04644" w:rsidRDefault="00E04644" w:rsidP="009B060E">
            <w:pPr>
              <w:jc w:val="left"/>
              <w:outlineLvl w:val="1"/>
              <w:rPr>
                <w:rFonts w:ascii="Times New Roman" w:eastAsia="Calibri" w:hAnsi="Times New Roman" w:cs="Times New Roman"/>
                <w:bCs/>
                <w:iCs/>
                <w:sz w:val="24"/>
                <w:szCs w:val="24"/>
                <w:lang w:eastAsia="ru-RU"/>
              </w:rPr>
            </w:pPr>
            <w:r w:rsidRPr="007A4F08">
              <w:rPr>
                <w:rFonts w:ascii="Times New Roman" w:eastAsia="Calibri" w:hAnsi="Times New Roman" w:cs="Times New Roman"/>
                <w:bCs/>
                <w:iCs/>
                <w:sz w:val="24"/>
                <w:szCs w:val="24"/>
                <w:lang w:eastAsia="ru-RU"/>
              </w:rPr>
              <w:t>реквизиты (ИНН, ОГРН) - для юридических лиц, Ф.И.О.,</w:t>
            </w:r>
          </w:p>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________________________________________</w:t>
            </w:r>
          </w:p>
          <w:p w:rsidR="00E04644" w:rsidRDefault="00E04644" w:rsidP="009B060E">
            <w:pPr>
              <w:jc w:val="left"/>
              <w:outlineLvl w:val="1"/>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данные документа, удостоверяющего личность</w:t>
            </w:r>
          </w:p>
          <w:p w:rsidR="00E04644" w:rsidRDefault="00E04644" w:rsidP="009B060E">
            <w:pPr>
              <w:jc w:val="lef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E04644" w:rsidRPr="00E04644" w:rsidRDefault="00E04644" w:rsidP="009B060E">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 xml:space="preserve">место жительства - для физических лиц, </w:t>
            </w:r>
          </w:p>
          <w:p w:rsidR="00E04644" w:rsidRPr="00E04644" w:rsidRDefault="00E04644" w:rsidP="009B060E">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телефон, факс, адрес)</w:t>
            </w:r>
          </w:p>
          <w:p w:rsidR="00E04644" w:rsidRPr="007A4F08"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w:t>
            </w:r>
          </w:p>
          <w:p w:rsidR="00E04644" w:rsidRPr="00B14B0C" w:rsidRDefault="00E04644" w:rsidP="009B060E">
            <w:pPr>
              <w:jc w:val="left"/>
              <w:outlineLvl w:val="1"/>
              <w:rPr>
                <w:rFonts w:ascii="Times New Roman" w:eastAsia="Calibri" w:hAnsi="Times New Roman" w:cs="Times New Roman"/>
                <w:bCs/>
                <w:iCs/>
                <w:sz w:val="24"/>
                <w:szCs w:val="24"/>
                <w:lang w:eastAsia="ru-RU"/>
              </w:rPr>
            </w:pPr>
          </w:p>
        </w:tc>
      </w:tr>
    </w:tbl>
    <w:p w:rsidR="00B14B0C" w:rsidRPr="00B14B0C" w:rsidRDefault="00B14B0C" w:rsidP="00E04644">
      <w:pPr>
        <w:ind w:firstLine="567"/>
        <w:jc w:val="right"/>
        <w:outlineLvl w:val="1"/>
        <w:rPr>
          <w:rFonts w:ascii="Times New Roman" w:eastAsia="Times New Roman" w:hAnsi="Times New Roman" w:cs="Times New Roman"/>
          <w:b/>
          <w:sz w:val="24"/>
          <w:szCs w:val="24"/>
          <w:lang w:eastAsia="ru-RU"/>
        </w:rPr>
      </w:pPr>
      <w:r w:rsidRPr="00B14B0C">
        <w:rPr>
          <w:rFonts w:ascii="Times New Roman" w:eastAsia="Calibri" w:hAnsi="Times New Roman" w:cs="Arial"/>
          <w:b/>
          <w:bCs/>
          <w:iCs/>
          <w:sz w:val="24"/>
          <w:szCs w:val="24"/>
          <w:lang w:eastAsia="ru-RU"/>
        </w:rPr>
        <w:tab/>
      </w:r>
    </w:p>
    <w:p w:rsidR="00B14B0C" w:rsidRPr="00E04644" w:rsidRDefault="00E04644" w:rsidP="00B14B0C">
      <w:pPr>
        <w:shd w:val="clear" w:color="auto" w:fill="FFFFFF"/>
        <w:jc w:val="center"/>
        <w:rPr>
          <w:rFonts w:ascii="Times New Roman" w:eastAsia="Times New Roman" w:hAnsi="Times New Roman" w:cs="Times New Roman"/>
          <w:sz w:val="24"/>
          <w:szCs w:val="24"/>
          <w:lang w:eastAsia="ru-RU"/>
        </w:rPr>
      </w:pPr>
      <w:r w:rsidRPr="00E04644">
        <w:rPr>
          <w:rFonts w:ascii="Times New Roman" w:eastAsia="Times New Roman" w:hAnsi="Times New Roman" w:cs="Times New Roman"/>
          <w:sz w:val="24"/>
          <w:szCs w:val="24"/>
          <w:lang w:eastAsia="ru-RU"/>
        </w:rPr>
        <w:t>ЗАЯВЛЕНИЕ</w:t>
      </w:r>
    </w:p>
    <w:p w:rsidR="00B14B0C" w:rsidRPr="00E04644" w:rsidRDefault="00E04644" w:rsidP="00B14B0C">
      <w:pPr>
        <w:shd w:val="clear" w:color="auto" w:fill="FFFFFF"/>
        <w:jc w:val="left"/>
        <w:rPr>
          <w:rFonts w:ascii="Times New Roman" w:eastAsia="Times New Roman" w:hAnsi="Times New Roman" w:cs="Times New Roman"/>
          <w:sz w:val="24"/>
          <w:szCs w:val="24"/>
          <w:lang w:eastAsia="ru-RU"/>
        </w:rPr>
      </w:pPr>
      <w:r w:rsidRPr="00E04644">
        <w:rPr>
          <w:rFonts w:ascii="Times New Roman" w:eastAsia="Times New Roman" w:hAnsi="Times New Roman" w:cs="Times New Roman"/>
          <w:sz w:val="24"/>
          <w:szCs w:val="24"/>
          <w:lang w:eastAsia="ru-RU"/>
        </w:rPr>
        <w:t> </w:t>
      </w:r>
    </w:p>
    <w:p w:rsidR="00B14B0C" w:rsidRPr="00B14B0C" w:rsidRDefault="00B14B0C" w:rsidP="00B14B0C">
      <w:pPr>
        <w:shd w:val="clear" w:color="auto" w:fill="FFFFFF"/>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В соответствии с Градостроительным кодексом Российской Федерации направляю Вам документацию по планировке территории 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(вид, наименование документации по планировке территории)</w:t>
      </w:r>
    </w:p>
    <w:p w:rsidR="00B14B0C" w:rsidRPr="00B14B0C" w:rsidRDefault="00B14B0C" w:rsidP="00B14B0C">
      <w:pPr>
        <w:shd w:val="clear" w:color="auto" w:fill="FFFFFF"/>
        <w:tabs>
          <w:tab w:val="left" w:pos="284"/>
        </w:tabs>
        <w:rPr>
          <w:rFonts w:ascii="Times New Roman" w:eastAsia="Times New Roman" w:hAnsi="Times New Roman" w:cs="Times New Roman"/>
          <w:sz w:val="24"/>
          <w:szCs w:val="24"/>
          <w:lang w:eastAsia="ru-RU"/>
        </w:rPr>
      </w:pPr>
    </w:p>
    <w:p w:rsidR="00B14B0C" w:rsidRPr="00B14B0C" w:rsidRDefault="00B14B0C" w:rsidP="00B14B0C">
      <w:pPr>
        <w:shd w:val="clear" w:color="auto" w:fill="FFFFFF"/>
        <w:tabs>
          <w:tab w:val="left" w:pos="284"/>
        </w:tabs>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для ее проверки и принятия решения об утверждении.</w:t>
      </w:r>
    </w:p>
    <w:p w:rsidR="00B14B0C" w:rsidRPr="00B14B0C" w:rsidRDefault="00B14B0C" w:rsidP="00B14B0C">
      <w:pPr>
        <w:shd w:val="clear" w:color="auto" w:fill="FFFFFF"/>
        <w:tabs>
          <w:tab w:val="left" w:pos="284"/>
        </w:tabs>
        <w:rPr>
          <w:rFonts w:ascii="Times New Roman" w:eastAsia="Times New Roman" w:hAnsi="Times New Roman" w:cs="Times New Roman"/>
          <w:sz w:val="24"/>
          <w:szCs w:val="24"/>
          <w:lang w:eastAsia="ru-RU"/>
        </w:rPr>
      </w:pPr>
    </w:p>
    <w:p w:rsidR="00B14B0C" w:rsidRPr="00B14B0C" w:rsidRDefault="00B14B0C" w:rsidP="00B14B0C">
      <w:pPr>
        <w:shd w:val="clear" w:color="auto" w:fill="FFFFFF"/>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К заявлению прилагаются следующие документы:</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 данные о заявителе-физическом лице (копия документа, удостоверяющего личность) на __ л. в __ экз.;</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 копия документа, подтверждающего полномочия представителя заявителя </w:t>
      </w:r>
      <w:r w:rsidRPr="00B14B0C">
        <w:rPr>
          <w:rFonts w:ascii="Times New Roman" w:eastAsia="Calibri" w:hAnsi="Times New Roman" w:cs="Times New Roman"/>
          <w:sz w:val="24"/>
          <w:szCs w:val="24"/>
          <w:lang w:eastAsia="ru-RU"/>
        </w:rPr>
        <w:br/>
        <w:t xml:space="preserve">(в случае, если от имени заявителя обращается представитель заявителя) на __ л. в __ </w:t>
      </w:r>
      <w:proofErr w:type="spellStart"/>
      <w:r w:rsidRPr="00B14B0C">
        <w:rPr>
          <w:rFonts w:ascii="Times New Roman" w:eastAsia="Calibri" w:hAnsi="Times New Roman" w:cs="Times New Roman"/>
          <w:sz w:val="24"/>
          <w:szCs w:val="24"/>
          <w:lang w:eastAsia="ru-RU"/>
        </w:rPr>
        <w:t>экз</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 </w:t>
      </w:r>
      <w:r w:rsidRPr="00B14B0C">
        <w:rPr>
          <w:rFonts w:ascii="Times New Roman" w:eastAsia="Times New Roman" w:hAnsi="Times New Roman" w:cs="Times New Roman"/>
          <w:sz w:val="24"/>
          <w:szCs w:val="24"/>
          <w:lang w:eastAsia="ru-RU"/>
        </w:rPr>
        <w:t>согласие на обработку персональных данных в случае, если заявление подано в форме документа на бумажном носителе</w:t>
      </w:r>
      <w:r w:rsidRPr="00B14B0C">
        <w:rPr>
          <w:rFonts w:ascii="Times New Roman" w:eastAsia="Calibri" w:hAnsi="Times New Roman" w:cs="Times New Roman"/>
          <w:sz w:val="24"/>
          <w:szCs w:val="24"/>
          <w:lang w:eastAsia="ru-RU"/>
        </w:rPr>
        <w:t xml:space="preserve"> на __ л. в __ </w:t>
      </w:r>
      <w:proofErr w:type="spellStart"/>
      <w:r w:rsidRPr="00B14B0C">
        <w:rPr>
          <w:rFonts w:ascii="Times New Roman" w:eastAsia="Calibri" w:hAnsi="Times New Roman" w:cs="Times New Roman"/>
          <w:sz w:val="24"/>
          <w:szCs w:val="24"/>
          <w:lang w:eastAsia="ru-RU"/>
        </w:rPr>
        <w:t>экз</w:t>
      </w:r>
      <w:proofErr w:type="spellEnd"/>
      <w:r w:rsidRPr="00B14B0C">
        <w:rPr>
          <w:rFonts w:ascii="Times New Roman" w:eastAsia="Calibri" w:hAnsi="Times New Roman" w:cs="Times New Roman"/>
          <w:sz w:val="24"/>
          <w:szCs w:val="24"/>
          <w:lang w:eastAsia="ru-RU"/>
        </w:rPr>
        <w:t xml:space="preserve">; </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4) документация по планировке территории на электронном носителе в ___ экз.</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5) инженерные изыскания (в случае утверждения задания на выполнение инженерных изысканий администрацией Нефтеюганского района) в бумажном виде на ___ л. в ___ экз. и на электронном носителе в ___ экз.</w:t>
      </w:r>
    </w:p>
    <w:p w:rsidR="00B14B0C" w:rsidRPr="00B14B0C" w:rsidRDefault="00B14B0C" w:rsidP="00B14B0C">
      <w:pPr>
        <w:widowControl w:val="0"/>
        <w:tabs>
          <w:tab w:val="left" w:pos="990"/>
        </w:tabs>
        <w:autoSpaceDE w:val="0"/>
        <w:autoSpaceDN w:val="0"/>
        <w:ind w:firstLine="709"/>
        <w:rPr>
          <w:rFonts w:ascii="Times New Roman" w:eastAsia="Times New Roman" w:hAnsi="Times New Roman" w:cs="Times New Roman"/>
          <w:sz w:val="24"/>
          <w:szCs w:val="24"/>
          <w:lang w:eastAsia="ru-RU"/>
        </w:rPr>
      </w:pPr>
      <w:r w:rsidRPr="00B14B0C">
        <w:rPr>
          <w:rFonts w:ascii="Times New Roman" w:eastAsia="Calibri" w:hAnsi="Times New Roman" w:cs="Times New Roman"/>
          <w:sz w:val="24"/>
          <w:szCs w:val="24"/>
          <w:lang w:eastAsia="ru-RU"/>
        </w:rPr>
        <w:t xml:space="preserve">6) </w:t>
      </w:r>
      <w:r w:rsidRPr="00B14B0C">
        <w:rPr>
          <w:rFonts w:ascii="Times New Roman" w:eastAsia="Times New Roman" w:hAnsi="Times New Roman" w:cs="Times New Roman"/>
          <w:sz w:val="24"/>
          <w:szCs w:val="24"/>
          <w:lang w:eastAsia="ru-RU"/>
        </w:rPr>
        <w:t>согласование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документации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планировке</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территории</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в</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случаях,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предусмотренных</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статьей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45</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Градостроительного</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кодекса</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Российской</w:t>
      </w:r>
      <w:r w:rsidRPr="00B14B0C">
        <w:rPr>
          <w:rFonts w:ascii="Times New Roman" w:eastAsia="Times New Roman" w:hAnsi="Times New Roman" w:cs="Times New Roman"/>
          <w:spacing w:val="1"/>
          <w:sz w:val="24"/>
          <w:szCs w:val="24"/>
          <w:lang w:eastAsia="ru-RU"/>
        </w:rPr>
        <w:t xml:space="preserve"> </w:t>
      </w:r>
      <w:r w:rsidRPr="00B14B0C">
        <w:rPr>
          <w:rFonts w:ascii="Times New Roman" w:eastAsia="Times New Roman" w:hAnsi="Times New Roman" w:cs="Times New Roman"/>
          <w:sz w:val="24"/>
          <w:szCs w:val="24"/>
          <w:lang w:eastAsia="ru-RU"/>
        </w:rPr>
        <w:t>Федерации.</w:t>
      </w:r>
    </w:p>
    <w:p w:rsidR="00B14B0C" w:rsidRPr="00B14B0C" w:rsidRDefault="00B14B0C" w:rsidP="00B14B0C">
      <w:pPr>
        <w:ind w:firstLine="709"/>
        <w:rPr>
          <w:rFonts w:ascii="Times New Roman" w:eastAsia="Calibri" w:hAnsi="Times New Roman" w:cs="Times New Roman"/>
          <w:sz w:val="24"/>
          <w:szCs w:val="24"/>
          <w:lang w:eastAsia="ru-RU"/>
        </w:rPr>
      </w:pPr>
      <w:r w:rsidRPr="00B14B0C">
        <w:rPr>
          <w:rFonts w:ascii="Times New Roman" w:eastAsia="Times New Roman" w:hAnsi="Times New Roman" w:cs="Times New Roman"/>
          <w:sz w:val="24"/>
          <w:szCs w:val="24"/>
          <w:lang w:eastAsia="ru-RU"/>
        </w:rPr>
        <w:t>7)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 в электронном виде в ___ экз.</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8)</w:t>
      </w:r>
      <w:r w:rsidRPr="00B14B0C">
        <w:rPr>
          <w:rFonts w:ascii="Times New Roman" w:eastAsia="Calibri" w:hAnsi="Times New Roman" w:cs="Times New Roman"/>
          <w:sz w:val="24"/>
          <w:szCs w:val="24"/>
          <w:lang w:eastAsia="ru-RU"/>
        </w:rPr>
        <w:tab/>
        <w:t>письменное согласие землепользователей, арендаторов, залогодержателей исходных земельных участков согласно п. 1 ст. 11.2 Земельного кодекса Российской Федерации на ____ л. в ______ экз. (вправе представить);</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9) копия выписки из Единого государственного реестра юридических лиц </w:t>
      </w:r>
      <w:r w:rsidRPr="00B14B0C">
        <w:rPr>
          <w:rFonts w:ascii="Times New Roman" w:eastAsia="Calibri" w:hAnsi="Times New Roman" w:cs="Times New Roman"/>
          <w:sz w:val="24"/>
          <w:szCs w:val="24"/>
          <w:lang w:eastAsia="ru-RU"/>
        </w:rPr>
        <w:br/>
        <w:t xml:space="preserve">(в случае если заявителем является юридическое лицо), выписка из Единого государственного реестра индивидуальных предпринимателей (в случае, если заявителем является индивидуальный предприниматель) на ___ л. в ___ экз. (вправе представить);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10) сведения из Единого государственного реестра недвижимости (сведения </w:t>
      </w:r>
      <w:r w:rsidRPr="00B14B0C">
        <w:rPr>
          <w:rFonts w:ascii="Times New Roman" w:eastAsia="Calibri" w:hAnsi="Times New Roman" w:cs="Times New Roman"/>
          <w:sz w:val="24"/>
          <w:szCs w:val="24"/>
          <w:lang w:eastAsia="ru-RU"/>
        </w:rPr>
        <w:br/>
        <w:t xml:space="preserve">об основных характеристиках и зарегистрированных правах объекта недвижимости) </w:t>
      </w:r>
      <w:r w:rsidRPr="00B14B0C">
        <w:rPr>
          <w:rFonts w:ascii="Times New Roman" w:eastAsia="Calibri" w:hAnsi="Times New Roman" w:cs="Times New Roman"/>
          <w:sz w:val="24"/>
          <w:szCs w:val="24"/>
          <w:lang w:eastAsia="ru-RU"/>
        </w:rPr>
        <w:br/>
        <w:t>в Федеральной службе государственной регистрации, кадастра и картографии (</w:t>
      </w:r>
      <w:proofErr w:type="spellStart"/>
      <w:r w:rsidRPr="00B14B0C">
        <w:rPr>
          <w:rFonts w:ascii="Times New Roman" w:eastAsia="Calibri" w:hAnsi="Times New Roman" w:cs="Times New Roman"/>
          <w:sz w:val="24"/>
          <w:szCs w:val="24"/>
          <w:lang w:eastAsia="ru-RU"/>
        </w:rPr>
        <w:t>Росреестр</w:t>
      </w:r>
      <w:proofErr w:type="spellEnd"/>
      <w:r w:rsidRPr="00B14B0C">
        <w:rPr>
          <w:rFonts w:ascii="Times New Roman" w:eastAsia="Calibri" w:hAnsi="Times New Roman" w:cs="Times New Roman"/>
          <w:sz w:val="24"/>
          <w:szCs w:val="24"/>
          <w:lang w:eastAsia="ru-RU"/>
        </w:rPr>
        <w:t>) на ___ л. в ___ экз. (вправе представить).</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Обязуюсь обо всех изменениях, связанных с приведенными в настоящем заявлении сведениями, сообщать в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w:t>
      </w:r>
    </w:p>
    <w:p w:rsidR="00B14B0C" w:rsidRPr="00B14B0C" w:rsidRDefault="00B14B0C" w:rsidP="00B14B0C">
      <w:pPr>
        <w:shd w:val="clear" w:color="auto" w:fill="FFFFFF"/>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нарочно в МФЦ</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посредством почтовой связи </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посредством Единого или Регионального порталов в форме электронного документа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Дата, подпись_________________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(для физических лиц)</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Должность, подпись, печать__________________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(для юридических лиц)</w:t>
      </w:r>
    </w:p>
    <w:p w:rsidR="00B14B0C" w:rsidRPr="00B14B0C" w:rsidRDefault="00B14B0C" w:rsidP="00B14B0C">
      <w:pPr>
        <w:autoSpaceDE w:val="0"/>
        <w:autoSpaceDN w:val="0"/>
        <w:adjustRightInd w:val="0"/>
        <w:jc w:val="lef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_______________________________</w:t>
      </w:r>
    </w:p>
    <w:p w:rsidR="00B14B0C" w:rsidRPr="00B14B0C" w:rsidRDefault="00B14B0C" w:rsidP="00B14B0C">
      <w:pPr>
        <w:autoSpaceDE w:val="0"/>
        <w:autoSpaceDN w:val="0"/>
        <w:adjustRightInd w:val="0"/>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(Ф.И.О. исполнителя, контактный телефон)</w:t>
      </w:r>
    </w:p>
    <w:p w:rsidR="00E04644" w:rsidRPr="00B14B0C" w:rsidRDefault="00B14B0C" w:rsidP="00E04644">
      <w:pPr>
        <w:ind w:firstLine="567"/>
        <w:jc w:val="right"/>
        <w:outlineLvl w:val="1"/>
        <w:rPr>
          <w:rFonts w:ascii="Times New Roman" w:eastAsia="Times New Roman" w:hAnsi="Times New Roman" w:cs="Times New Roman"/>
          <w:b/>
          <w:sz w:val="24"/>
          <w:szCs w:val="24"/>
          <w:lang w:eastAsia="ru-RU"/>
        </w:rPr>
      </w:pPr>
      <w:r w:rsidRPr="00B14B0C">
        <w:rPr>
          <w:rFonts w:ascii="Times New Roman" w:eastAsia="Times New Roman" w:hAnsi="Times New Roman" w:cs="Arial"/>
          <w:b/>
          <w:bCs/>
          <w:iCs/>
          <w:sz w:val="24"/>
          <w:szCs w:val="24"/>
          <w:lang w:eastAsia="ru-RU"/>
        </w:rPr>
        <w:br w:type="page"/>
      </w:r>
      <w:r w:rsidRPr="00B14B0C">
        <w:rPr>
          <w:rFonts w:ascii="Times New Roman" w:eastAsia="Calibri" w:hAnsi="Times New Roman" w:cs="Arial"/>
          <w:b/>
          <w:bCs/>
          <w:iCs/>
          <w:sz w:val="24"/>
          <w:szCs w:val="24"/>
          <w:lang w:eastAsia="ru-RU"/>
        </w:rPr>
        <w:lastRenderedPageBreak/>
        <w:tab/>
      </w:r>
      <w:r w:rsidRPr="00B14B0C">
        <w:rPr>
          <w:rFonts w:ascii="Times New Roman" w:eastAsia="Calibri" w:hAnsi="Times New Roman" w:cs="Arial"/>
          <w:b/>
          <w:bCs/>
          <w:iCs/>
          <w:sz w:val="24"/>
          <w:szCs w:val="24"/>
          <w:lang w:eastAsia="ru-RU"/>
        </w:rPr>
        <w:tab/>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16"/>
      </w:tblGrid>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Приложение </w:t>
            </w:r>
            <w:r>
              <w:rPr>
                <w:rFonts w:ascii="Times New Roman" w:eastAsia="Calibri" w:hAnsi="Times New Roman" w:cs="Times New Roman"/>
                <w:bCs/>
                <w:iCs/>
                <w:sz w:val="24"/>
                <w:szCs w:val="24"/>
                <w:lang w:eastAsia="ru-RU"/>
              </w:rPr>
              <w:t>7</w:t>
            </w:r>
            <w:r w:rsidRPr="00B14B0C">
              <w:rPr>
                <w:rFonts w:ascii="Times New Roman" w:eastAsia="Calibri" w:hAnsi="Times New Roman" w:cs="Times New Roman"/>
                <w:bCs/>
                <w:iCs/>
                <w:sz w:val="24"/>
                <w:szCs w:val="24"/>
                <w:lang w:eastAsia="ru-RU"/>
              </w:rPr>
              <w:t xml:space="preserve"> к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E04644" w:rsidRDefault="00E04644" w:rsidP="009B060E">
            <w:pPr>
              <w:jc w:val="right"/>
              <w:outlineLvl w:val="1"/>
              <w:rPr>
                <w:rFonts w:ascii="Times New Roman" w:eastAsia="Calibri" w:hAnsi="Times New Roman" w:cs="Times New Roman"/>
                <w:bCs/>
                <w:iCs/>
                <w:sz w:val="24"/>
                <w:szCs w:val="24"/>
                <w:lang w:eastAsia="ru-RU"/>
              </w:rPr>
            </w:pPr>
          </w:p>
        </w:tc>
      </w:tr>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Куть –</w:t>
            </w:r>
            <w:proofErr w:type="spellStart"/>
            <w:r>
              <w:rPr>
                <w:rFonts w:ascii="Times New Roman" w:eastAsia="Times New Roman" w:hAnsi="Times New Roman" w:cs="Times New Roman"/>
                <w:sz w:val="24"/>
                <w:szCs w:val="24"/>
                <w:lang w:eastAsia="ru-RU"/>
              </w:rPr>
              <w:t>Ях</w:t>
            </w:r>
            <w:proofErr w:type="spellEnd"/>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от___________________________________</w:t>
            </w:r>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организации, юридический адрес</w:t>
            </w:r>
            <w:r>
              <w:rPr>
                <w:rFonts w:ascii="Times New Roman" w:eastAsia="Times New Roman" w:hAnsi="Times New Roman" w:cs="Times New Roman"/>
                <w:sz w:val="24"/>
                <w:szCs w:val="24"/>
                <w:lang w:eastAsia="ru-RU"/>
              </w:rPr>
              <w:t>,</w:t>
            </w:r>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E04644" w:rsidRDefault="00E04644" w:rsidP="009B060E">
            <w:pPr>
              <w:jc w:val="left"/>
              <w:outlineLvl w:val="1"/>
              <w:rPr>
                <w:rFonts w:ascii="Times New Roman" w:eastAsia="Calibri" w:hAnsi="Times New Roman" w:cs="Times New Roman"/>
                <w:bCs/>
                <w:iCs/>
                <w:sz w:val="24"/>
                <w:szCs w:val="24"/>
                <w:lang w:eastAsia="ru-RU"/>
              </w:rPr>
            </w:pPr>
            <w:r w:rsidRPr="007A4F08">
              <w:rPr>
                <w:rFonts w:ascii="Times New Roman" w:eastAsia="Calibri" w:hAnsi="Times New Roman" w:cs="Times New Roman"/>
                <w:bCs/>
                <w:iCs/>
                <w:sz w:val="24"/>
                <w:szCs w:val="24"/>
                <w:lang w:eastAsia="ru-RU"/>
              </w:rPr>
              <w:t>реквизиты (ИНН, ОГРН) - для юридических лиц, Ф.И.О.,</w:t>
            </w:r>
          </w:p>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________________________________________</w:t>
            </w:r>
          </w:p>
          <w:p w:rsidR="00E04644" w:rsidRDefault="00E04644" w:rsidP="009B060E">
            <w:pPr>
              <w:jc w:val="left"/>
              <w:outlineLvl w:val="1"/>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данные документа, удостоверяющего личность</w:t>
            </w:r>
          </w:p>
          <w:p w:rsidR="00E04644" w:rsidRDefault="00E04644" w:rsidP="009B060E">
            <w:pPr>
              <w:jc w:val="lef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E04644" w:rsidRPr="00E04644" w:rsidRDefault="00E04644" w:rsidP="009B060E">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 xml:space="preserve">место жительства - для физических лиц, </w:t>
            </w:r>
          </w:p>
          <w:p w:rsidR="00E04644" w:rsidRPr="00E04644" w:rsidRDefault="00E04644" w:rsidP="009B060E">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телефон, факс, адрес)</w:t>
            </w:r>
          </w:p>
          <w:p w:rsidR="00E04644" w:rsidRPr="007A4F08"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w:t>
            </w:r>
          </w:p>
          <w:p w:rsidR="00E04644" w:rsidRPr="00B14B0C" w:rsidRDefault="00E04644" w:rsidP="009B060E">
            <w:pPr>
              <w:jc w:val="left"/>
              <w:outlineLvl w:val="1"/>
              <w:rPr>
                <w:rFonts w:ascii="Times New Roman" w:eastAsia="Calibri" w:hAnsi="Times New Roman" w:cs="Times New Roman"/>
                <w:bCs/>
                <w:iCs/>
                <w:sz w:val="24"/>
                <w:szCs w:val="24"/>
                <w:lang w:eastAsia="ru-RU"/>
              </w:rPr>
            </w:pPr>
          </w:p>
        </w:tc>
      </w:tr>
    </w:tbl>
    <w:p w:rsidR="00B14B0C" w:rsidRPr="00B14B0C" w:rsidRDefault="00B14B0C" w:rsidP="00E04644">
      <w:pPr>
        <w:ind w:firstLine="567"/>
        <w:jc w:val="right"/>
        <w:outlineLvl w:val="1"/>
        <w:rPr>
          <w:rFonts w:ascii="Times New Roman" w:eastAsia="Times New Roman" w:hAnsi="Times New Roman" w:cs="Times New Roman"/>
          <w:b/>
          <w:sz w:val="24"/>
          <w:szCs w:val="24"/>
          <w:lang w:eastAsia="ru-RU"/>
        </w:rPr>
      </w:pPr>
    </w:p>
    <w:p w:rsidR="00B14B0C" w:rsidRPr="00E04644" w:rsidRDefault="00E04644" w:rsidP="00B14B0C">
      <w:pPr>
        <w:shd w:val="clear" w:color="auto" w:fill="FFFFFF"/>
        <w:jc w:val="center"/>
        <w:rPr>
          <w:rFonts w:ascii="Times New Roman" w:eastAsia="Times New Roman" w:hAnsi="Times New Roman" w:cs="Times New Roman"/>
          <w:sz w:val="24"/>
          <w:szCs w:val="24"/>
          <w:lang w:eastAsia="ru-RU"/>
        </w:rPr>
      </w:pPr>
      <w:r w:rsidRPr="00E04644">
        <w:rPr>
          <w:rFonts w:ascii="Times New Roman" w:eastAsia="Times New Roman" w:hAnsi="Times New Roman" w:cs="Times New Roman"/>
          <w:sz w:val="24"/>
          <w:szCs w:val="24"/>
          <w:lang w:eastAsia="ru-RU"/>
        </w:rPr>
        <w:t>ЗАЯВЛЕНИЕ</w:t>
      </w:r>
    </w:p>
    <w:p w:rsidR="00B14B0C" w:rsidRPr="00B14B0C" w:rsidRDefault="00B14B0C" w:rsidP="00B14B0C">
      <w:pPr>
        <w:shd w:val="clear" w:color="auto" w:fill="FFFFFF"/>
        <w:jc w:val="left"/>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w:t>
      </w:r>
    </w:p>
    <w:p w:rsidR="00B14B0C" w:rsidRPr="00B14B0C" w:rsidRDefault="00B14B0C" w:rsidP="00B14B0C">
      <w:pPr>
        <w:shd w:val="clear" w:color="auto" w:fill="FFFFFF"/>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прошу внести следующие изменения в документацию, утвержденную постановлением администрации </w:t>
      </w:r>
      <w:r w:rsidR="00E04644">
        <w:rPr>
          <w:rFonts w:ascii="Times New Roman" w:eastAsia="Times New Roman" w:hAnsi="Times New Roman" w:cs="Times New Roman"/>
          <w:sz w:val="24"/>
          <w:szCs w:val="24"/>
          <w:lang w:eastAsia="ru-RU"/>
        </w:rPr>
        <w:t>сельского поселения Куть -</w:t>
      </w:r>
      <w:proofErr w:type="spellStart"/>
      <w:r w:rsidR="00E04644">
        <w:rPr>
          <w:rFonts w:ascii="Times New Roman" w:eastAsia="Times New Roman" w:hAnsi="Times New Roman" w:cs="Times New Roman"/>
          <w:sz w:val="24"/>
          <w:szCs w:val="24"/>
          <w:lang w:eastAsia="ru-RU"/>
        </w:rPr>
        <w:t>Ях</w:t>
      </w:r>
      <w:proofErr w:type="spellEnd"/>
      <w:r w:rsidRPr="00B14B0C">
        <w:rPr>
          <w:rFonts w:ascii="Times New Roman" w:eastAsia="Times New Roman" w:hAnsi="Times New Roman" w:cs="Times New Roman"/>
          <w:sz w:val="24"/>
          <w:szCs w:val="24"/>
          <w:lang w:eastAsia="ru-RU"/>
        </w:rPr>
        <w:t xml:space="preserve"> № _____ от «___» ___________     ________ г. 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(варианты: изложив приложение № в новой редакции или таблицу № приложение № изложить в новой редакции)</w:t>
      </w:r>
    </w:p>
    <w:p w:rsidR="00B14B0C" w:rsidRPr="00B14B0C" w:rsidRDefault="00B14B0C" w:rsidP="00B14B0C">
      <w:pPr>
        <w:shd w:val="clear" w:color="auto" w:fill="FFFFFF"/>
        <w:tabs>
          <w:tab w:val="left" w:pos="284"/>
        </w:tabs>
        <w:rPr>
          <w:rFonts w:ascii="Times New Roman" w:eastAsia="Times New Roman" w:hAnsi="Times New Roman" w:cs="Times New Roman"/>
          <w:sz w:val="24"/>
          <w:szCs w:val="24"/>
          <w:lang w:eastAsia="ru-RU"/>
        </w:rPr>
      </w:pPr>
    </w:p>
    <w:p w:rsidR="00B14B0C" w:rsidRPr="00B14B0C" w:rsidRDefault="00B14B0C" w:rsidP="00B14B0C">
      <w:pPr>
        <w:shd w:val="clear" w:color="auto" w:fill="FFFFFF"/>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К заявлению прилагаются следующие документы:</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 данные о заявителе-физическом лице (копия документа, удостоверяющего личность) на __ л. в __ экз.;</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 копия документа, подтверждающего полномочия представителя заявителя </w:t>
      </w:r>
      <w:r w:rsidRPr="00B14B0C">
        <w:rPr>
          <w:rFonts w:ascii="Times New Roman" w:eastAsia="Calibri" w:hAnsi="Times New Roman" w:cs="Times New Roman"/>
          <w:sz w:val="24"/>
          <w:szCs w:val="24"/>
          <w:lang w:eastAsia="ru-RU"/>
        </w:rPr>
        <w:br/>
        <w:t xml:space="preserve">(в случае, если от имени заявителя обращается представитель заявителя) на __ л. в __ </w:t>
      </w:r>
      <w:proofErr w:type="spellStart"/>
      <w:r w:rsidRPr="00B14B0C">
        <w:rPr>
          <w:rFonts w:ascii="Times New Roman" w:eastAsia="Calibri" w:hAnsi="Times New Roman" w:cs="Times New Roman"/>
          <w:sz w:val="24"/>
          <w:szCs w:val="24"/>
          <w:lang w:eastAsia="ru-RU"/>
        </w:rPr>
        <w:t>экз</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 </w:t>
      </w:r>
      <w:r w:rsidRPr="00B14B0C">
        <w:rPr>
          <w:rFonts w:ascii="Times New Roman" w:eastAsia="Times New Roman" w:hAnsi="Times New Roman" w:cs="Times New Roman"/>
          <w:sz w:val="24"/>
          <w:szCs w:val="24"/>
          <w:lang w:eastAsia="ru-RU"/>
        </w:rPr>
        <w:t>согласие на обработку персональных данных в случае, если заявление подано в форме документа на бумажном носителе</w:t>
      </w:r>
      <w:r w:rsidRPr="00B14B0C">
        <w:rPr>
          <w:rFonts w:ascii="Times New Roman" w:eastAsia="Calibri" w:hAnsi="Times New Roman" w:cs="Times New Roman"/>
          <w:sz w:val="24"/>
          <w:szCs w:val="24"/>
          <w:lang w:eastAsia="ru-RU"/>
        </w:rPr>
        <w:t xml:space="preserve"> на __ л. в __ </w:t>
      </w:r>
      <w:proofErr w:type="spellStart"/>
      <w:r w:rsidRPr="00B14B0C">
        <w:rPr>
          <w:rFonts w:ascii="Times New Roman" w:eastAsia="Calibri" w:hAnsi="Times New Roman" w:cs="Times New Roman"/>
          <w:sz w:val="24"/>
          <w:szCs w:val="24"/>
          <w:lang w:eastAsia="ru-RU"/>
        </w:rPr>
        <w:t>экз</w:t>
      </w:r>
      <w:proofErr w:type="spellEnd"/>
      <w:r w:rsidRPr="00B14B0C">
        <w:rPr>
          <w:rFonts w:ascii="Times New Roman" w:eastAsia="Calibri" w:hAnsi="Times New Roman" w:cs="Times New Roman"/>
          <w:sz w:val="24"/>
          <w:szCs w:val="24"/>
          <w:lang w:eastAsia="ru-RU"/>
        </w:rPr>
        <w:t xml:space="preserve">;  </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4) документация по планировке территории с изменениями на электронном носителе в ___ экз.</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5)</w:t>
      </w:r>
      <w:r w:rsidRPr="00B14B0C">
        <w:rPr>
          <w:rFonts w:ascii="Times New Roman" w:eastAsia="Calibri" w:hAnsi="Times New Roman" w:cs="Times New Roman"/>
          <w:sz w:val="24"/>
          <w:szCs w:val="24"/>
          <w:lang w:eastAsia="ru-RU"/>
        </w:rPr>
        <w:tab/>
        <w:t>письменное согласие землепользователей, арендаторов, залогодержателей исходных земельных участков согласно п. 1 ст. 11.2 Земельного кодекса Российской Федерации на ____ л. в ______ экз. (вправе представить);</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6) копия выписки из Единого государственного реестра юридических лиц </w:t>
      </w:r>
      <w:r w:rsidRPr="00B14B0C">
        <w:rPr>
          <w:rFonts w:ascii="Times New Roman" w:eastAsia="Calibri" w:hAnsi="Times New Roman" w:cs="Times New Roman"/>
          <w:sz w:val="24"/>
          <w:szCs w:val="24"/>
          <w:lang w:eastAsia="ru-RU"/>
        </w:rPr>
        <w:br/>
        <w:t xml:space="preserve">(в случае если заявителем является юридическое лицо), выписка из Единого государственного реестра индивидуальных предпринимателей (в случае, если заявителем является индивидуальный предприниматель) на ___ л. в ___ экз. (вправе представить);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7) сведения из Единого государственного реестра недвижимости (сведения </w:t>
      </w:r>
      <w:r w:rsidRPr="00B14B0C">
        <w:rPr>
          <w:rFonts w:ascii="Times New Roman" w:eastAsia="Calibri" w:hAnsi="Times New Roman" w:cs="Times New Roman"/>
          <w:sz w:val="24"/>
          <w:szCs w:val="24"/>
          <w:lang w:eastAsia="ru-RU"/>
        </w:rPr>
        <w:br/>
        <w:t xml:space="preserve">об основных характеристиках и зарегистрированных правах объекта недвижимости) </w:t>
      </w:r>
      <w:r w:rsidRPr="00B14B0C">
        <w:rPr>
          <w:rFonts w:ascii="Times New Roman" w:eastAsia="Calibri" w:hAnsi="Times New Roman" w:cs="Times New Roman"/>
          <w:sz w:val="24"/>
          <w:szCs w:val="24"/>
          <w:lang w:eastAsia="ru-RU"/>
        </w:rPr>
        <w:br/>
      </w:r>
      <w:r w:rsidRPr="00B14B0C">
        <w:rPr>
          <w:rFonts w:ascii="Times New Roman" w:eastAsia="Calibri" w:hAnsi="Times New Roman" w:cs="Times New Roman"/>
          <w:sz w:val="24"/>
          <w:szCs w:val="24"/>
          <w:lang w:eastAsia="ru-RU"/>
        </w:rPr>
        <w:lastRenderedPageBreak/>
        <w:t>в Федеральной службе государственной регистрации, кадастра и картографии (</w:t>
      </w:r>
      <w:proofErr w:type="spellStart"/>
      <w:r w:rsidRPr="00B14B0C">
        <w:rPr>
          <w:rFonts w:ascii="Times New Roman" w:eastAsia="Calibri" w:hAnsi="Times New Roman" w:cs="Times New Roman"/>
          <w:sz w:val="24"/>
          <w:szCs w:val="24"/>
          <w:lang w:eastAsia="ru-RU"/>
        </w:rPr>
        <w:t>Росреестр</w:t>
      </w:r>
      <w:proofErr w:type="spellEnd"/>
      <w:r w:rsidRPr="00B14B0C">
        <w:rPr>
          <w:rFonts w:ascii="Times New Roman" w:eastAsia="Calibri" w:hAnsi="Times New Roman" w:cs="Times New Roman"/>
          <w:sz w:val="24"/>
          <w:szCs w:val="24"/>
          <w:lang w:eastAsia="ru-RU"/>
        </w:rPr>
        <w:t>) на ___ л. в ___ экз. (вправе представить).</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Обязуюсь обо всех изменениях, связанных с приведенными в настоящем заявлении сведениями, сообщать в </w:t>
      </w:r>
      <w:r w:rsidR="00E04644">
        <w:rPr>
          <w:rFonts w:ascii="Times New Roman" w:eastAsia="Calibri" w:hAnsi="Times New Roman" w:cs="Times New Roman"/>
          <w:sz w:val="24"/>
          <w:szCs w:val="24"/>
          <w:lang w:eastAsia="ru-RU"/>
        </w:rPr>
        <w:t>Администрацию</w:t>
      </w:r>
      <w:r w:rsidRPr="00B14B0C">
        <w:rPr>
          <w:rFonts w:ascii="Times New Roman" w:eastAsia="Calibri" w:hAnsi="Times New Roman" w:cs="Times New Roman"/>
          <w:sz w:val="24"/>
          <w:szCs w:val="24"/>
          <w:lang w:eastAsia="ru-RU"/>
        </w:rPr>
        <w:t>.</w:t>
      </w:r>
    </w:p>
    <w:p w:rsidR="00B14B0C" w:rsidRPr="00B14B0C" w:rsidRDefault="00B14B0C" w:rsidP="00B14B0C">
      <w:pPr>
        <w:shd w:val="clear" w:color="auto" w:fill="FFFFFF"/>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нарочно в МФЦ</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посредством почтовой связи </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посредством Единого или Регионального порталов в форме электронного документа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Дата, подпись_________________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(для физических лиц)</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Должность, подпись, печать__________________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(для юридических лиц)</w:t>
      </w:r>
    </w:p>
    <w:p w:rsidR="00B14B0C" w:rsidRPr="00B14B0C" w:rsidRDefault="00B14B0C" w:rsidP="00B14B0C">
      <w:pPr>
        <w:autoSpaceDE w:val="0"/>
        <w:autoSpaceDN w:val="0"/>
        <w:adjustRightInd w:val="0"/>
        <w:jc w:val="lef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_______________________________</w:t>
      </w:r>
    </w:p>
    <w:p w:rsidR="00B14B0C" w:rsidRPr="00B14B0C" w:rsidRDefault="00B14B0C" w:rsidP="00B14B0C">
      <w:pPr>
        <w:autoSpaceDE w:val="0"/>
        <w:autoSpaceDN w:val="0"/>
        <w:adjustRightInd w:val="0"/>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(Ф.И.О. исполнителя, контактный телефон)</w:t>
      </w:r>
    </w:p>
    <w:p w:rsidR="00E04644" w:rsidRPr="00B14B0C" w:rsidRDefault="00B14B0C" w:rsidP="00E04644">
      <w:pPr>
        <w:ind w:firstLine="567"/>
        <w:jc w:val="right"/>
        <w:outlineLvl w:val="1"/>
        <w:rPr>
          <w:rFonts w:ascii="Times New Roman" w:eastAsia="Times New Roman" w:hAnsi="Times New Roman" w:cs="Times New Roman"/>
          <w:b/>
          <w:sz w:val="24"/>
          <w:szCs w:val="24"/>
          <w:lang w:eastAsia="ru-RU"/>
        </w:rPr>
      </w:pPr>
      <w:r w:rsidRPr="00B14B0C">
        <w:rPr>
          <w:rFonts w:ascii="Times New Roman" w:eastAsia="Calibri" w:hAnsi="Times New Roman" w:cs="Arial"/>
          <w:b/>
          <w:bCs/>
          <w:iCs/>
          <w:sz w:val="24"/>
          <w:szCs w:val="24"/>
          <w:lang w:eastAsia="ru-RU"/>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16"/>
      </w:tblGrid>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Приложение 8</w:t>
            </w:r>
            <w:r w:rsidRPr="00B14B0C">
              <w:rPr>
                <w:rFonts w:ascii="Times New Roman" w:eastAsia="Calibri" w:hAnsi="Times New Roman" w:cs="Times New Roman"/>
                <w:bCs/>
                <w:iCs/>
                <w:sz w:val="24"/>
                <w:szCs w:val="24"/>
                <w:lang w:eastAsia="ru-RU"/>
              </w:rPr>
              <w:t xml:space="preserve"> к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E04644" w:rsidRDefault="00E04644" w:rsidP="009B060E">
            <w:pPr>
              <w:jc w:val="right"/>
              <w:outlineLvl w:val="1"/>
              <w:rPr>
                <w:rFonts w:ascii="Times New Roman" w:eastAsia="Calibri" w:hAnsi="Times New Roman" w:cs="Times New Roman"/>
                <w:bCs/>
                <w:iCs/>
                <w:sz w:val="24"/>
                <w:szCs w:val="24"/>
                <w:lang w:eastAsia="ru-RU"/>
              </w:rPr>
            </w:pPr>
          </w:p>
        </w:tc>
      </w:tr>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Куть –</w:t>
            </w:r>
            <w:proofErr w:type="spellStart"/>
            <w:r>
              <w:rPr>
                <w:rFonts w:ascii="Times New Roman" w:eastAsia="Times New Roman" w:hAnsi="Times New Roman" w:cs="Times New Roman"/>
                <w:sz w:val="24"/>
                <w:szCs w:val="24"/>
                <w:lang w:eastAsia="ru-RU"/>
              </w:rPr>
              <w:t>Ях</w:t>
            </w:r>
            <w:proofErr w:type="spellEnd"/>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от___________________________________</w:t>
            </w:r>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организации, юридический адрес</w:t>
            </w:r>
            <w:r>
              <w:rPr>
                <w:rFonts w:ascii="Times New Roman" w:eastAsia="Times New Roman" w:hAnsi="Times New Roman" w:cs="Times New Roman"/>
                <w:sz w:val="24"/>
                <w:szCs w:val="24"/>
                <w:lang w:eastAsia="ru-RU"/>
              </w:rPr>
              <w:t>,</w:t>
            </w:r>
          </w:p>
          <w:p w:rsidR="00E04644" w:rsidRDefault="00E04644" w:rsidP="009B060E">
            <w:pPr>
              <w:shd w:val="clear" w:color="auto" w:fill="FFFFFF"/>
              <w:ind w:left="65"/>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E04644" w:rsidRDefault="00E04644" w:rsidP="009B060E">
            <w:pPr>
              <w:jc w:val="left"/>
              <w:outlineLvl w:val="1"/>
              <w:rPr>
                <w:rFonts w:ascii="Times New Roman" w:eastAsia="Calibri" w:hAnsi="Times New Roman" w:cs="Times New Roman"/>
                <w:bCs/>
                <w:iCs/>
                <w:sz w:val="24"/>
                <w:szCs w:val="24"/>
                <w:lang w:eastAsia="ru-RU"/>
              </w:rPr>
            </w:pPr>
            <w:r w:rsidRPr="007A4F08">
              <w:rPr>
                <w:rFonts w:ascii="Times New Roman" w:eastAsia="Calibri" w:hAnsi="Times New Roman" w:cs="Times New Roman"/>
                <w:bCs/>
                <w:iCs/>
                <w:sz w:val="24"/>
                <w:szCs w:val="24"/>
                <w:lang w:eastAsia="ru-RU"/>
              </w:rPr>
              <w:t>реквизиты (ИНН, ОГРН) - для юридических лиц, Ф.И.О.,</w:t>
            </w:r>
          </w:p>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________________________________________</w:t>
            </w:r>
          </w:p>
          <w:p w:rsidR="00E04644" w:rsidRDefault="00E04644" w:rsidP="009B060E">
            <w:pPr>
              <w:jc w:val="left"/>
              <w:outlineLvl w:val="1"/>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данные документа, удостоверяющего личность</w:t>
            </w:r>
          </w:p>
          <w:p w:rsidR="00E04644" w:rsidRDefault="00E04644" w:rsidP="009B060E">
            <w:pPr>
              <w:jc w:val="lef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E04644" w:rsidRPr="00E04644" w:rsidRDefault="00E04644" w:rsidP="009B060E">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 xml:space="preserve">место жительства - для физических лиц, </w:t>
            </w:r>
          </w:p>
          <w:p w:rsidR="00E04644" w:rsidRPr="00E04644" w:rsidRDefault="00E04644" w:rsidP="009B060E">
            <w:pPr>
              <w:jc w:val="left"/>
              <w:outlineLvl w:val="1"/>
              <w:rPr>
                <w:rFonts w:ascii="Times New Roman" w:eastAsia="Calibri" w:hAnsi="Times New Roman" w:cs="Times New Roman"/>
                <w:bCs/>
                <w:iCs/>
                <w:sz w:val="24"/>
                <w:szCs w:val="24"/>
                <w:lang w:eastAsia="ru-RU"/>
              </w:rPr>
            </w:pPr>
            <w:r w:rsidRPr="00E04644">
              <w:rPr>
                <w:rFonts w:ascii="Times New Roman" w:eastAsia="Calibri" w:hAnsi="Times New Roman" w:cs="Times New Roman"/>
                <w:bCs/>
                <w:iCs/>
                <w:sz w:val="24"/>
                <w:szCs w:val="24"/>
                <w:lang w:eastAsia="ru-RU"/>
              </w:rPr>
              <w:t>телефон, факс, адрес)</w:t>
            </w:r>
          </w:p>
          <w:p w:rsidR="00E04644" w:rsidRPr="007A4F08"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_______________________________________</w:t>
            </w:r>
          </w:p>
          <w:p w:rsidR="00E04644" w:rsidRPr="00B14B0C" w:rsidRDefault="00E04644" w:rsidP="009B060E">
            <w:pPr>
              <w:jc w:val="left"/>
              <w:outlineLvl w:val="1"/>
              <w:rPr>
                <w:rFonts w:ascii="Times New Roman" w:eastAsia="Calibri" w:hAnsi="Times New Roman" w:cs="Times New Roman"/>
                <w:bCs/>
                <w:iCs/>
                <w:sz w:val="24"/>
                <w:szCs w:val="24"/>
                <w:lang w:eastAsia="ru-RU"/>
              </w:rPr>
            </w:pPr>
          </w:p>
        </w:tc>
      </w:tr>
    </w:tbl>
    <w:p w:rsidR="00B14B0C" w:rsidRPr="00B14B0C" w:rsidRDefault="00E04644" w:rsidP="00E04644">
      <w:pPr>
        <w:ind w:firstLine="567"/>
        <w:jc w:val="right"/>
        <w:outlineLvl w:val="1"/>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 xml:space="preserve"> </w:t>
      </w:r>
    </w:p>
    <w:p w:rsidR="00B14B0C" w:rsidRPr="00E04644" w:rsidRDefault="00E04644" w:rsidP="00B14B0C">
      <w:pPr>
        <w:shd w:val="clear" w:color="auto" w:fill="FFFFFF"/>
        <w:jc w:val="center"/>
        <w:rPr>
          <w:rFonts w:ascii="Times New Roman" w:eastAsia="Times New Roman" w:hAnsi="Times New Roman" w:cs="Times New Roman"/>
          <w:sz w:val="24"/>
          <w:szCs w:val="24"/>
          <w:lang w:eastAsia="ru-RU"/>
        </w:rPr>
      </w:pPr>
      <w:r w:rsidRPr="00E04644">
        <w:rPr>
          <w:rFonts w:ascii="Times New Roman" w:eastAsia="Times New Roman" w:hAnsi="Times New Roman" w:cs="Times New Roman"/>
          <w:sz w:val="24"/>
          <w:szCs w:val="24"/>
          <w:lang w:eastAsia="ru-RU"/>
        </w:rPr>
        <w:t>ЗАЯВЛЕНИЕ</w:t>
      </w:r>
    </w:p>
    <w:p w:rsidR="00B14B0C" w:rsidRPr="00E04644" w:rsidRDefault="00E04644" w:rsidP="00B14B0C">
      <w:pPr>
        <w:shd w:val="clear" w:color="auto" w:fill="FFFFFF"/>
        <w:jc w:val="left"/>
        <w:rPr>
          <w:rFonts w:ascii="Times New Roman" w:eastAsia="Times New Roman" w:hAnsi="Times New Roman" w:cs="Times New Roman"/>
          <w:sz w:val="24"/>
          <w:szCs w:val="24"/>
          <w:lang w:eastAsia="ru-RU"/>
        </w:rPr>
      </w:pPr>
      <w:r w:rsidRPr="00E04644">
        <w:rPr>
          <w:rFonts w:ascii="Times New Roman" w:eastAsia="Times New Roman" w:hAnsi="Times New Roman" w:cs="Times New Roman"/>
          <w:sz w:val="24"/>
          <w:szCs w:val="24"/>
          <w:lang w:eastAsia="ru-RU"/>
        </w:rPr>
        <w:t> </w:t>
      </w:r>
    </w:p>
    <w:p w:rsidR="00B14B0C" w:rsidRPr="00B14B0C" w:rsidRDefault="00B14B0C" w:rsidP="00B14B0C">
      <w:pPr>
        <w:shd w:val="clear" w:color="auto" w:fill="FFFFFF"/>
        <w:ind w:firstLine="70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прошу отменить документацию по планировке территории отдельную часть, признать отдельные части такой документации не подлежащими применению и прилагаемых </w:t>
      </w:r>
      <w:r w:rsidRPr="00B14B0C">
        <w:rPr>
          <w:rFonts w:ascii="Times New Roman" w:eastAsia="Times New Roman" w:hAnsi="Times New Roman" w:cs="Times New Roman"/>
          <w:sz w:val="24"/>
          <w:szCs w:val="24"/>
          <w:lang w:eastAsia="ru-RU"/>
        </w:rPr>
        <w:br/>
        <w:t xml:space="preserve">к ним документам, утвержденную постановлением администрации </w:t>
      </w:r>
      <w:r w:rsidR="00E04644">
        <w:rPr>
          <w:rFonts w:ascii="Times New Roman" w:eastAsia="Times New Roman" w:hAnsi="Times New Roman" w:cs="Times New Roman"/>
          <w:sz w:val="24"/>
          <w:szCs w:val="24"/>
          <w:lang w:eastAsia="ru-RU"/>
        </w:rPr>
        <w:t>сельского поселения Куть -</w:t>
      </w:r>
      <w:proofErr w:type="spellStart"/>
      <w:r w:rsidR="00E04644">
        <w:rPr>
          <w:rFonts w:ascii="Times New Roman" w:eastAsia="Times New Roman" w:hAnsi="Times New Roman" w:cs="Times New Roman"/>
          <w:sz w:val="24"/>
          <w:szCs w:val="24"/>
          <w:lang w:eastAsia="ru-RU"/>
        </w:rPr>
        <w:t>Ях</w:t>
      </w:r>
      <w:proofErr w:type="spellEnd"/>
      <w:r w:rsidRPr="00B14B0C">
        <w:rPr>
          <w:rFonts w:ascii="Times New Roman" w:eastAsia="Times New Roman" w:hAnsi="Times New Roman" w:cs="Times New Roman"/>
          <w:sz w:val="24"/>
          <w:szCs w:val="24"/>
          <w:lang w:eastAsia="ru-RU"/>
        </w:rPr>
        <w:t xml:space="preserve"> № __________ от «___» _______________     ________ г. 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rPr>
          <w:rFonts w:ascii="Times New Roman" w:eastAsia="Times New Roman" w:hAnsi="Times New Roman" w:cs="Times New Roman"/>
          <w:b/>
          <w:sz w:val="24"/>
          <w:szCs w:val="24"/>
          <w:lang w:eastAsia="ru-RU"/>
        </w:rPr>
      </w:pPr>
      <w:r w:rsidRPr="00B14B0C">
        <w:rPr>
          <w:rFonts w:ascii="Times New Roman" w:eastAsia="Times New Roman" w:hAnsi="Times New Roman" w:cs="Times New Roman"/>
          <w:b/>
          <w:sz w:val="24"/>
          <w:szCs w:val="24"/>
          <w:lang w:eastAsia="ru-RU"/>
        </w:rPr>
        <w:t>__________________________________________________________________________</w:t>
      </w:r>
    </w:p>
    <w:p w:rsidR="00B14B0C" w:rsidRPr="00B14B0C" w:rsidRDefault="00B14B0C" w:rsidP="00B14B0C">
      <w:pPr>
        <w:shd w:val="clear" w:color="auto" w:fill="FFFFFF"/>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(не нужное зачеркнуть) (</w:t>
      </w:r>
      <w:r w:rsidRPr="00B14B0C">
        <w:rPr>
          <w:rFonts w:ascii="Times New Roman" w:eastAsia="Times New Roman" w:hAnsi="Times New Roman" w:cs="Times New Roman"/>
          <w:bCs/>
          <w:sz w:val="24"/>
          <w:szCs w:val="24"/>
          <w:lang w:eastAsia="ru-RU"/>
        </w:rPr>
        <w:t>обоснование позиции заявителя)</w:t>
      </w:r>
    </w:p>
    <w:p w:rsidR="00B14B0C" w:rsidRPr="00B14B0C" w:rsidRDefault="00B14B0C" w:rsidP="00B14B0C">
      <w:pPr>
        <w:shd w:val="clear" w:color="auto" w:fill="FFFFFF"/>
        <w:tabs>
          <w:tab w:val="left" w:pos="284"/>
        </w:tabs>
        <w:rPr>
          <w:rFonts w:ascii="Times New Roman" w:eastAsia="Times New Roman" w:hAnsi="Times New Roman" w:cs="Times New Roman"/>
          <w:sz w:val="24"/>
          <w:szCs w:val="24"/>
          <w:lang w:eastAsia="ru-RU"/>
        </w:rPr>
      </w:pPr>
    </w:p>
    <w:p w:rsidR="00B14B0C" w:rsidRPr="00B14B0C" w:rsidRDefault="00B14B0C" w:rsidP="00B14B0C">
      <w:pPr>
        <w:shd w:val="clear" w:color="auto" w:fill="FFFFFF"/>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К заявлению прилагаются следующие документы:</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1) данные о заявителе-физическом лице (копия документа, удостоверяющего личность) на __ л. в __ экз.;</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2) копия документа, подтверждающего полномочия представителя заявителя </w:t>
      </w:r>
      <w:r w:rsidRPr="00B14B0C">
        <w:rPr>
          <w:rFonts w:ascii="Times New Roman" w:eastAsia="Calibri" w:hAnsi="Times New Roman" w:cs="Times New Roman"/>
          <w:sz w:val="24"/>
          <w:szCs w:val="24"/>
          <w:lang w:eastAsia="ru-RU"/>
        </w:rPr>
        <w:br/>
        <w:t xml:space="preserve">(в случае, если от имени заявителя обращается представитель заявителя) на __ л. в __ </w:t>
      </w:r>
      <w:proofErr w:type="spellStart"/>
      <w:r w:rsidRPr="00B14B0C">
        <w:rPr>
          <w:rFonts w:ascii="Times New Roman" w:eastAsia="Calibri" w:hAnsi="Times New Roman" w:cs="Times New Roman"/>
          <w:sz w:val="24"/>
          <w:szCs w:val="24"/>
          <w:lang w:eastAsia="ru-RU"/>
        </w:rPr>
        <w:t>экз</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3) </w:t>
      </w:r>
      <w:r w:rsidRPr="00B14B0C">
        <w:rPr>
          <w:rFonts w:ascii="Times New Roman" w:eastAsia="Times New Roman" w:hAnsi="Times New Roman" w:cs="Times New Roman"/>
          <w:sz w:val="24"/>
          <w:szCs w:val="24"/>
          <w:lang w:eastAsia="ru-RU"/>
        </w:rPr>
        <w:t>согласие на обработку персональных данных в случае, если заявление подано в форме документа на бумажном носителе</w:t>
      </w:r>
      <w:r w:rsidRPr="00B14B0C">
        <w:rPr>
          <w:rFonts w:ascii="Times New Roman" w:eastAsia="Calibri" w:hAnsi="Times New Roman" w:cs="Times New Roman"/>
          <w:sz w:val="24"/>
          <w:szCs w:val="24"/>
          <w:lang w:eastAsia="ru-RU"/>
        </w:rPr>
        <w:t xml:space="preserve"> на __ л. в __ </w:t>
      </w:r>
      <w:proofErr w:type="spellStart"/>
      <w:r w:rsidRPr="00B14B0C">
        <w:rPr>
          <w:rFonts w:ascii="Times New Roman" w:eastAsia="Calibri" w:hAnsi="Times New Roman" w:cs="Times New Roman"/>
          <w:sz w:val="24"/>
          <w:szCs w:val="24"/>
          <w:lang w:eastAsia="ru-RU"/>
        </w:rPr>
        <w:t>экз</w:t>
      </w:r>
      <w:proofErr w:type="spellEnd"/>
      <w:r w:rsidRPr="00B14B0C">
        <w:rPr>
          <w:rFonts w:ascii="Times New Roman" w:eastAsia="Calibri" w:hAnsi="Times New Roman" w:cs="Times New Roman"/>
          <w:sz w:val="24"/>
          <w:szCs w:val="24"/>
          <w:lang w:eastAsia="ru-RU"/>
        </w:rPr>
        <w:t>;</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4) копия выписки из Единого государственного реестра юридических лиц </w:t>
      </w:r>
      <w:r w:rsidRPr="00B14B0C">
        <w:rPr>
          <w:rFonts w:ascii="Times New Roman" w:eastAsia="Calibri" w:hAnsi="Times New Roman" w:cs="Times New Roman"/>
          <w:sz w:val="24"/>
          <w:szCs w:val="24"/>
          <w:lang w:eastAsia="ru-RU"/>
        </w:rPr>
        <w:br/>
        <w:t xml:space="preserve">(в случае если заявителем является юридическое лицо), выписка из Единого государственного реестра индивидуальных предпринимателей (в случае, если заявителем является индивидуальный предприниматель) на ___ л. в ___ экз. (вправе представить); </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5) сведения из Единого государственного реестра недвижимости (сведения </w:t>
      </w:r>
      <w:r w:rsidRPr="00B14B0C">
        <w:rPr>
          <w:rFonts w:ascii="Times New Roman" w:eastAsia="Calibri" w:hAnsi="Times New Roman" w:cs="Times New Roman"/>
          <w:sz w:val="24"/>
          <w:szCs w:val="24"/>
          <w:lang w:eastAsia="ru-RU"/>
        </w:rPr>
        <w:br/>
        <w:t xml:space="preserve">об основных характеристиках и зарегистрированных правах объекта недвижимости) </w:t>
      </w:r>
      <w:r w:rsidRPr="00B14B0C">
        <w:rPr>
          <w:rFonts w:ascii="Times New Roman" w:eastAsia="Calibri" w:hAnsi="Times New Roman" w:cs="Times New Roman"/>
          <w:sz w:val="24"/>
          <w:szCs w:val="24"/>
          <w:lang w:eastAsia="ru-RU"/>
        </w:rPr>
        <w:br/>
        <w:t>в Федеральной службе государственной регистрации, кадастра и картографии (</w:t>
      </w:r>
      <w:proofErr w:type="spellStart"/>
      <w:r w:rsidRPr="00B14B0C">
        <w:rPr>
          <w:rFonts w:ascii="Times New Roman" w:eastAsia="Calibri" w:hAnsi="Times New Roman" w:cs="Times New Roman"/>
          <w:sz w:val="24"/>
          <w:szCs w:val="24"/>
          <w:lang w:eastAsia="ru-RU"/>
        </w:rPr>
        <w:t>Росреестр</w:t>
      </w:r>
      <w:proofErr w:type="spellEnd"/>
      <w:r w:rsidRPr="00B14B0C">
        <w:rPr>
          <w:rFonts w:ascii="Times New Roman" w:eastAsia="Calibri" w:hAnsi="Times New Roman" w:cs="Times New Roman"/>
          <w:sz w:val="24"/>
          <w:szCs w:val="24"/>
          <w:lang w:eastAsia="ru-RU"/>
        </w:rPr>
        <w:t>) на ___ л. в ___ экз. (вправе представить);</w:t>
      </w: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6) иные документы в целях обоснования позиции заявителя на ___ л. в ___ экз.</w:t>
      </w:r>
    </w:p>
    <w:p w:rsidR="00B14B0C" w:rsidRPr="00B14B0C" w:rsidRDefault="00B14B0C" w:rsidP="00B14B0C">
      <w:pPr>
        <w:shd w:val="clear" w:color="auto" w:fill="FFFFFF"/>
        <w:autoSpaceDE w:val="0"/>
        <w:autoSpaceDN w:val="0"/>
        <w:adjustRightInd w:val="0"/>
        <w:ind w:firstLine="709"/>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lastRenderedPageBreak/>
        <w:t xml:space="preserve">Обязуюсь обо всех изменениях, связанных с приведенными в настоящем заявлении сведениями, сообщать в </w:t>
      </w:r>
      <w:r w:rsidR="00233F72">
        <w:rPr>
          <w:rFonts w:ascii="Times New Roman" w:eastAsia="Calibri" w:hAnsi="Times New Roman" w:cs="Times New Roman"/>
          <w:sz w:val="24"/>
          <w:szCs w:val="24"/>
          <w:lang w:eastAsia="ru-RU"/>
        </w:rPr>
        <w:t>Администрация</w:t>
      </w:r>
      <w:r w:rsidRPr="00B14B0C">
        <w:rPr>
          <w:rFonts w:ascii="Times New Roman" w:eastAsia="Calibri" w:hAnsi="Times New Roman" w:cs="Times New Roman"/>
          <w:sz w:val="24"/>
          <w:szCs w:val="24"/>
          <w:lang w:eastAsia="ru-RU"/>
        </w:rPr>
        <w:t>.</w:t>
      </w:r>
    </w:p>
    <w:p w:rsidR="00B14B0C" w:rsidRPr="00B14B0C" w:rsidRDefault="00B14B0C" w:rsidP="00B14B0C">
      <w:pPr>
        <w:shd w:val="clear" w:color="auto" w:fill="FFFFFF"/>
        <w:autoSpaceDE w:val="0"/>
        <w:autoSpaceDN w:val="0"/>
        <w:adjustRightInd w:val="0"/>
        <w:ind w:firstLine="567"/>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708"/>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нарочно в МФЦ</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посредством почтовой связи </w:t>
      </w:r>
    </w:p>
    <w:p w:rsidR="00B14B0C" w:rsidRPr="00B14B0C" w:rsidRDefault="00B14B0C" w:rsidP="00B14B0C">
      <w:pPr>
        <w:autoSpaceDE w:val="0"/>
        <w:autoSpaceDN w:val="0"/>
        <w:adjustRightInd w:val="0"/>
        <w:ind w:firstLine="567"/>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посредством Единого или Регионального порталов в форме электронного документа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Дата, подпись_________________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(для физических лиц)</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Должность, подпись, печать__________________ </w:t>
      </w:r>
    </w:p>
    <w:p w:rsidR="00B14B0C" w:rsidRPr="00B14B0C" w:rsidRDefault="00B14B0C" w:rsidP="00B14B0C">
      <w:pPr>
        <w:autoSpaceDE w:val="0"/>
        <w:autoSpaceDN w:val="0"/>
        <w:adjustRightInd w:val="0"/>
        <w:ind w:firstLine="567"/>
        <w:jc w:val="righ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(для юридических лиц)</w:t>
      </w:r>
    </w:p>
    <w:p w:rsidR="00B14B0C" w:rsidRPr="00B14B0C" w:rsidRDefault="00B14B0C" w:rsidP="00B14B0C">
      <w:pPr>
        <w:autoSpaceDE w:val="0"/>
        <w:autoSpaceDN w:val="0"/>
        <w:adjustRightInd w:val="0"/>
        <w:jc w:val="left"/>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_______________________________</w:t>
      </w:r>
    </w:p>
    <w:p w:rsidR="00B14B0C" w:rsidRPr="00B14B0C" w:rsidRDefault="00B14B0C" w:rsidP="00B14B0C">
      <w:pPr>
        <w:autoSpaceDE w:val="0"/>
        <w:autoSpaceDN w:val="0"/>
        <w:adjustRightInd w:val="0"/>
        <w:rPr>
          <w:rFonts w:ascii="Times New Roman" w:eastAsia="Calibri" w:hAnsi="Times New Roman" w:cs="Times New Roman"/>
          <w:sz w:val="24"/>
          <w:szCs w:val="24"/>
          <w:lang w:eastAsia="ru-RU"/>
        </w:rPr>
      </w:pPr>
      <w:r w:rsidRPr="00B14B0C">
        <w:rPr>
          <w:rFonts w:ascii="Times New Roman" w:eastAsia="Calibri" w:hAnsi="Times New Roman" w:cs="Times New Roman"/>
          <w:sz w:val="24"/>
          <w:szCs w:val="24"/>
          <w:lang w:eastAsia="ru-RU"/>
        </w:rPr>
        <w:t xml:space="preserve">  (Ф.И.О. исполнителя, контактный телефон)</w:t>
      </w:r>
    </w:p>
    <w:p w:rsidR="00B14B0C" w:rsidRPr="00B14B0C" w:rsidRDefault="00B14B0C" w:rsidP="00B14B0C">
      <w:pPr>
        <w:ind w:firstLine="567"/>
        <w:rPr>
          <w:rFonts w:ascii="Times New Roman" w:eastAsia="Times New Roman" w:hAnsi="Times New Roman" w:cs="Times New Roman"/>
          <w:sz w:val="24"/>
          <w:szCs w:val="24"/>
          <w:lang w:eastAsia="ru-RU"/>
        </w:rPr>
      </w:pPr>
    </w:p>
    <w:p w:rsidR="00E04644" w:rsidRPr="00B14B0C" w:rsidRDefault="00B14B0C" w:rsidP="00E04644">
      <w:pPr>
        <w:ind w:firstLine="567"/>
        <w:jc w:val="right"/>
        <w:outlineLvl w:val="1"/>
        <w:rPr>
          <w:rFonts w:ascii="Times New Roman" w:eastAsia="Times New Roman" w:hAnsi="Times New Roman" w:cs="Times New Roman"/>
          <w:sz w:val="24"/>
          <w:szCs w:val="24"/>
          <w:lang w:eastAsia="ru-RU"/>
        </w:rPr>
      </w:pPr>
      <w:r w:rsidRPr="00B14B0C">
        <w:rPr>
          <w:rFonts w:ascii="Times New Roman" w:eastAsia="Times New Roman" w:hAnsi="Times New Roman" w:cs="Arial"/>
          <w:b/>
          <w:bCs/>
          <w:iCs/>
          <w:sz w:val="24"/>
          <w:szCs w:val="24"/>
          <w:lang w:eastAsia="ru-RU"/>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Default="00E04644" w:rsidP="009B060E">
            <w:pPr>
              <w:jc w:val="left"/>
              <w:outlineLvl w:val="1"/>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Приложение 9</w:t>
            </w:r>
            <w:r w:rsidRPr="00B14B0C">
              <w:rPr>
                <w:rFonts w:ascii="Times New Roman" w:eastAsia="Calibri" w:hAnsi="Times New Roman" w:cs="Times New Roman"/>
                <w:bCs/>
                <w:iCs/>
                <w:sz w:val="24"/>
                <w:szCs w:val="24"/>
                <w:lang w:eastAsia="ru-RU"/>
              </w:rPr>
              <w:t xml:space="preserve"> к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E04644" w:rsidRDefault="00E04644" w:rsidP="009B060E">
            <w:pPr>
              <w:jc w:val="right"/>
              <w:outlineLvl w:val="1"/>
              <w:rPr>
                <w:rFonts w:ascii="Times New Roman" w:eastAsia="Calibri" w:hAnsi="Times New Roman" w:cs="Times New Roman"/>
                <w:bCs/>
                <w:iCs/>
                <w:sz w:val="24"/>
                <w:szCs w:val="24"/>
                <w:lang w:eastAsia="ru-RU"/>
              </w:rPr>
            </w:pPr>
          </w:p>
        </w:tc>
      </w:tr>
      <w:tr w:rsidR="00E04644" w:rsidTr="009B060E">
        <w:tc>
          <w:tcPr>
            <w:tcW w:w="4927"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4928" w:type="dxa"/>
          </w:tcPr>
          <w:p w:rsidR="00E04644" w:rsidRPr="00B14B0C" w:rsidRDefault="00E04644" w:rsidP="00E04644">
            <w:pPr>
              <w:jc w:val="left"/>
              <w:outlineLvl w:val="1"/>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(фамилия, имя, отчество, место жительства - для физических лиц; полное наименование, место нахождения, ИНН -для юридических </w:t>
            </w:r>
            <w:r w:rsidRPr="00B14B0C">
              <w:rPr>
                <w:rFonts w:ascii="Times New Roman" w:eastAsia="Times New Roman" w:hAnsi="Times New Roman" w:cs="Times New Roman"/>
                <w:spacing w:val="40"/>
                <w:sz w:val="24"/>
                <w:szCs w:val="24"/>
                <w:shd w:val="clear" w:color="auto" w:fill="FFFFFF"/>
                <w:lang w:eastAsia="ru-RU"/>
              </w:rPr>
              <w:t>лиц)</w:t>
            </w:r>
          </w:p>
          <w:p w:rsidR="00E04644" w:rsidRPr="00B14B0C" w:rsidRDefault="00E04644" w:rsidP="00E04644">
            <w:pPr>
              <w:jc w:val="left"/>
              <w:outlineLvl w:val="1"/>
              <w:rPr>
                <w:rFonts w:ascii="Times New Roman" w:eastAsia="Calibri" w:hAnsi="Times New Roman" w:cs="Times New Roman"/>
                <w:bCs/>
                <w:iCs/>
                <w:sz w:val="24"/>
                <w:szCs w:val="24"/>
                <w:lang w:eastAsia="ru-RU"/>
              </w:rPr>
            </w:pPr>
          </w:p>
        </w:tc>
      </w:tr>
    </w:tbl>
    <w:p w:rsidR="00B14B0C" w:rsidRPr="00B14B0C" w:rsidRDefault="00B14B0C" w:rsidP="00E04644">
      <w:pPr>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УВЕДОМЛЕНИЕ </w:t>
      </w:r>
    </w:p>
    <w:p w:rsidR="00B14B0C" w:rsidRPr="00B14B0C" w:rsidRDefault="00B14B0C" w:rsidP="00E04644">
      <w:pPr>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w:t>
      </w:r>
    </w:p>
    <w:p w:rsidR="00E04644" w:rsidRDefault="00E04644" w:rsidP="00E04644">
      <w:pPr>
        <w:tabs>
          <w:tab w:val="left" w:leader="underscore" w:pos="9826"/>
        </w:tabs>
        <w:ind w:firstLine="689"/>
        <w:rPr>
          <w:rFonts w:ascii="Times New Roman" w:eastAsia="Times New Roman" w:hAnsi="Times New Roman" w:cs="Times New Roman"/>
          <w:sz w:val="24"/>
          <w:szCs w:val="24"/>
          <w:lang w:val="ru" w:eastAsia="ru-RU"/>
        </w:rPr>
      </w:pPr>
    </w:p>
    <w:p w:rsidR="00E04644" w:rsidRDefault="00E04644" w:rsidP="00E04644">
      <w:pPr>
        <w:tabs>
          <w:tab w:val="left" w:leader="underscore" w:pos="9826"/>
        </w:tabs>
        <w:ind w:firstLine="689"/>
        <w:rPr>
          <w:rFonts w:ascii="Times New Roman" w:eastAsia="Times New Roman" w:hAnsi="Times New Roman" w:cs="Times New Roman"/>
          <w:sz w:val="24"/>
          <w:szCs w:val="24"/>
          <w:lang w:val="ru" w:eastAsia="ru-RU"/>
        </w:rPr>
      </w:pPr>
    </w:p>
    <w:p w:rsidR="00B14B0C" w:rsidRPr="00B14B0C" w:rsidRDefault="00B14B0C" w:rsidP="00E04644">
      <w:pPr>
        <w:tabs>
          <w:tab w:val="left" w:leader="underscore" w:pos="9826"/>
        </w:tabs>
        <w:ind w:firstLine="689"/>
        <w:rPr>
          <w:rFonts w:ascii="Times New Roman" w:eastAsia="Times New Roman" w:hAnsi="Times New Roman" w:cs="Times New Roman"/>
          <w:sz w:val="24"/>
          <w:szCs w:val="24"/>
          <w:lang w:val="ru" w:eastAsia="ru-RU"/>
        </w:rPr>
      </w:pPr>
      <w:r w:rsidRPr="00B14B0C">
        <w:rPr>
          <w:rFonts w:ascii="Times New Roman" w:eastAsia="Times New Roman" w:hAnsi="Times New Roman" w:cs="Times New Roman"/>
          <w:sz w:val="24"/>
          <w:szCs w:val="24"/>
          <w:lang w:val="ru" w:eastAsia="ru-RU"/>
        </w:rPr>
        <w:t xml:space="preserve">По результатам рассмотрения </w:t>
      </w:r>
      <w:r w:rsidRPr="00B14B0C">
        <w:rPr>
          <w:rFonts w:ascii="Times New Roman" w:eastAsia="Times New Roman" w:hAnsi="Times New Roman" w:cs="Times New Roman"/>
          <w:sz w:val="24"/>
          <w:szCs w:val="24"/>
          <w:lang w:eastAsia="ru-RU"/>
        </w:rPr>
        <w:t>заявления</w:t>
      </w:r>
      <w:r w:rsidRPr="00B14B0C">
        <w:rPr>
          <w:rFonts w:ascii="Times New Roman" w:eastAsia="Times New Roman" w:hAnsi="Times New Roman" w:cs="Times New Roman"/>
          <w:sz w:val="24"/>
          <w:szCs w:val="24"/>
          <w:lang w:val="ru" w:eastAsia="ru-RU"/>
        </w:rPr>
        <w:t xml:space="preserve"> </w:t>
      </w:r>
    </w:p>
    <w:p w:rsidR="00B14B0C" w:rsidRPr="00B14B0C" w:rsidRDefault="00B14B0C" w:rsidP="00E04644">
      <w:pPr>
        <w:tabs>
          <w:tab w:val="left" w:leader="underscore" w:pos="9826"/>
        </w:tabs>
        <w:ind w:firstLine="689"/>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о </w:t>
      </w:r>
      <w:r w:rsidRPr="00B14B0C">
        <w:rPr>
          <w:rFonts w:ascii="Times New Roman" w:eastAsia="Times New Roman" w:hAnsi="Times New Roman" w:cs="Times New Roman"/>
          <w:sz w:val="24"/>
          <w:szCs w:val="24"/>
          <w:lang w:val="ru" w:eastAsia="ru-RU"/>
        </w:rPr>
        <w:t>принятии решения о подготовке документации (внесении изменений)</w:t>
      </w:r>
      <w:r w:rsidRPr="00B14B0C">
        <w:rPr>
          <w:rFonts w:ascii="Times New Roman" w:eastAsia="Times New Roman" w:hAnsi="Times New Roman" w:cs="Times New Roman"/>
          <w:sz w:val="24"/>
          <w:szCs w:val="24"/>
          <w:lang w:eastAsia="ru-RU"/>
        </w:rPr>
        <w:t>;</w:t>
      </w:r>
    </w:p>
    <w:p w:rsidR="00B14B0C" w:rsidRPr="00B14B0C" w:rsidRDefault="00B14B0C" w:rsidP="00E04644">
      <w:pPr>
        <w:tabs>
          <w:tab w:val="left" w:leader="underscore" w:pos="9826"/>
        </w:tabs>
        <w:ind w:firstLine="689"/>
        <w:rPr>
          <w:rFonts w:ascii="Times New Roman" w:eastAsia="Times New Roman" w:hAnsi="Times New Roman" w:cs="Times New Roman"/>
          <w:color w:val="000000"/>
          <w:sz w:val="24"/>
          <w:szCs w:val="24"/>
          <w:lang w:eastAsia="ru-RU"/>
        </w:rPr>
      </w:pPr>
      <w:r w:rsidRPr="00B14B0C">
        <w:rPr>
          <w:rFonts w:ascii="Times New Roman" w:eastAsia="Times New Roman" w:hAnsi="Times New Roman" w:cs="Times New Roman"/>
          <w:sz w:val="24"/>
          <w:szCs w:val="24"/>
          <w:lang w:eastAsia="ru-RU"/>
        </w:rPr>
        <w:t xml:space="preserve">- о принятии решения об утверждении </w:t>
      </w:r>
      <w:r w:rsidRPr="00B14B0C">
        <w:rPr>
          <w:rFonts w:ascii="Times New Roman" w:eastAsia="Times New Roman" w:hAnsi="Times New Roman" w:cs="Times New Roman"/>
          <w:color w:val="000000"/>
          <w:sz w:val="24"/>
          <w:szCs w:val="24"/>
          <w:lang w:val="ru" w:eastAsia="ru-RU"/>
        </w:rPr>
        <w:t>документации по планировке территории</w:t>
      </w:r>
      <w:r w:rsidRPr="00B14B0C">
        <w:rPr>
          <w:rFonts w:ascii="Times New Roman" w:eastAsia="Times New Roman" w:hAnsi="Times New Roman" w:cs="Times New Roman"/>
          <w:color w:val="000000"/>
          <w:sz w:val="24"/>
          <w:szCs w:val="24"/>
          <w:lang w:eastAsia="ru-RU"/>
        </w:rPr>
        <w:t xml:space="preserve"> (о внесении изменений в документацию по планировке территории); </w:t>
      </w:r>
    </w:p>
    <w:p w:rsidR="00B14B0C" w:rsidRPr="00B14B0C" w:rsidRDefault="00B14B0C" w:rsidP="00E04644">
      <w:pPr>
        <w:tabs>
          <w:tab w:val="left" w:leader="underscore" w:pos="9826"/>
        </w:tabs>
        <w:ind w:firstLine="689"/>
        <w:rPr>
          <w:rFonts w:ascii="Times New Roman" w:eastAsia="Times New Roman" w:hAnsi="Times New Roman" w:cs="Times New Roman"/>
          <w:color w:val="000000"/>
          <w:sz w:val="24"/>
          <w:szCs w:val="24"/>
          <w:lang w:eastAsia="ru-RU"/>
        </w:rPr>
      </w:pPr>
      <w:r w:rsidRPr="00B14B0C">
        <w:rPr>
          <w:rFonts w:ascii="Times New Roman" w:eastAsia="Times New Roman" w:hAnsi="Times New Roman" w:cs="Times New Roman"/>
          <w:color w:val="000000"/>
          <w:sz w:val="24"/>
          <w:szCs w:val="24"/>
          <w:lang w:eastAsia="ru-RU"/>
        </w:rPr>
        <w:t xml:space="preserve">- о принятии решения об </w:t>
      </w:r>
      <w:r w:rsidRPr="00B14B0C">
        <w:rPr>
          <w:rFonts w:ascii="Times New Roman" w:eastAsia="Times New Roman" w:hAnsi="Times New Roman" w:cs="Times New Roman"/>
          <w:color w:val="000000"/>
          <w:sz w:val="24"/>
          <w:szCs w:val="24"/>
          <w:lang w:val="ru" w:eastAsia="ru-RU"/>
        </w:rPr>
        <w:t>отмен</w:t>
      </w:r>
      <w:r w:rsidRPr="00B14B0C">
        <w:rPr>
          <w:rFonts w:ascii="Times New Roman" w:eastAsia="Times New Roman" w:hAnsi="Times New Roman" w:cs="Times New Roman"/>
          <w:color w:val="000000"/>
          <w:sz w:val="24"/>
          <w:szCs w:val="24"/>
          <w:lang w:eastAsia="ru-RU"/>
        </w:rPr>
        <w:t>е</w:t>
      </w:r>
      <w:r w:rsidRPr="00B14B0C">
        <w:rPr>
          <w:rFonts w:ascii="Times New Roman" w:eastAsia="Times New Roman" w:hAnsi="Times New Roman" w:cs="Times New Roman"/>
          <w:color w:val="000000"/>
          <w:sz w:val="24"/>
          <w:szCs w:val="24"/>
          <w:lang w:val="ru" w:eastAsia="ru-RU"/>
        </w:rPr>
        <w:t xml:space="preserve"> документации по планировке территории отдельную часть, </w:t>
      </w:r>
      <w:r w:rsidRPr="00B14B0C">
        <w:rPr>
          <w:rFonts w:ascii="Times New Roman" w:eastAsia="Times New Roman" w:hAnsi="Times New Roman" w:cs="Times New Roman"/>
          <w:color w:val="000000"/>
          <w:sz w:val="24"/>
          <w:szCs w:val="24"/>
          <w:lang w:eastAsia="ru-RU"/>
        </w:rPr>
        <w:t xml:space="preserve">о признании </w:t>
      </w:r>
      <w:r w:rsidRPr="00B14B0C">
        <w:rPr>
          <w:rFonts w:ascii="Times New Roman" w:eastAsia="Times New Roman" w:hAnsi="Times New Roman" w:cs="Times New Roman"/>
          <w:color w:val="000000"/>
          <w:sz w:val="24"/>
          <w:szCs w:val="24"/>
          <w:lang w:val="ru" w:eastAsia="ru-RU"/>
        </w:rPr>
        <w:t>отдельны</w:t>
      </w:r>
      <w:r w:rsidRPr="00B14B0C">
        <w:rPr>
          <w:rFonts w:ascii="Times New Roman" w:eastAsia="Times New Roman" w:hAnsi="Times New Roman" w:cs="Times New Roman"/>
          <w:color w:val="000000"/>
          <w:sz w:val="24"/>
          <w:szCs w:val="24"/>
          <w:lang w:eastAsia="ru-RU"/>
        </w:rPr>
        <w:t>х</w:t>
      </w:r>
      <w:r w:rsidRPr="00B14B0C">
        <w:rPr>
          <w:rFonts w:ascii="Times New Roman" w:eastAsia="Times New Roman" w:hAnsi="Times New Roman" w:cs="Times New Roman"/>
          <w:color w:val="000000"/>
          <w:sz w:val="24"/>
          <w:szCs w:val="24"/>
          <w:lang w:val="ru" w:eastAsia="ru-RU"/>
        </w:rPr>
        <w:t xml:space="preserve"> частей такой документации </w:t>
      </w:r>
      <w:r w:rsidRPr="00B14B0C">
        <w:rPr>
          <w:rFonts w:ascii="Times New Roman" w:eastAsia="Times New Roman" w:hAnsi="Times New Roman" w:cs="Times New Roman"/>
          <w:color w:val="000000"/>
          <w:sz w:val="24"/>
          <w:szCs w:val="24"/>
          <w:lang w:val="ru" w:eastAsia="ru-RU"/>
        </w:rPr>
        <w:br/>
        <w:t xml:space="preserve">не </w:t>
      </w:r>
      <w:r w:rsidRPr="00B14B0C">
        <w:rPr>
          <w:rFonts w:ascii="Times New Roman" w:eastAsia="Times New Roman" w:hAnsi="Times New Roman" w:cs="Times New Roman"/>
          <w:color w:val="000000"/>
          <w:sz w:val="24"/>
          <w:szCs w:val="24"/>
          <w:u w:val="single"/>
          <w:lang w:val="ru" w:eastAsia="ru-RU"/>
        </w:rPr>
        <w:t>подлежащими применению и прилагаемых к ним документам</w:t>
      </w:r>
      <w:r w:rsidRPr="00B14B0C">
        <w:rPr>
          <w:rFonts w:ascii="Times New Roman" w:eastAsia="Times New Roman" w:hAnsi="Times New Roman" w:cs="Times New Roman"/>
          <w:color w:val="FFFFFF"/>
          <w:sz w:val="24"/>
          <w:szCs w:val="24"/>
          <w:lang w:eastAsia="ru-RU"/>
        </w:rPr>
        <w:t xml:space="preserve">0                                                                                                                                </w:t>
      </w:r>
      <w:r w:rsidRPr="00B14B0C">
        <w:rPr>
          <w:rFonts w:ascii="Times New Roman" w:eastAsia="Times New Roman" w:hAnsi="Times New Roman" w:cs="Times New Roman"/>
          <w:color w:val="000000"/>
          <w:sz w:val="24"/>
          <w:szCs w:val="24"/>
          <w:lang w:eastAsia="ru-RU"/>
        </w:rPr>
        <w:t>выбрать вариант соответствующий запросу</w:t>
      </w:r>
    </w:p>
    <w:p w:rsidR="00B14B0C" w:rsidRPr="00B14B0C" w:rsidRDefault="00B14B0C" w:rsidP="00E04644">
      <w:pPr>
        <w:tabs>
          <w:tab w:val="left" w:leader="underscore" w:pos="9826"/>
        </w:tabs>
        <w:ind w:firstLine="689"/>
        <w:rPr>
          <w:rFonts w:ascii="Times New Roman" w:eastAsia="Times New Roman" w:hAnsi="Times New Roman" w:cs="Times New Roman"/>
          <w:color w:val="000000"/>
          <w:sz w:val="24"/>
          <w:szCs w:val="24"/>
          <w:lang w:eastAsia="ru-RU"/>
        </w:rPr>
      </w:pPr>
    </w:p>
    <w:p w:rsidR="00B14B0C" w:rsidRPr="00B14B0C" w:rsidRDefault="00B14B0C" w:rsidP="00E04644">
      <w:pPr>
        <w:tabs>
          <w:tab w:val="left" w:leader="underscore" w:pos="9826"/>
        </w:tabs>
        <w:ind w:firstLine="689"/>
        <w:jc w:val="left"/>
        <w:rPr>
          <w:rFonts w:ascii="Times New Roman" w:eastAsia="Times New Roman" w:hAnsi="Times New Roman" w:cs="Times New Roman"/>
          <w:sz w:val="24"/>
          <w:szCs w:val="24"/>
          <w:lang w:val="ru" w:eastAsia="ru-RU"/>
        </w:rPr>
      </w:pPr>
      <w:r w:rsidRPr="00B14B0C">
        <w:rPr>
          <w:rFonts w:ascii="Times New Roman" w:eastAsia="Times New Roman" w:hAnsi="Times New Roman" w:cs="Times New Roman"/>
          <w:color w:val="000000"/>
          <w:sz w:val="24"/>
          <w:szCs w:val="24"/>
          <w:lang w:eastAsia="ru-RU"/>
        </w:rPr>
        <w:t>и</w:t>
      </w:r>
      <w:r w:rsidRPr="00B14B0C">
        <w:rPr>
          <w:rFonts w:ascii="Times New Roman" w:eastAsia="Times New Roman" w:hAnsi="Times New Roman" w:cs="Times New Roman"/>
          <w:sz w:val="24"/>
          <w:szCs w:val="24"/>
          <w:lang w:val="ru" w:eastAsia="ru-RU"/>
        </w:rPr>
        <w:t xml:space="preserve"> представленных документов</w:t>
      </w:r>
      <w:r w:rsidRPr="00B14B0C">
        <w:rPr>
          <w:rFonts w:ascii="Times New Roman" w:eastAsia="Times New Roman" w:hAnsi="Times New Roman" w:cs="Times New Roman"/>
          <w:sz w:val="24"/>
          <w:szCs w:val="24"/>
          <w:lang w:eastAsia="ru-RU"/>
        </w:rPr>
        <w:t xml:space="preserve"> </w:t>
      </w:r>
      <w:r w:rsidRPr="00B14B0C">
        <w:rPr>
          <w:rFonts w:ascii="Times New Roman" w:eastAsia="Times New Roman" w:hAnsi="Times New Roman" w:cs="Times New Roman"/>
          <w:sz w:val="24"/>
          <w:szCs w:val="24"/>
          <w:lang w:val="ru" w:eastAsia="ru-RU"/>
        </w:rPr>
        <w:t>__________</w:t>
      </w:r>
      <w:r w:rsidRPr="00B14B0C">
        <w:rPr>
          <w:rFonts w:ascii="Times New Roman" w:eastAsia="Times New Roman" w:hAnsi="Times New Roman" w:cs="Times New Roman"/>
          <w:sz w:val="24"/>
          <w:szCs w:val="24"/>
          <w:lang w:eastAsia="ru-RU"/>
        </w:rPr>
        <w:t>______________</w:t>
      </w:r>
      <w:r w:rsidRPr="00B14B0C">
        <w:rPr>
          <w:rFonts w:ascii="Times New Roman" w:eastAsia="Times New Roman" w:hAnsi="Times New Roman" w:cs="Times New Roman"/>
          <w:sz w:val="24"/>
          <w:szCs w:val="24"/>
          <w:lang w:val="ru" w:eastAsia="ru-RU"/>
        </w:rPr>
        <w:t>_______________</w:t>
      </w:r>
      <w:r w:rsidRPr="00B14B0C">
        <w:rPr>
          <w:rFonts w:ascii="Times New Roman" w:eastAsia="Times New Roman" w:hAnsi="Times New Roman" w:cs="Times New Roman"/>
          <w:sz w:val="24"/>
          <w:szCs w:val="24"/>
          <w:lang w:eastAsia="ru-RU"/>
        </w:rPr>
        <w:t>__________</w:t>
      </w:r>
      <w:r w:rsidRPr="00B14B0C">
        <w:rPr>
          <w:rFonts w:ascii="Times New Roman" w:eastAsia="Times New Roman" w:hAnsi="Times New Roman" w:cs="Times New Roman"/>
          <w:sz w:val="24"/>
          <w:szCs w:val="24"/>
          <w:lang w:val="ru" w:eastAsia="ru-RU"/>
        </w:rPr>
        <w:t>______________________________</w:t>
      </w:r>
    </w:p>
    <w:p w:rsidR="00B14B0C" w:rsidRPr="00B14B0C" w:rsidRDefault="00B14B0C" w:rsidP="00E04644">
      <w:pPr>
        <w:jc w:val="left"/>
        <w:rPr>
          <w:rFonts w:ascii="Times New Roman" w:eastAsia="Times New Roman" w:hAnsi="Times New Roman" w:cs="Times New Roman"/>
          <w:sz w:val="24"/>
          <w:szCs w:val="24"/>
          <w:lang w:eastAsia="ru-RU"/>
        </w:rPr>
      </w:pPr>
    </w:p>
    <w:p w:rsidR="00B14B0C" w:rsidRPr="00B14B0C" w:rsidRDefault="00B14B0C" w:rsidP="00E04644">
      <w:pPr>
        <w:pBdr>
          <w:top w:val="single" w:sz="4" w:space="1" w:color="auto"/>
        </w:pBdr>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(Ф.И.О. физического лица, наименование юридического лица- заявителя,</w:t>
      </w:r>
    </w:p>
    <w:p w:rsidR="00B14B0C" w:rsidRPr="00B14B0C" w:rsidRDefault="00B14B0C" w:rsidP="00E04644">
      <w:pPr>
        <w:ind w:firstLine="689"/>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дата направления заявления)</w:t>
      </w:r>
    </w:p>
    <w:p w:rsidR="00B14B0C" w:rsidRPr="00B14B0C" w:rsidRDefault="00B14B0C" w:rsidP="00E04644">
      <w:pPr>
        <w:tabs>
          <w:tab w:val="left" w:leader="underscore" w:pos="9826"/>
        </w:tabs>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val="ru" w:eastAsia="ru-RU"/>
        </w:rPr>
        <w:t>принято решение об отказе в приеме документов, в связи с:__________________________________________________________</w:t>
      </w:r>
      <w:r w:rsidRPr="00B14B0C">
        <w:rPr>
          <w:rFonts w:ascii="Times New Roman" w:eastAsia="Times New Roman" w:hAnsi="Times New Roman" w:cs="Times New Roman"/>
          <w:sz w:val="24"/>
          <w:szCs w:val="24"/>
          <w:lang w:eastAsia="ru-RU"/>
        </w:rPr>
        <w:t>____________________</w:t>
      </w:r>
    </w:p>
    <w:p w:rsidR="00B14B0C" w:rsidRPr="00B14B0C" w:rsidRDefault="00B14B0C" w:rsidP="00E04644">
      <w:pPr>
        <w:tabs>
          <w:tab w:val="left" w:leader="underscore" w:pos="9884"/>
        </w:tabs>
        <w:ind w:hanging="20"/>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_______________________________________________________________________________</w:t>
      </w:r>
    </w:p>
    <w:p w:rsidR="00B14B0C" w:rsidRPr="00B14B0C" w:rsidRDefault="00B14B0C" w:rsidP="00E04644">
      <w:pPr>
        <w:ind w:firstLine="689"/>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(указываются основания отказа в приеме документов, необходимых для предоставления муниципальной услуги)</w:t>
      </w:r>
    </w:p>
    <w:p w:rsidR="00E04644" w:rsidRDefault="00E04644" w:rsidP="00E04644">
      <w:pPr>
        <w:ind w:firstLine="689"/>
        <w:contextualSpacing/>
        <w:rPr>
          <w:rFonts w:ascii="Times New Roman" w:eastAsia="Times New Roman" w:hAnsi="Times New Roman" w:cs="Times New Roman"/>
          <w:sz w:val="24"/>
          <w:szCs w:val="24"/>
          <w:lang w:val="ru" w:eastAsia="ru-RU"/>
        </w:rPr>
      </w:pPr>
    </w:p>
    <w:p w:rsidR="00E04644" w:rsidRDefault="00E04644" w:rsidP="00E04644">
      <w:pPr>
        <w:ind w:firstLine="689"/>
        <w:contextualSpacing/>
        <w:rPr>
          <w:rFonts w:ascii="Times New Roman" w:eastAsia="Times New Roman" w:hAnsi="Times New Roman" w:cs="Times New Roman"/>
          <w:sz w:val="24"/>
          <w:szCs w:val="24"/>
          <w:lang w:val="ru" w:eastAsia="ru-RU"/>
        </w:rPr>
      </w:pPr>
    </w:p>
    <w:p w:rsidR="00B14B0C" w:rsidRPr="00B14B0C" w:rsidRDefault="00B14B0C" w:rsidP="00E04644">
      <w:pPr>
        <w:ind w:firstLine="689"/>
        <w:contextualSpacing/>
        <w:rPr>
          <w:rFonts w:ascii="Times New Roman" w:eastAsia="Times New Roman" w:hAnsi="Times New Roman" w:cs="Times New Roman"/>
          <w:sz w:val="24"/>
          <w:szCs w:val="24"/>
          <w:lang w:val="ru" w:eastAsia="ru-RU"/>
        </w:rPr>
      </w:pPr>
      <w:r w:rsidRPr="00B14B0C">
        <w:rPr>
          <w:rFonts w:ascii="Times New Roman" w:eastAsia="Times New Roman" w:hAnsi="Times New Roman" w:cs="Times New Roman"/>
          <w:sz w:val="24"/>
          <w:szCs w:val="24"/>
          <w:lang w:val="ru"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14B0C" w:rsidRPr="00B14B0C" w:rsidRDefault="00B14B0C" w:rsidP="00E04644">
      <w:pPr>
        <w:ind w:firstLine="689"/>
        <w:contextualSpacing/>
        <w:rPr>
          <w:rFonts w:ascii="Times New Roman" w:eastAsia="Times New Roman" w:hAnsi="Times New Roman" w:cs="Times New Roman"/>
          <w:sz w:val="24"/>
          <w:szCs w:val="24"/>
          <w:lang w:val="ru" w:eastAsia="ru-RU"/>
        </w:rPr>
      </w:pPr>
    </w:p>
    <w:p w:rsidR="00B14B0C" w:rsidRPr="00B14B0C" w:rsidRDefault="00B14B0C" w:rsidP="00E04644">
      <w:pPr>
        <w:contextualSpacing/>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Председатель </w:t>
      </w:r>
      <w:r>
        <w:rPr>
          <w:rFonts w:ascii="Times New Roman" w:eastAsia="Times New Roman" w:hAnsi="Times New Roman" w:cs="Times New Roman"/>
          <w:sz w:val="24"/>
          <w:szCs w:val="24"/>
          <w:lang w:eastAsia="ru-RU"/>
        </w:rPr>
        <w:t>Администрации</w:t>
      </w:r>
      <w:r w:rsidRPr="00B14B0C">
        <w:rPr>
          <w:rFonts w:ascii="Times New Roman" w:eastAsia="Times New Roman" w:hAnsi="Times New Roman" w:cs="Times New Roman"/>
          <w:sz w:val="24"/>
          <w:szCs w:val="24"/>
          <w:lang w:val="ru" w:eastAsia="ru-RU"/>
        </w:rPr>
        <w:t xml:space="preserve"> (ФИО)</w:t>
      </w:r>
      <w:r w:rsidRPr="00B14B0C">
        <w:rPr>
          <w:rFonts w:ascii="Times New Roman" w:eastAsia="Times New Roman" w:hAnsi="Times New Roman" w:cs="Times New Roman"/>
          <w:sz w:val="24"/>
          <w:szCs w:val="24"/>
          <w:lang w:eastAsia="ru-RU"/>
        </w:rPr>
        <w:t>________________________________________________</w:t>
      </w:r>
    </w:p>
    <w:p w:rsidR="00B14B0C" w:rsidRPr="00B14B0C" w:rsidRDefault="00B14B0C" w:rsidP="00E04644">
      <w:pPr>
        <w:ind w:hanging="142"/>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 xml:space="preserve">  (подпись должностного лица органа, осуществляющего предоставление муниципальной услуги)</w:t>
      </w:r>
    </w:p>
    <w:p w:rsidR="00B14B0C" w:rsidRPr="00B14B0C" w:rsidRDefault="00B14B0C" w:rsidP="00E04644">
      <w:pPr>
        <w:ind w:firstLine="567"/>
        <w:jc w:val="right"/>
        <w:outlineLvl w:val="1"/>
        <w:rPr>
          <w:rFonts w:ascii="Times New Roman" w:eastAsia="Times New Roman" w:hAnsi="Times New Roman" w:cs="Times New Roman"/>
          <w:iCs/>
          <w:sz w:val="24"/>
          <w:szCs w:val="24"/>
          <w:lang w:eastAsia="ru-RU"/>
        </w:rPr>
      </w:pPr>
    </w:p>
    <w:p w:rsidR="00E04644" w:rsidRPr="00B14B0C" w:rsidRDefault="00B14B0C" w:rsidP="00E04644">
      <w:pPr>
        <w:ind w:firstLine="567"/>
        <w:jc w:val="right"/>
        <w:outlineLvl w:val="1"/>
        <w:rPr>
          <w:rFonts w:ascii="Times New Roman" w:eastAsia="Times New Roman" w:hAnsi="Times New Roman" w:cs="Times New Roman"/>
          <w:iCs/>
          <w:sz w:val="24"/>
          <w:szCs w:val="24"/>
          <w:lang w:eastAsia="ru-RU"/>
        </w:rPr>
      </w:pPr>
      <w:r w:rsidRPr="00B14B0C">
        <w:rPr>
          <w:rFonts w:ascii="Times New Roman" w:eastAsia="Times New Roman" w:hAnsi="Times New Roman" w:cs="Times New Roman"/>
          <w:iCs/>
          <w:sz w:val="24"/>
          <w:szCs w:val="24"/>
          <w:lang w:eastAsia="ru-RU"/>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16"/>
      </w:tblGrid>
      <w:tr w:rsidR="00E04644" w:rsidTr="00E04644">
        <w:tc>
          <w:tcPr>
            <w:tcW w:w="4839" w:type="dxa"/>
          </w:tcPr>
          <w:p w:rsidR="00E04644" w:rsidRDefault="00E04644" w:rsidP="009B060E">
            <w:pPr>
              <w:jc w:val="right"/>
              <w:outlineLvl w:val="1"/>
              <w:rPr>
                <w:rFonts w:ascii="Times New Roman" w:eastAsia="Calibri" w:hAnsi="Times New Roman" w:cs="Times New Roman"/>
                <w:bCs/>
                <w:iCs/>
                <w:sz w:val="24"/>
                <w:szCs w:val="24"/>
                <w:lang w:eastAsia="ru-RU"/>
              </w:rPr>
            </w:pPr>
          </w:p>
        </w:tc>
        <w:tc>
          <w:tcPr>
            <w:tcW w:w="5016" w:type="dxa"/>
          </w:tcPr>
          <w:p w:rsidR="00E04644"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Приложение 1</w:t>
            </w:r>
            <w:r>
              <w:rPr>
                <w:rFonts w:ascii="Times New Roman" w:eastAsia="Calibri" w:hAnsi="Times New Roman" w:cs="Times New Roman"/>
                <w:bCs/>
                <w:iCs/>
                <w:sz w:val="24"/>
                <w:szCs w:val="24"/>
                <w:lang w:eastAsia="ru-RU"/>
              </w:rPr>
              <w:t>0</w:t>
            </w:r>
            <w:r w:rsidRPr="00B14B0C">
              <w:rPr>
                <w:rFonts w:ascii="Times New Roman" w:eastAsia="Calibri" w:hAnsi="Times New Roman" w:cs="Times New Roman"/>
                <w:bCs/>
                <w:iCs/>
                <w:sz w:val="24"/>
                <w:szCs w:val="24"/>
                <w:lang w:eastAsia="ru-RU"/>
              </w:rPr>
              <w:t xml:space="preserve"> к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Административному регламенту</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 xml:space="preserve">предоставления муниципальной услуги </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«Подготовка и утверждение</w:t>
            </w:r>
          </w:p>
          <w:p w:rsidR="00E04644" w:rsidRPr="00B14B0C" w:rsidRDefault="00E04644" w:rsidP="009B060E">
            <w:pPr>
              <w:jc w:val="left"/>
              <w:outlineLvl w:val="1"/>
              <w:rPr>
                <w:rFonts w:ascii="Times New Roman" w:eastAsia="Calibri" w:hAnsi="Times New Roman" w:cs="Times New Roman"/>
                <w:bCs/>
                <w:iCs/>
                <w:sz w:val="24"/>
                <w:szCs w:val="24"/>
                <w:lang w:eastAsia="ru-RU"/>
              </w:rPr>
            </w:pPr>
            <w:r w:rsidRPr="00B14B0C">
              <w:rPr>
                <w:rFonts w:ascii="Times New Roman" w:eastAsia="Calibri" w:hAnsi="Times New Roman" w:cs="Times New Roman"/>
                <w:bCs/>
                <w:iCs/>
                <w:sz w:val="24"/>
                <w:szCs w:val="24"/>
                <w:lang w:eastAsia="ru-RU"/>
              </w:rPr>
              <w:t>документации по планировке территории»</w:t>
            </w:r>
          </w:p>
          <w:p w:rsidR="00E04644" w:rsidRDefault="00E04644" w:rsidP="009B060E">
            <w:pPr>
              <w:jc w:val="right"/>
              <w:outlineLvl w:val="1"/>
              <w:rPr>
                <w:rFonts w:ascii="Times New Roman" w:eastAsia="Calibri" w:hAnsi="Times New Roman" w:cs="Times New Roman"/>
                <w:bCs/>
                <w:iCs/>
                <w:sz w:val="24"/>
                <w:szCs w:val="24"/>
                <w:lang w:eastAsia="ru-RU"/>
              </w:rPr>
            </w:pPr>
          </w:p>
        </w:tc>
      </w:tr>
    </w:tbl>
    <w:p w:rsidR="00B14B0C" w:rsidRPr="00B14B0C" w:rsidRDefault="00B14B0C" w:rsidP="00E04644">
      <w:pPr>
        <w:ind w:firstLine="567"/>
        <w:jc w:val="right"/>
        <w:outlineLvl w:val="1"/>
        <w:rPr>
          <w:rFonts w:ascii="Times New Roman" w:eastAsia="Times New Roman" w:hAnsi="Times New Roman" w:cs="Times New Roman"/>
          <w:iCs/>
          <w:sz w:val="24"/>
          <w:szCs w:val="24"/>
          <w:lang w:eastAsia="ru-RU"/>
        </w:rPr>
      </w:pPr>
    </w:p>
    <w:p w:rsidR="00B14B0C" w:rsidRPr="00B14B0C" w:rsidRDefault="00B14B0C" w:rsidP="00B14B0C">
      <w:pPr>
        <w:autoSpaceDE w:val="0"/>
        <w:autoSpaceDN w:val="0"/>
        <w:adjustRightInd w:val="0"/>
        <w:ind w:firstLine="720"/>
        <w:jc w:val="center"/>
        <w:rPr>
          <w:rFonts w:ascii="Times New Roman" w:eastAsia="Calibri" w:hAnsi="Times New Roman" w:cs="Arial"/>
          <w:sz w:val="24"/>
          <w:szCs w:val="24"/>
        </w:rPr>
      </w:pPr>
      <w:r w:rsidRPr="00B14B0C">
        <w:rPr>
          <w:rFonts w:ascii="Times New Roman" w:eastAsia="Calibri" w:hAnsi="Times New Roman" w:cs="Arial"/>
          <w:sz w:val="24"/>
          <w:szCs w:val="24"/>
        </w:rPr>
        <w:t>ФОРМА</w:t>
      </w:r>
    </w:p>
    <w:p w:rsidR="00B14B0C" w:rsidRPr="00B14B0C" w:rsidRDefault="00B14B0C" w:rsidP="00B14B0C">
      <w:pPr>
        <w:autoSpaceDE w:val="0"/>
        <w:autoSpaceDN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Книга (журнал) регистрации предложений</w:t>
      </w:r>
    </w:p>
    <w:p w:rsidR="00B14B0C" w:rsidRPr="00B14B0C" w:rsidRDefault="00B14B0C" w:rsidP="00B14B0C">
      <w:pPr>
        <w:autoSpaceDE w:val="0"/>
        <w:autoSpaceDN w:val="0"/>
        <w:jc w:val="right"/>
        <w:rPr>
          <w:rFonts w:ascii="Times New Roman" w:eastAsia="Times New Roman" w:hAnsi="Times New Roman" w:cs="Times New Roman"/>
          <w:sz w:val="24"/>
          <w:szCs w:val="24"/>
          <w:lang w:eastAsia="ru-RU"/>
        </w:rPr>
      </w:pPr>
    </w:p>
    <w:tbl>
      <w:tblPr>
        <w:tblW w:w="10235" w:type="dxa"/>
        <w:tblInd w:w="-426" w:type="dxa"/>
        <w:tblLayout w:type="fixed"/>
        <w:tblCellMar>
          <w:left w:w="0" w:type="dxa"/>
          <w:right w:w="0" w:type="dxa"/>
        </w:tblCellMar>
        <w:tblLook w:val="04A0" w:firstRow="1" w:lastRow="0" w:firstColumn="1" w:lastColumn="0" w:noHBand="0" w:noVBand="1"/>
      </w:tblPr>
      <w:tblGrid>
        <w:gridCol w:w="29"/>
        <w:gridCol w:w="596"/>
        <w:gridCol w:w="1502"/>
        <w:gridCol w:w="1558"/>
        <w:gridCol w:w="1844"/>
        <w:gridCol w:w="1984"/>
        <w:gridCol w:w="1559"/>
        <w:gridCol w:w="1135"/>
        <w:gridCol w:w="28"/>
      </w:tblGrid>
      <w:tr w:rsidR="00B14B0C" w:rsidRPr="00B14B0C" w:rsidTr="00B14B0C">
        <w:trPr>
          <w:trHeight w:val="3393"/>
        </w:trPr>
        <w:tc>
          <w:tcPr>
            <w:tcW w:w="29" w:type="dxa"/>
            <w:hideMark/>
          </w:tcPr>
          <w:p w:rsidR="00B14B0C" w:rsidRPr="00B14B0C" w:rsidRDefault="00B14B0C" w:rsidP="00B14B0C">
            <w:pPr>
              <w:jc w:val="left"/>
              <w:rPr>
                <w:rFonts w:ascii="Times New Roman" w:eastAsia="Times New Roman" w:hAnsi="Times New Roman" w:cs="Times New Roman"/>
                <w:sz w:val="24"/>
                <w:szCs w:val="24"/>
                <w:lang w:eastAsia="ru-RU"/>
              </w:rPr>
            </w:pPr>
          </w:p>
        </w:tc>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w:t>
            </w:r>
            <w:r w:rsidRPr="00B14B0C">
              <w:rPr>
                <w:rFonts w:ascii="Times New Roman" w:eastAsia="Times New Roman" w:hAnsi="Times New Roman" w:cs="Times New Roman"/>
                <w:sz w:val="24"/>
                <w:szCs w:val="24"/>
                <w:lang w:eastAsia="ru-RU"/>
              </w:rPr>
              <w:br/>
              <w:t>п/п</w:t>
            </w:r>
          </w:p>
        </w:tc>
        <w:tc>
          <w:tcPr>
            <w:tcW w:w="150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Форма поступления предложения</w:t>
            </w:r>
          </w:p>
        </w:tc>
        <w:tc>
          <w:tcPr>
            <w:tcW w:w="1558" w:type="dxa"/>
            <w:tcBorders>
              <w:top w:val="single" w:sz="6" w:space="0" w:color="000000"/>
              <w:left w:val="single" w:sz="4" w:space="0" w:color="auto"/>
              <w:bottom w:val="single" w:sz="6" w:space="0" w:color="000000"/>
              <w:right w:val="single" w:sz="6" w:space="0" w:color="000000"/>
            </w:tcBorders>
          </w:tcPr>
          <w:p w:rsidR="00B14B0C" w:rsidRPr="00B14B0C" w:rsidRDefault="00B14B0C" w:rsidP="00B14B0C">
            <w:pPr>
              <w:contextualSpacing/>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Фамилия,</w:t>
            </w:r>
            <w:r w:rsidRPr="00B14B0C">
              <w:rPr>
                <w:rFonts w:ascii="Times New Roman" w:eastAsia="Times New Roman" w:hAnsi="Times New Roman" w:cs="Times New Roman"/>
                <w:sz w:val="24"/>
                <w:szCs w:val="24"/>
                <w:lang w:eastAsia="ru-RU"/>
              </w:rPr>
              <w:br/>
              <w:t>имя, отчество (при наличии).</w:t>
            </w:r>
          </w:p>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дата рождения, адрес места жительства (регистрации) - для физических лиц</w:t>
            </w:r>
          </w:p>
        </w:tc>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Наименование, основной государственный регистрационный номер, место нахождения и адрес - для юридических лиц</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B0C" w:rsidRPr="00B14B0C" w:rsidRDefault="00B14B0C" w:rsidP="00B14B0C">
            <w:pPr>
              <w:autoSpaceDE w:val="0"/>
              <w:autoSpaceDN w:val="0"/>
              <w:adjustRightInd w:val="0"/>
              <w:jc w:val="center"/>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Документы, устанавливающие или удостоверяющие права земельные участки, объекты капитального строительства, помещения, являющиеся частью указанных объектов капитального строительства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Предложение, замечание</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Подпись, дата</w:t>
            </w:r>
          </w:p>
        </w:tc>
        <w:tc>
          <w:tcPr>
            <w:tcW w:w="28" w:type="dxa"/>
            <w:hideMark/>
          </w:tcPr>
          <w:p w:rsidR="00B14B0C" w:rsidRPr="00B14B0C" w:rsidRDefault="00B14B0C" w:rsidP="00B14B0C">
            <w:pPr>
              <w:jc w:val="left"/>
              <w:rPr>
                <w:rFonts w:ascii="Times New Roman" w:eastAsia="Times New Roman" w:hAnsi="Times New Roman" w:cs="Times New Roman"/>
                <w:sz w:val="24"/>
                <w:szCs w:val="24"/>
                <w:lang w:eastAsia="ru-RU"/>
              </w:rPr>
            </w:pPr>
          </w:p>
        </w:tc>
      </w:tr>
      <w:tr w:rsidR="00B14B0C" w:rsidRPr="00B14B0C" w:rsidTr="00B14B0C">
        <w:trPr>
          <w:trHeight w:val="125"/>
        </w:trPr>
        <w:tc>
          <w:tcPr>
            <w:tcW w:w="29" w:type="dxa"/>
            <w:hideMark/>
          </w:tcPr>
          <w:p w:rsidR="00B14B0C" w:rsidRPr="00B14B0C" w:rsidRDefault="00B14B0C" w:rsidP="00B14B0C">
            <w:pPr>
              <w:jc w:val="left"/>
              <w:rPr>
                <w:rFonts w:ascii="Times New Roman" w:eastAsia="Times New Roman" w:hAnsi="Times New Roman" w:cs="Times New Roman"/>
                <w:sz w:val="24"/>
                <w:szCs w:val="24"/>
                <w:lang w:eastAsia="ru-RU"/>
              </w:rPr>
            </w:pPr>
          </w:p>
        </w:tc>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1</w:t>
            </w:r>
          </w:p>
        </w:tc>
        <w:tc>
          <w:tcPr>
            <w:tcW w:w="150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hideMark/>
          </w:tcPr>
          <w:p w:rsidR="00B14B0C" w:rsidRPr="00B14B0C" w:rsidRDefault="00B14B0C" w:rsidP="00B14B0C">
            <w:pPr>
              <w:autoSpaceDE w:val="0"/>
              <w:autoSpaceDN w:val="0"/>
              <w:adjustRightInd w:val="0"/>
              <w:ind w:firstLine="720"/>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2</w:t>
            </w:r>
          </w:p>
        </w:tc>
        <w:tc>
          <w:tcPr>
            <w:tcW w:w="1558" w:type="dxa"/>
            <w:tcBorders>
              <w:top w:val="single" w:sz="4" w:space="0" w:color="auto"/>
              <w:left w:val="single" w:sz="4" w:space="0" w:color="auto"/>
              <w:bottom w:val="single" w:sz="6" w:space="0" w:color="000000"/>
              <w:right w:val="single" w:sz="6" w:space="0" w:color="000000"/>
            </w:tcBorders>
            <w:vAlign w:val="center"/>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3</w:t>
            </w:r>
          </w:p>
        </w:tc>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4</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6</w:t>
            </w:r>
          </w:p>
        </w:tc>
        <w:tc>
          <w:tcPr>
            <w:tcW w:w="1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14B0C" w:rsidRPr="00B14B0C" w:rsidRDefault="00B14B0C" w:rsidP="00B14B0C">
            <w:pPr>
              <w:jc w:val="center"/>
              <w:textAlignment w:val="baseline"/>
              <w:rPr>
                <w:rFonts w:ascii="Times New Roman" w:eastAsia="Times New Roman" w:hAnsi="Times New Roman" w:cs="Times New Roman"/>
                <w:sz w:val="24"/>
                <w:szCs w:val="24"/>
                <w:lang w:eastAsia="ru-RU"/>
              </w:rPr>
            </w:pPr>
            <w:r w:rsidRPr="00B14B0C">
              <w:rPr>
                <w:rFonts w:ascii="Times New Roman" w:eastAsia="Times New Roman" w:hAnsi="Times New Roman" w:cs="Times New Roman"/>
                <w:sz w:val="24"/>
                <w:szCs w:val="24"/>
                <w:lang w:eastAsia="ru-RU"/>
              </w:rPr>
              <w:t>7</w:t>
            </w:r>
          </w:p>
        </w:tc>
        <w:tc>
          <w:tcPr>
            <w:tcW w:w="28" w:type="dxa"/>
            <w:hideMark/>
          </w:tcPr>
          <w:p w:rsidR="00B14B0C" w:rsidRPr="00B14B0C" w:rsidRDefault="00B14B0C" w:rsidP="00B14B0C">
            <w:pPr>
              <w:jc w:val="left"/>
              <w:rPr>
                <w:rFonts w:ascii="Times New Roman" w:eastAsia="Times New Roman" w:hAnsi="Times New Roman" w:cs="Times New Roman"/>
                <w:sz w:val="24"/>
                <w:szCs w:val="24"/>
                <w:lang w:eastAsia="ru-RU"/>
              </w:rPr>
            </w:pPr>
          </w:p>
        </w:tc>
      </w:tr>
    </w:tbl>
    <w:p w:rsidR="00B14B0C" w:rsidRDefault="00B14B0C" w:rsidP="00E727F8">
      <w:pPr>
        <w:rPr>
          <w:rFonts w:ascii="Times New Roman" w:hAnsi="Times New Roman" w:cs="Times New Roman"/>
          <w:sz w:val="26"/>
          <w:szCs w:val="28"/>
        </w:rPr>
      </w:pPr>
    </w:p>
    <w:sectPr w:rsidR="00B14B0C" w:rsidSect="006F146D">
      <w:headerReference w:type="default" r:id="rId26"/>
      <w:footerReference w:type="first" r:id="rId27"/>
      <w:pgSz w:w="11906" w:h="16838"/>
      <w:pgMar w:top="1135" w:right="566" w:bottom="851" w:left="1701" w:header="709" w:footer="2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F8" w:rsidRDefault="006003F8" w:rsidP="002A3109">
      <w:r>
        <w:separator/>
      </w:r>
    </w:p>
  </w:endnote>
  <w:endnote w:type="continuationSeparator" w:id="0">
    <w:p w:rsidR="006003F8" w:rsidRDefault="006003F8"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248991"/>
      <w:docPartObj>
        <w:docPartGallery w:val="Page Numbers (Bottom of Page)"/>
        <w:docPartUnique/>
      </w:docPartObj>
    </w:sdtPr>
    <w:sdtEndPr>
      <w:rPr>
        <w:rFonts w:ascii="Times New Roman" w:hAnsi="Times New Roman" w:cs="Times New Roman"/>
      </w:rPr>
    </w:sdtEndPr>
    <w:sdtContent>
      <w:p w:rsidR="009B060E" w:rsidRPr="006F146D" w:rsidRDefault="009B060E">
        <w:pPr>
          <w:pStyle w:val="ac"/>
          <w:jc w:val="center"/>
          <w:rPr>
            <w:rFonts w:ascii="Times New Roman" w:hAnsi="Times New Roman" w:cs="Times New Roman"/>
          </w:rPr>
        </w:pPr>
        <w:r w:rsidRPr="006F146D">
          <w:rPr>
            <w:rFonts w:ascii="Times New Roman" w:hAnsi="Times New Roman" w:cs="Times New Roman"/>
          </w:rPr>
          <w:fldChar w:fldCharType="begin"/>
        </w:r>
        <w:r w:rsidRPr="006F146D">
          <w:rPr>
            <w:rFonts w:ascii="Times New Roman" w:hAnsi="Times New Roman" w:cs="Times New Roman"/>
          </w:rPr>
          <w:instrText>PAGE   \* MERGEFORMAT</w:instrText>
        </w:r>
        <w:r w:rsidRPr="006F146D">
          <w:rPr>
            <w:rFonts w:ascii="Times New Roman" w:hAnsi="Times New Roman" w:cs="Times New Roman"/>
          </w:rPr>
          <w:fldChar w:fldCharType="separate"/>
        </w:r>
        <w:r w:rsidR="00EC31B5">
          <w:rPr>
            <w:rFonts w:ascii="Times New Roman" w:hAnsi="Times New Roman" w:cs="Times New Roman"/>
            <w:noProof/>
          </w:rPr>
          <w:t>1</w:t>
        </w:r>
        <w:r w:rsidRPr="006F146D">
          <w:rPr>
            <w:rFonts w:ascii="Times New Roman" w:hAnsi="Times New Roman" w:cs="Times New Roman"/>
          </w:rPr>
          <w:fldChar w:fldCharType="end"/>
        </w:r>
      </w:p>
    </w:sdtContent>
  </w:sdt>
  <w:p w:rsidR="009B060E" w:rsidRDefault="009B06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F8" w:rsidRDefault="006003F8" w:rsidP="002A3109">
      <w:r>
        <w:separator/>
      </w:r>
    </w:p>
  </w:footnote>
  <w:footnote w:type="continuationSeparator" w:id="0">
    <w:p w:rsidR="006003F8" w:rsidRDefault="006003F8" w:rsidP="002A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0E" w:rsidRPr="00F72D6F" w:rsidRDefault="009B060E">
    <w:pPr>
      <w:pStyle w:val="aa"/>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2AB7F52"/>
    <w:multiLevelType w:val="hybridMultilevel"/>
    <w:tmpl w:val="24900DB2"/>
    <w:lvl w:ilvl="0" w:tplc="13B2E872">
      <w:start w:val="44"/>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C2542F"/>
    <w:multiLevelType w:val="hybridMultilevel"/>
    <w:tmpl w:val="28303596"/>
    <w:lvl w:ilvl="0" w:tplc="9ABCB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1E3D69"/>
    <w:multiLevelType w:val="hybridMultilevel"/>
    <w:tmpl w:val="2BE8D82E"/>
    <w:lvl w:ilvl="0" w:tplc="72A0C6C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4668DE"/>
    <w:multiLevelType w:val="hybridMultilevel"/>
    <w:tmpl w:val="080C22B4"/>
    <w:lvl w:ilvl="0" w:tplc="9304A87C">
      <w:start w:val="60"/>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6C62D9"/>
    <w:multiLevelType w:val="hybridMultilevel"/>
    <w:tmpl w:val="55921916"/>
    <w:lvl w:ilvl="0" w:tplc="1A1A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626CEA"/>
    <w:multiLevelType w:val="hybridMultilevel"/>
    <w:tmpl w:val="4E0A6152"/>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CF27A8"/>
    <w:multiLevelType w:val="hybridMultilevel"/>
    <w:tmpl w:val="32C8977A"/>
    <w:lvl w:ilvl="0" w:tplc="72A0C6C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BFE0CBE"/>
    <w:multiLevelType w:val="hybridMultilevel"/>
    <w:tmpl w:val="4CAE2DD6"/>
    <w:lvl w:ilvl="0" w:tplc="EFF425FA">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17712B5"/>
    <w:multiLevelType w:val="hybridMultilevel"/>
    <w:tmpl w:val="117656D8"/>
    <w:lvl w:ilvl="0" w:tplc="EA8ECD28">
      <w:start w:val="1"/>
      <w:numFmt w:val="decimal"/>
      <w:lvlText w:val="%1)"/>
      <w:lvlJc w:val="left"/>
      <w:pPr>
        <w:ind w:left="1738" w:hanging="117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222C34FF"/>
    <w:multiLevelType w:val="hybridMultilevel"/>
    <w:tmpl w:val="116CD4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2234CD"/>
    <w:multiLevelType w:val="hybridMultilevel"/>
    <w:tmpl w:val="4B80EA96"/>
    <w:lvl w:ilvl="0" w:tplc="33188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732A8B"/>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9249C0"/>
    <w:multiLevelType w:val="hybridMultilevel"/>
    <w:tmpl w:val="FEE09AAC"/>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642CD1"/>
    <w:multiLevelType w:val="hybridMultilevel"/>
    <w:tmpl w:val="E83A970A"/>
    <w:lvl w:ilvl="0" w:tplc="FE6862CE">
      <w:start w:val="1"/>
      <w:numFmt w:val="decimal"/>
      <w:lvlText w:val="3.%1."/>
      <w:lvlJc w:val="left"/>
      <w:pPr>
        <w:ind w:left="1779" w:hanging="360"/>
      </w:pPr>
      <w:rPr>
        <w:rFonts w:hint="default"/>
      </w:rPr>
    </w:lvl>
    <w:lvl w:ilvl="1" w:tplc="F1A0361C">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1830611"/>
    <w:multiLevelType w:val="hybridMultilevel"/>
    <w:tmpl w:val="290643D4"/>
    <w:lvl w:ilvl="0" w:tplc="A18A9E74">
      <w:start w:val="1"/>
      <w:numFmt w:val="decimal"/>
      <w:lvlText w:val="%1)"/>
      <w:lvlJc w:val="left"/>
      <w:pPr>
        <w:ind w:left="118" w:hanging="312"/>
      </w:pPr>
      <w:rPr>
        <w:rFonts w:ascii="Times New Roman" w:eastAsia="Times New Roman" w:hAnsi="Times New Roman" w:cs="Times New Roman" w:hint="default"/>
        <w:w w:val="100"/>
        <w:sz w:val="26"/>
        <w:szCs w:val="26"/>
        <w:lang w:val="ru-RU" w:eastAsia="en-US" w:bidi="ar-SA"/>
      </w:rPr>
    </w:lvl>
    <w:lvl w:ilvl="1" w:tplc="0A861D4E">
      <w:numFmt w:val="bullet"/>
      <w:lvlText w:val="•"/>
      <w:lvlJc w:val="left"/>
      <w:pPr>
        <w:ind w:left="1104" w:hanging="312"/>
      </w:pPr>
      <w:rPr>
        <w:rFonts w:hint="default"/>
        <w:lang w:val="ru-RU" w:eastAsia="en-US" w:bidi="ar-SA"/>
      </w:rPr>
    </w:lvl>
    <w:lvl w:ilvl="2" w:tplc="ADECDA2C">
      <w:numFmt w:val="bullet"/>
      <w:lvlText w:val="•"/>
      <w:lvlJc w:val="left"/>
      <w:pPr>
        <w:ind w:left="2089" w:hanging="312"/>
      </w:pPr>
      <w:rPr>
        <w:rFonts w:hint="default"/>
        <w:lang w:val="ru-RU" w:eastAsia="en-US" w:bidi="ar-SA"/>
      </w:rPr>
    </w:lvl>
    <w:lvl w:ilvl="3" w:tplc="57C0BA3C">
      <w:numFmt w:val="bullet"/>
      <w:lvlText w:val="•"/>
      <w:lvlJc w:val="left"/>
      <w:pPr>
        <w:ind w:left="3073" w:hanging="312"/>
      </w:pPr>
      <w:rPr>
        <w:rFonts w:hint="default"/>
        <w:lang w:val="ru-RU" w:eastAsia="en-US" w:bidi="ar-SA"/>
      </w:rPr>
    </w:lvl>
    <w:lvl w:ilvl="4" w:tplc="464C2998">
      <w:numFmt w:val="bullet"/>
      <w:lvlText w:val="•"/>
      <w:lvlJc w:val="left"/>
      <w:pPr>
        <w:ind w:left="4058" w:hanging="312"/>
      </w:pPr>
      <w:rPr>
        <w:rFonts w:hint="default"/>
        <w:lang w:val="ru-RU" w:eastAsia="en-US" w:bidi="ar-SA"/>
      </w:rPr>
    </w:lvl>
    <w:lvl w:ilvl="5" w:tplc="081C7FEA">
      <w:numFmt w:val="bullet"/>
      <w:lvlText w:val="•"/>
      <w:lvlJc w:val="left"/>
      <w:pPr>
        <w:ind w:left="5042" w:hanging="312"/>
      </w:pPr>
      <w:rPr>
        <w:rFonts w:hint="default"/>
        <w:lang w:val="ru-RU" w:eastAsia="en-US" w:bidi="ar-SA"/>
      </w:rPr>
    </w:lvl>
    <w:lvl w:ilvl="6" w:tplc="B8E0EA00">
      <w:numFmt w:val="bullet"/>
      <w:lvlText w:val="•"/>
      <w:lvlJc w:val="left"/>
      <w:pPr>
        <w:ind w:left="6027" w:hanging="312"/>
      </w:pPr>
      <w:rPr>
        <w:rFonts w:hint="default"/>
        <w:lang w:val="ru-RU" w:eastAsia="en-US" w:bidi="ar-SA"/>
      </w:rPr>
    </w:lvl>
    <w:lvl w:ilvl="7" w:tplc="9DDED49E">
      <w:numFmt w:val="bullet"/>
      <w:lvlText w:val="•"/>
      <w:lvlJc w:val="left"/>
      <w:pPr>
        <w:ind w:left="7011" w:hanging="312"/>
      </w:pPr>
      <w:rPr>
        <w:rFonts w:hint="default"/>
        <w:lang w:val="ru-RU" w:eastAsia="en-US" w:bidi="ar-SA"/>
      </w:rPr>
    </w:lvl>
    <w:lvl w:ilvl="8" w:tplc="6292DC9E">
      <w:numFmt w:val="bullet"/>
      <w:lvlText w:val="•"/>
      <w:lvlJc w:val="left"/>
      <w:pPr>
        <w:ind w:left="7996" w:hanging="312"/>
      </w:pPr>
      <w:rPr>
        <w:rFonts w:hint="default"/>
        <w:lang w:val="ru-RU" w:eastAsia="en-US" w:bidi="ar-SA"/>
      </w:rPr>
    </w:lvl>
  </w:abstractNum>
  <w:abstractNum w:abstractNumId="24">
    <w:nsid w:val="41DA1734"/>
    <w:multiLevelType w:val="hybridMultilevel"/>
    <w:tmpl w:val="3DB2366C"/>
    <w:lvl w:ilvl="0" w:tplc="7D7EE32A">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FF2196"/>
    <w:multiLevelType w:val="multilevel"/>
    <w:tmpl w:val="484CEFD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63059BA"/>
    <w:multiLevelType w:val="hybridMultilevel"/>
    <w:tmpl w:val="020AB162"/>
    <w:lvl w:ilvl="0" w:tplc="04190011">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6835CB"/>
    <w:multiLevelType w:val="hybridMultilevel"/>
    <w:tmpl w:val="94B4234A"/>
    <w:lvl w:ilvl="0" w:tplc="14D2F9A8">
      <w:start w:val="1"/>
      <w:numFmt w:val="decimal"/>
      <w:lvlText w:val="%1)"/>
      <w:lvlJc w:val="left"/>
      <w:pPr>
        <w:ind w:left="118" w:hanging="350"/>
      </w:pPr>
      <w:rPr>
        <w:rFonts w:ascii="Times New Roman" w:eastAsia="Times New Roman" w:hAnsi="Times New Roman" w:cs="Times New Roman" w:hint="default"/>
        <w:w w:val="100"/>
        <w:sz w:val="26"/>
        <w:szCs w:val="26"/>
        <w:lang w:val="ru-RU" w:eastAsia="en-US" w:bidi="ar-SA"/>
      </w:rPr>
    </w:lvl>
    <w:lvl w:ilvl="1" w:tplc="FCAE2C08">
      <w:numFmt w:val="bullet"/>
      <w:lvlText w:val="•"/>
      <w:lvlJc w:val="left"/>
      <w:pPr>
        <w:ind w:left="1104" w:hanging="350"/>
      </w:pPr>
      <w:rPr>
        <w:rFonts w:hint="default"/>
        <w:lang w:val="ru-RU" w:eastAsia="en-US" w:bidi="ar-SA"/>
      </w:rPr>
    </w:lvl>
    <w:lvl w:ilvl="2" w:tplc="8116CD0E">
      <w:numFmt w:val="bullet"/>
      <w:lvlText w:val="•"/>
      <w:lvlJc w:val="left"/>
      <w:pPr>
        <w:ind w:left="2089" w:hanging="350"/>
      </w:pPr>
      <w:rPr>
        <w:rFonts w:hint="default"/>
        <w:lang w:val="ru-RU" w:eastAsia="en-US" w:bidi="ar-SA"/>
      </w:rPr>
    </w:lvl>
    <w:lvl w:ilvl="3" w:tplc="3482DBAC">
      <w:numFmt w:val="bullet"/>
      <w:lvlText w:val="•"/>
      <w:lvlJc w:val="left"/>
      <w:pPr>
        <w:ind w:left="3073" w:hanging="350"/>
      </w:pPr>
      <w:rPr>
        <w:rFonts w:hint="default"/>
        <w:lang w:val="ru-RU" w:eastAsia="en-US" w:bidi="ar-SA"/>
      </w:rPr>
    </w:lvl>
    <w:lvl w:ilvl="4" w:tplc="F38E276E">
      <w:numFmt w:val="bullet"/>
      <w:lvlText w:val="•"/>
      <w:lvlJc w:val="left"/>
      <w:pPr>
        <w:ind w:left="4058" w:hanging="350"/>
      </w:pPr>
      <w:rPr>
        <w:rFonts w:hint="default"/>
        <w:lang w:val="ru-RU" w:eastAsia="en-US" w:bidi="ar-SA"/>
      </w:rPr>
    </w:lvl>
    <w:lvl w:ilvl="5" w:tplc="1DFA7324">
      <w:numFmt w:val="bullet"/>
      <w:lvlText w:val="•"/>
      <w:lvlJc w:val="left"/>
      <w:pPr>
        <w:ind w:left="5042" w:hanging="350"/>
      </w:pPr>
      <w:rPr>
        <w:rFonts w:hint="default"/>
        <w:lang w:val="ru-RU" w:eastAsia="en-US" w:bidi="ar-SA"/>
      </w:rPr>
    </w:lvl>
    <w:lvl w:ilvl="6" w:tplc="AA561238">
      <w:numFmt w:val="bullet"/>
      <w:lvlText w:val="•"/>
      <w:lvlJc w:val="left"/>
      <w:pPr>
        <w:ind w:left="6027" w:hanging="350"/>
      </w:pPr>
      <w:rPr>
        <w:rFonts w:hint="default"/>
        <w:lang w:val="ru-RU" w:eastAsia="en-US" w:bidi="ar-SA"/>
      </w:rPr>
    </w:lvl>
    <w:lvl w:ilvl="7" w:tplc="648CDD8A">
      <w:numFmt w:val="bullet"/>
      <w:lvlText w:val="•"/>
      <w:lvlJc w:val="left"/>
      <w:pPr>
        <w:ind w:left="7011" w:hanging="350"/>
      </w:pPr>
      <w:rPr>
        <w:rFonts w:hint="default"/>
        <w:lang w:val="ru-RU" w:eastAsia="en-US" w:bidi="ar-SA"/>
      </w:rPr>
    </w:lvl>
    <w:lvl w:ilvl="8" w:tplc="9328F0CA">
      <w:numFmt w:val="bullet"/>
      <w:lvlText w:val="•"/>
      <w:lvlJc w:val="left"/>
      <w:pPr>
        <w:ind w:left="7996" w:hanging="350"/>
      </w:pPr>
      <w:rPr>
        <w:rFonts w:hint="default"/>
        <w:lang w:val="ru-RU" w:eastAsia="en-US" w:bidi="ar-SA"/>
      </w:rPr>
    </w:lvl>
  </w:abstractNum>
  <w:abstractNum w:abstractNumId="32">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013C66"/>
    <w:multiLevelType w:val="hybridMultilevel"/>
    <w:tmpl w:val="37C264E2"/>
    <w:lvl w:ilvl="0" w:tplc="AD8C7DCA">
      <w:start w:val="1"/>
      <w:numFmt w:val="decimal"/>
      <w:lvlText w:val="%1."/>
      <w:lvlJc w:val="left"/>
      <w:pPr>
        <w:ind w:left="1070" w:hanging="360"/>
      </w:pPr>
      <w:rPr>
        <w:rFonts w:hint="default"/>
        <w:i w:val="0"/>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B550F9"/>
    <w:multiLevelType w:val="hybridMultilevel"/>
    <w:tmpl w:val="3FB69FE0"/>
    <w:lvl w:ilvl="0" w:tplc="72A0C6C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5716801"/>
    <w:multiLevelType w:val="hybridMultilevel"/>
    <w:tmpl w:val="5DE44E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680307CA"/>
    <w:multiLevelType w:val="hybridMultilevel"/>
    <w:tmpl w:val="A78C2344"/>
    <w:lvl w:ilvl="0" w:tplc="44B4064A">
      <w:start w:val="1"/>
      <w:numFmt w:val="decimal"/>
      <w:lvlText w:val="%1)"/>
      <w:lvlJc w:val="left"/>
      <w:pPr>
        <w:ind w:left="118" w:hanging="306"/>
      </w:pPr>
      <w:rPr>
        <w:rFonts w:ascii="Times New Roman" w:eastAsia="Times New Roman" w:hAnsi="Times New Roman" w:cs="Times New Roman" w:hint="default"/>
        <w:spacing w:val="0"/>
        <w:w w:val="100"/>
        <w:sz w:val="26"/>
        <w:szCs w:val="26"/>
        <w:lang w:val="ru-RU" w:eastAsia="en-US" w:bidi="ar-SA"/>
      </w:rPr>
    </w:lvl>
    <w:lvl w:ilvl="1" w:tplc="BB4ABEC2">
      <w:numFmt w:val="bullet"/>
      <w:lvlText w:val="•"/>
      <w:lvlJc w:val="left"/>
      <w:pPr>
        <w:ind w:left="1104" w:hanging="306"/>
      </w:pPr>
      <w:rPr>
        <w:rFonts w:hint="default"/>
        <w:lang w:val="ru-RU" w:eastAsia="en-US" w:bidi="ar-SA"/>
      </w:rPr>
    </w:lvl>
    <w:lvl w:ilvl="2" w:tplc="98B601AC">
      <w:numFmt w:val="bullet"/>
      <w:lvlText w:val="•"/>
      <w:lvlJc w:val="left"/>
      <w:pPr>
        <w:ind w:left="2089" w:hanging="306"/>
      </w:pPr>
      <w:rPr>
        <w:rFonts w:hint="default"/>
        <w:lang w:val="ru-RU" w:eastAsia="en-US" w:bidi="ar-SA"/>
      </w:rPr>
    </w:lvl>
    <w:lvl w:ilvl="3" w:tplc="5B9289EA">
      <w:numFmt w:val="bullet"/>
      <w:lvlText w:val="•"/>
      <w:lvlJc w:val="left"/>
      <w:pPr>
        <w:ind w:left="3073" w:hanging="306"/>
      </w:pPr>
      <w:rPr>
        <w:rFonts w:hint="default"/>
        <w:lang w:val="ru-RU" w:eastAsia="en-US" w:bidi="ar-SA"/>
      </w:rPr>
    </w:lvl>
    <w:lvl w:ilvl="4" w:tplc="4C98C148">
      <w:numFmt w:val="bullet"/>
      <w:lvlText w:val="•"/>
      <w:lvlJc w:val="left"/>
      <w:pPr>
        <w:ind w:left="4058" w:hanging="306"/>
      </w:pPr>
      <w:rPr>
        <w:rFonts w:hint="default"/>
        <w:lang w:val="ru-RU" w:eastAsia="en-US" w:bidi="ar-SA"/>
      </w:rPr>
    </w:lvl>
    <w:lvl w:ilvl="5" w:tplc="7FE6349A">
      <w:numFmt w:val="bullet"/>
      <w:lvlText w:val="•"/>
      <w:lvlJc w:val="left"/>
      <w:pPr>
        <w:ind w:left="5042" w:hanging="306"/>
      </w:pPr>
      <w:rPr>
        <w:rFonts w:hint="default"/>
        <w:lang w:val="ru-RU" w:eastAsia="en-US" w:bidi="ar-SA"/>
      </w:rPr>
    </w:lvl>
    <w:lvl w:ilvl="6" w:tplc="506259FE">
      <w:numFmt w:val="bullet"/>
      <w:lvlText w:val="•"/>
      <w:lvlJc w:val="left"/>
      <w:pPr>
        <w:ind w:left="6027" w:hanging="306"/>
      </w:pPr>
      <w:rPr>
        <w:rFonts w:hint="default"/>
        <w:lang w:val="ru-RU" w:eastAsia="en-US" w:bidi="ar-SA"/>
      </w:rPr>
    </w:lvl>
    <w:lvl w:ilvl="7" w:tplc="DD245014">
      <w:numFmt w:val="bullet"/>
      <w:lvlText w:val="•"/>
      <w:lvlJc w:val="left"/>
      <w:pPr>
        <w:ind w:left="7011" w:hanging="306"/>
      </w:pPr>
      <w:rPr>
        <w:rFonts w:hint="default"/>
        <w:lang w:val="ru-RU" w:eastAsia="en-US" w:bidi="ar-SA"/>
      </w:rPr>
    </w:lvl>
    <w:lvl w:ilvl="8" w:tplc="7F707EAC">
      <w:numFmt w:val="bullet"/>
      <w:lvlText w:val="•"/>
      <w:lvlJc w:val="left"/>
      <w:pPr>
        <w:ind w:left="7996" w:hanging="306"/>
      </w:pPr>
      <w:rPr>
        <w:rFonts w:hint="default"/>
        <w:lang w:val="ru-RU" w:eastAsia="en-US" w:bidi="ar-SA"/>
      </w:rPr>
    </w:lvl>
  </w:abstractNum>
  <w:abstractNum w:abstractNumId="39">
    <w:nsid w:val="6C5D71E3"/>
    <w:multiLevelType w:val="hybridMultilevel"/>
    <w:tmpl w:val="A164F172"/>
    <w:lvl w:ilvl="0" w:tplc="B2922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E93930"/>
    <w:multiLevelType w:val="hybridMultilevel"/>
    <w:tmpl w:val="48BE27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01640BB"/>
    <w:multiLevelType w:val="hybridMultilevel"/>
    <w:tmpl w:val="04C072D4"/>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500DA9"/>
    <w:multiLevelType w:val="hybridMultilevel"/>
    <w:tmpl w:val="73761204"/>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440218"/>
    <w:multiLevelType w:val="hybridMultilevel"/>
    <w:tmpl w:val="4F40D568"/>
    <w:lvl w:ilvl="0" w:tplc="BED2F7E2">
      <w:start w:val="1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7B791315"/>
    <w:multiLevelType w:val="hybridMultilevel"/>
    <w:tmpl w:val="836A0A92"/>
    <w:lvl w:ilvl="0" w:tplc="5BCAE4A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C8F3ADB"/>
    <w:multiLevelType w:val="hybridMultilevel"/>
    <w:tmpl w:val="A508C824"/>
    <w:lvl w:ilvl="0" w:tplc="B34AA920">
      <w:start w:val="4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8A4DAE"/>
    <w:multiLevelType w:val="hybridMultilevel"/>
    <w:tmpl w:val="78024A10"/>
    <w:lvl w:ilvl="0" w:tplc="DE78339C">
      <w:start w:val="1"/>
      <w:numFmt w:val="decimal"/>
      <w:lvlText w:val="%1."/>
      <w:lvlJc w:val="left"/>
      <w:pPr>
        <w:ind w:left="2455" w:hanging="1320"/>
      </w:pPr>
      <w:rPr>
        <w:rFonts w:ascii="Times New Roman" w:hAnsi="Times New Roman" w:cs="Times New Roman" w:hint="default"/>
        <w:b w:val="0"/>
        <w:i w:val="0"/>
        <w:strike w:val="0"/>
        <w:color w:val="auto"/>
        <w:sz w:val="26"/>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786F53"/>
    <w:multiLevelType w:val="multilevel"/>
    <w:tmpl w:val="5FF0F37E"/>
    <w:lvl w:ilvl="0">
      <w:start w:val="1"/>
      <w:numFmt w:val="decimal"/>
      <w:lvlText w:val="%1."/>
      <w:lvlJc w:val="left"/>
      <w:pPr>
        <w:ind w:left="1847" w:hanging="996"/>
      </w:pPr>
      <w:rPr>
        <w:rFonts w:hint="default"/>
        <w:i w:val="0"/>
        <w:sz w:val="28"/>
        <w:szCs w:val="28"/>
      </w:rPr>
    </w:lvl>
    <w:lvl w:ilvl="1">
      <w:start w:val="1"/>
      <w:numFmt w:val="decimal"/>
      <w:isLgl/>
      <w:lvlText w:val="%1.%2."/>
      <w:lvlJc w:val="left"/>
      <w:pPr>
        <w:ind w:left="1153" w:hanging="44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8"/>
  </w:num>
  <w:num w:numId="2">
    <w:abstractNumId w:val="19"/>
  </w:num>
  <w:num w:numId="3">
    <w:abstractNumId w:val="9"/>
  </w:num>
  <w:num w:numId="4">
    <w:abstractNumId w:val="8"/>
  </w:num>
  <w:num w:numId="5">
    <w:abstractNumId w:val="25"/>
  </w:num>
  <w:num w:numId="6">
    <w:abstractNumId w:val="29"/>
  </w:num>
  <w:num w:numId="7">
    <w:abstractNumId w:val="15"/>
  </w:num>
  <w:num w:numId="8">
    <w:abstractNumId w:val="34"/>
  </w:num>
  <w:num w:numId="9">
    <w:abstractNumId w:val="43"/>
  </w:num>
  <w:num w:numId="10">
    <w:abstractNumId w:val="47"/>
  </w:num>
  <w:num w:numId="11">
    <w:abstractNumId w:val="12"/>
  </w:num>
  <w:num w:numId="12">
    <w:abstractNumId w:val="1"/>
  </w:num>
  <w:num w:numId="13">
    <w:abstractNumId w:val="45"/>
  </w:num>
  <w:num w:numId="14">
    <w:abstractNumId w:val="2"/>
  </w:num>
  <w:num w:numId="15">
    <w:abstractNumId w:val="24"/>
  </w:num>
  <w:num w:numId="16">
    <w:abstractNumId w:val="33"/>
  </w:num>
  <w:num w:numId="17">
    <w:abstractNumId w:val="46"/>
  </w:num>
  <w:num w:numId="18">
    <w:abstractNumId w:val="16"/>
  </w:num>
  <w:num w:numId="19">
    <w:abstractNumId w:val="0"/>
  </w:num>
  <w:num w:numId="20">
    <w:abstractNumId w:val="3"/>
  </w:num>
  <w:num w:numId="21">
    <w:abstractNumId w:val="28"/>
  </w:num>
  <w:num w:numId="22">
    <w:abstractNumId w:val="26"/>
  </w:num>
  <w:num w:numId="23">
    <w:abstractNumId w:val="4"/>
  </w:num>
  <w:num w:numId="24">
    <w:abstractNumId w:val="13"/>
  </w:num>
  <w:num w:numId="25">
    <w:abstractNumId w:val="37"/>
  </w:num>
  <w:num w:numId="26">
    <w:abstractNumId w:val="32"/>
  </w:num>
  <w:num w:numId="27">
    <w:abstractNumId w:val="20"/>
  </w:num>
  <w:num w:numId="28">
    <w:abstractNumId w:val="6"/>
  </w:num>
  <w:num w:numId="29">
    <w:abstractNumId w:val="44"/>
  </w:num>
  <w:num w:numId="30">
    <w:abstractNumId w:val="27"/>
  </w:num>
  <w:num w:numId="31">
    <w:abstractNumId w:val="10"/>
  </w:num>
  <w:num w:numId="32">
    <w:abstractNumId w:val="40"/>
  </w:num>
  <w:num w:numId="33">
    <w:abstractNumId w:val="21"/>
  </w:num>
  <w:num w:numId="34">
    <w:abstractNumId w:val="30"/>
  </w:num>
  <w:num w:numId="35">
    <w:abstractNumId w:val="39"/>
  </w:num>
  <w:num w:numId="36">
    <w:abstractNumId w:val="22"/>
  </w:num>
  <w:num w:numId="37">
    <w:abstractNumId w:val="38"/>
  </w:num>
  <w:num w:numId="38">
    <w:abstractNumId w:val="31"/>
  </w:num>
  <w:num w:numId="39">
    <w:abstractNumId w:val="23"/>
  </w:num>
  <w:num w:numId="40">
    <w:abstractNumId w:val="35"/>
  </w:num>
  <w:num w:numId="41">
    <w:abstractNumId w:val="5"/>
  </w:num>
  <w:num w:numId="42">
    <w:abstractNumId w:val="11"/>
  </w:num>
  <w:num w:numId="43">
    <w:abstractNumId w:val="41"/>
  </w:num>
  <w:num w:numId="44">
    <w:abstractNumId w:val="42"/>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5486"/>
    <w:rsid w:val="0001614D"/>
    <w:rsid w:val="000166C4"/>
    <w:rsid w:val="00016AEA"/>
    <w:rsid w:val="00017043"/>
    <w:rsid w:val="00020198"/>
    <w:rsid w:val="00020987"/>
    <w:rsid w:val="0002214A"/>
    <w:rsid w:val="00023632"/>
    <w:rsid w:val="00024F99"/>
    <w:rsid w:val="000256D2"/>
    <w:rsid w:val="00027767"/>
    <w:rsid w:val="00027EC2"/>
    <w:rsid w:val="00027F10"/>
    <w:rsid w:val="00031629"/>
    <w:rsid w:val="00031ACB"/>
    <w:rsid w:val="00031F2A"/>
    <w:rsid w:val="000330D8"/>
    <w:rsid w:val="0003466F"/>
    <w:rsid w:val="00034A33"/>
    <w:rsid w:val="000357FB"/>
    <w:rsid w:val="000364FB"/>
    <w:rsid w:val="00040003"/>
    <w:rsid w:val="000405C3"/>
    <w:rsid w:val="00040699"/>
    <w:rsid w:val="000407B6"/>
    <w:rsid w:val="000413AA"/>
    <w:rsid w:val="00041EEB"/>
    <w:rsid w:val="00042A6B"/>
    <w:rsid w:val="00044410"/>
    <w:rsid w:val="0004747A"/>
    <w:rsid w:val="00051444"/>
    <w:rsid w:val="00054C3E"/>
    <w:rsid w:val="00056A3F"/>
    <w:rsid w:val="00056F4C"/>
    <w:rsid w:val="0006061F"/>
    <w:rsid w:val="00060870"/>
    <w:rsid w:val="00060D84"/>
    <w:rsid w:val="00061516"/>
    <w:rsid w:val="00062747"/>
    <w:rsid w:val="00062C9A"/>
    <w:rsid w:val="00065400"/>
    <w:rsid w:val="00065ADB"/>
    <w:rsid w:val="00065CA7"/>
    <w:rsid w:val="00066349"/>
    <w:rsid w:val="0006649E"/>
    <w:rsid w:val="00070D41"/>
    <w:rsid w:val="00073161"/>
    <w:rsid w:val="00074F0C"/>
    <w:rsid w:val="00074F63"/>
    <w:rsid w:val="00075204"/>
    <w:rsid w:val="00075416"/>
    <w:rsid w:val="00077DD0"/>
    <w:rsid w:val="00077E23"/>
    <w:rsid w:val="00080B3E"/>
    <w:rsid w:val="00080F7B"/>
    <w:rsid w:val="00081066"/>
    <w:rsid w:val="0008169B"/>
    <w:rsid w:val="0008393F"/>
    <w:rsid w:val="0008423F"/>
    <w:rsid w:val="00084898"/>
    <w:rsid w:val="000859AB"/>
    <w:rsid w:val="00085DBB"/>
    <w:rsid w:val="000876B2"/>
    <w:rsid w:val="00092117"/>
    <w:rsid w:val="00094DD2"/>
    <w:rsid w:val="000A2B1C"/>
    <w:rsid w:val="000A3314"/>
    <w:rsid w:val="000A53FD"/>
    <w:rsid w:val="000B0610"/>
    <w:rsid w:val="000B2E0A"/>
    <w:rsid w:val="000B4B2C"/>
    <w:rsid w:val="000B4EC4"/>
    <w:rsid w:val="000B5502"/>
    <w:rsid w:val="000B6389"/>
    <w:rsid w:val="000C00BF"/>
    <w:rsid w:val="000C2351"/>
    <w:rsid w:val="000C305A"/>
    <w:rsid w:val="000C63CD"/>
    <w:rsid w:val="000C64C6"/>
    <w:rsid w:val="000C6BFF"/>
    <w:rsid w:val="000C7B86"/>
    <w:rsid w:val="000D0476"/>
    <w:rsid w:val="000D11F5"/>
    <w:rsid w:val="000D1321"/>
    <w:rsid w:val="000D1334"/>
    <w:rsid w:val="000D38A4"/>
    <w:rsid w:val="000D5269"/>
    <w:rsid w:val="000D59E6"/>
    <w:rsid w:val="000D7885"/>
    <w:rsid w:val="000D7BB8"/>
    <w:rsid w:val="000E03D5"/>
    <w:rsid w:val="000E171B"/>
    <w:rsid w:val="000E3187"/>
    <w:rsid w:val="000E7CC2"/>
    <w:rsid w:val="000E7FDB"/>
    <w:rsid w:val="000F0485"/>
    <w:rsid w:val="000F0DD2"/>
    <w:rsid w:val="000F7D5B"/>
    <w:rsid w:val="0010161B"/>
    <w:rsid w:val="0010182F"/>
    <w:rsid w:val="0010482B"/>
    <w:rsid w:val="00105942"/>
    <w:rsid w:val="001076AE"/>
    <w:rsid w:val="00110583"/>
    <w:rsid w:val="001114AC"/>
    <w:rsid w:val="0011552B"/>
    <w:rsid w:val="001156A4"/>
    <w:rsid w:val="00116783"/>
    <w:rsid w:val="00117781"/>
    <w:rsid w:val="00117EFD"/>
    <w:rsid w:val="00124100"/>
    <w:rsid w:val="00124790"/>
    <w:rsid w:val="00124F78"/>
    <w:rsid w:val="00125162"/>
    <w:rsid w:val="00125CB2"/>
    <w:rsid w:val="001260FD"/>
    <w:rsid w:val="001307DC"/>
    <w:rsid w:val="00134C96"/>
    <w:rsid w:val="00137D06"/>
    <w:rsid w:val="00140F30"/>
    <w:rsid w:val="0014469C"/>
    <w:rsid w:val="001457B1"/>
    <w:rsid w:val="001460B2"/>
    <w:rsid w:val="001465CB"/>
    <w:rsid w:val="00146FA4"/>
    <w:rsid w:val="001475EC"/>
    <w:rsid w:val="00151037"/>
    <w:rsid w:val="00153BBA"/>
    <w:rsid w:val="00161A22"/>
    <w:rsid w:val="00162878"/>
    <w:rsid w:val="00163C00"/>
    <w:rsid w:val="00164033"/>
    <w:rsid w:val="00164547"/>
    <w:rsid w:val="00164CB3"/>
    <w:rsid w:val="00164E50"/>
    <w:rsid w:val="00165261"/>
    <w:rsid w:val="001701C7"/>
    <w:rsid w:val="00170953"/>
    <w:rsid w:val="001715DB"/>
    <w:rsid w:val="00171C14"/>
    <w:rsid w:val="0017327A"/>
    <w:rsid w:val="00174016"/>
    <w:rsid w:val="001755BA"/>
    <w:rsid w:val="00180667"/>
    <w:rsid w:val="0018364A"/>
    <w:rsid w:val="001839DD"/>
    <w:rsid w:val="0018508D"/>
    <w:rsid w:val="00187381"/>
    <w:rsid w:val="00190848"/>
    <w:rsid w:val="0019347F"/>
    <w:rsid w:val="00193877"/>
    <w:rsid w:val="00194A50"/>
    <w:rsid w:val="00195170"/>
    <w:rsid w:val="001A2DB5"/>
    <w:rsid w:val="001A4ED3"/>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2423"/>
    <w:rsid w:val="001D3CE3"/>
    <w:rsid w:val="001D5175"/>
    <w:rsid w:val="001D69AA"/>
    <w:rsid w:val="001D739E"/>
    <w:rsid w:val="001E0751"/>
    <w:rsid w:val="001E157C"/>
    <w:rsid w:val="001E1BEC"/>
    <w:rsid w:val="001E31A5"/>
    <w:rsid w:val="001E3AA7"/>
    <w:rsid w:val="001E3BD9"/>
    <w:rsid w:val="001E7346"/>
    <w:rsid w:val="001F0E3B"/>
    <w:rsid w:val="001F181C"/>
    <w:rsid w:val="001F348E"/>
    <w:rsid w:val="001F76D8"/>
    <w:rsid w:val="00200B4F"/>
    <w:rsid w:val="002031B1"/>
    <w:rsid w:val="00203372"/>
    <w:rsid w:val="002033EB"/>
    <w:rsid w:val="00204B63"/>
    <w:rsid w:val="00205647"/>
    <w:rsid w:val="00205DE3"/>
    <w:rsid w:val="00206001"/>
    <w:rsid w:val="00206DC7"/>
    <w:rsid w:val="00211F04"/>
    <w:rsid w:val="00212E31"/>
    <w:rsid w:val="00212ECE"/>
    <w:rsid w:val="00214015"/>
    <w:rsid w:val="002169B9"/>
    <w:rsid w:val="00220956"/>
    <w:rsid w:val="00220D5E"/>
    <w:rsid w:val="002213BA"/>
    <w:rsid w:val="002230A3"/>
    <w:rsid w:val="00223294"/>
    <w:rsid w:val="0022392E"/>
    <w:rsid w:val="00223BCB"/>
    <w:rsid w:val="00223CCC"/>
    <w:rsid w:val="00224D5C"/>
    <w:rsid w:val="00227592"/>
    <w:rsid w:val="00231ABB"/>
    <w:rsid w:val="00233284"/>
    <w:rsid w:val="00233F72"/>
    <w:rsid w:val="00235752"/>
    <w:rsid w:val="00235F3B"/>
    <w:rsid w:val="002373BC"/>
    <w:rsid w:val="00240838"/>
    <w:rsid w:val="002410E1"/>
    <w:rsid w:val="0024613A"/>
    <w:rsid w:val="002467ED"/>
    <w:rsid w:val="00246A37"/>
    <w:rsid w:val="00246FFD"/>
    <w:rsid w:val="00252552"/>
    <w:rsid w:val="00252D97"/>
    <w:rsid w:val="00254AF8"/>
    <w:rsid w:val="00254BE4"/>
    <w:rsid w:val="0025535C"/>
    <w:rsid w:val="00257979"/>
    <w:rsid w:val="00257B1D"/>
    <w:rsid w:val="00260947"/>
    <w:rsid w:val="00260AB0"/>
    <w:rsid w:val="002630AA"/>
    <w:rsid w:val="00263E96"/>
    <w:rsid w:val="00263FF4"/>
    <w:rsid w:val="0026530F"/>
    <w:rsid w:val="0026573A"/>
    <w:rsid w:val="002677DC"/>
    <w:rsid w:val="002709BA"/>
    <w:rsid w:val="002715E2"/>
    <w:rsid w:val="00271A56"/>
    <w:rsid w:val="00273846"/>
    <w:rsid w:val="00276872"/>
    <w:rsid w:val="00280E5D"/>
    <w:rsid w:val="0028159C"/>
    <w:rsid w:val="00285C26"/>
    <w:rsid w:val="002909A1"/>
    <w:rsid w:val="00291219"/>
    <w:rsid w:val="0029466A"/>
    <w:rsid w:val="002A0BC4"/>
    <w:rsid w:val="002A103E"/>
    <w:rsid w:val="002A298C"/>
    <w:rsid w:val="002A2E17"/>
    <w:rsid w:val="002A3109"/>
    <w:rsid w:val="002A31B0"/>
    <w:rsid w:val="002A34B2"/>
    <w:rsid w:val="002A41F7"/>
    <w:rsid w:val="002A586B"/>
    <w:rsid w:val="002A5C6A"/>
    <w:rsid w:val="002B09CD"/>
    <w:rsid w:val="002B3D1B"/>
    <w:rsid w:val="002B444E"/>
    <w:rsid w:val="002B4E17"/>
    <w:rsid w:val="002B5B03"/>
    <w:rsid w:val="002B6596"/>
    <w:rsid w:val="002B70A0"/>
    <w:rsid w:val="002C0608"/>
    <w:rsid w:val="002C0687"/>
    <w:rsid w:val="002C0C56"/>
    <w:rsid w:val="002C0D04"/>
    <w:rsid w:val="002C2E82"/>
    <w:rsid w:val="002C5510"/>
    <w:rsid w:val="002C7336"/>
    <w:rsid w:val="002C7869"/>
    <w:rsid w:val="002D2112"/>
    <w:rsid w:val="002D2E3A"/>
    <w:rsid w:val="002D46CA"/>
    <w:rsid w:val="002E0218"/>
    <w:rsid w:val="002E1719"/>
    <w:rsid w:val="002E2609"/>
    <w:rsid w:val="002E3492"/>
    <w:rsid w:val="002E4EAE"/>
    <w:rsid w:val="002E612C"/>
    <w:rsid w:val="002E70F0"/>
    <w:rsid w:val="002E7EDD"/>
    <w:rsid w:val="002F0F46"/>
    <w:rsid w:val="002F19A9"/>
    <w:rsid w:val="002F32D9"/>
    <w:rsid w:val="002F6787"/>
    <w:rsid w:val="0030027B"/>
    <w:rsid w:val="0030224F"/>
    <w:rsid w:val="003030D5"/>
    <w:rsid w:val="00303645"/>
    <w:rsid w:val="00303B66"/>
    <w:rsid w:val="003072D2"/>
    <w:rsid w:val="00310F44"/>
    <w:rsid w:val="00311272"/>
    <w:rsid w:val="00312B25"/>
    <w:rsid w:val="00316CBA"/>
    <w:rsid w:val="0031762A"/>
    <w:rsid w:val="00321FB4"/>
    <w:rsid w:val="0032592E"/>
    <w:rsid w:val="00325AD1"/>
    <w:rsid w:val="003272E3"/>
    <w:rsid w:val="0033128A"/>
    <w:rsid w:val="00334D71"/>
    <w:rsid w:val="0034288A"/>
    <w:rsid w:val="00343CB8"/>
    <w:rsid w:val="0034410C"/>
    <w:rsid w:val="0034602F"/>
    <w:rsid w:val="0034620F"/>
    <w:rsid w:val="00350223"/>
    <w:rsid w:val="00350564"/>
    <w:rsid w:val="003508BB"/>
    <w:rsid w:val="00350969"/>
    <w:rsid w:val="00350F08"/>
    <w:rsid w:val="0035106F"/>
    <w:rsid w:val="0035277B"/>
    <w:rsid w:val="00352F30"/>
    <w:rsid w:val="00354494"/>
    <w:rsid w:val="003553B9"/>
    <w:rsid w:val="00356D8B"/>
    <w:rsid w:val="0035727A"/>
    <w:rsid w:val="0035748F"/>
    <w:rsid w:val="00363DC7"/>
    <w:rsid w:val="00365EAC"/>
    <w:rsid w:val="00366DB7"/>
    <w:rsid w:val="00367B43"/>
    <w:rsid w:val="0037106C"/>
    <w:rsid w:val="0037211F"/>
    <w:rsid w:val="003728F3"/>
    <w:rsid w:val="0037376D"/>
    <w:rsid w:val="0037396C"/>
    <w:rsid w:val="00376783"/>
    <w:rsid w:val="00377FFC"/>
    <w:rsid w:val="003803D2"/>
    <w:rsid w:val="00381D6A"/>
    <w:rsid w:val="00381FB2"/>
    <w:rsid w:val="00382CDA"/>
    <w:rsid w:val="00383AED"/>
    <w:rsid w:val="00385281"/>
    <w:rsid w:val="00387FBD"/>
    <w:rsid w:val="003913E2"/>
    <w:rsid w:val="00391DDD"/>
    <w:rsid w:val="00391E05"/>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545A"/>
    <w:rsid w:val="003B62C9"/>
    <w:rsid w:val="003C01CF"/>
    <w:rsid w:val="003C27F1"/>
    <w:rsid w:val="003C2FEA"/>
    <w:rsid w:val="003C4909"/>
    <w:rsid w:val="003D1083"/>
    <w:rsid w:val="003D1A1F"/>
    <w:rsid w:val="003D296F"/>
    <w:rsid w:val="003D42B4"/>
    <w:rsid w:val="003E1C46"/>
    <w:rsid w:val="003E4113"/>
    <w:rsid w:val="003F144D"/>
    <w:rsid w:val="003F644D"/>
    <w:rsid w:val="003F7C44"/>
    <w:rsid w:val="00404B68"/>
    <w:rsid w:val="0040554F"/>
    <w:rsid w:val="0040610C"/>
    <w:rsid w:val="00407084"/>
    <w:rsid w:val="00407615"/>
    <w:rsid w:val="00407BCF"/>
    <w:rsid w:val="00410232"/>
    <w:rsid w:val="0041197C"/>
    <w:rsid w:val="00411B2D"/>
    <w:rsid w:val="00411CA6"/>
    <w:rsid w:val="004143FC"/>
    <w:rsid w:val="0041667A"/>
    <w:rsid w:val="004210D7"/>
    <w:rsid w:val="00422200"/>
    <w:rsid w:val="00423B3F"/>
    <w:rsid w:val="00425449"/>
    <w:rsid w:val="004315A8"/>
    <w:rsid w:val="004318F4"/>
    <w:rsid w:val="004337FA"/>
    <w:rsid w:val="00433EB7"/>
    <w:rsid w:val="00435BB3"/>
    <w:rsid w:val="00435BD0"/>
    <w:rsid w:val="00440FF2"/>
    <w:rsid w:val="004425DF"/>
    <w:rsid w:val="00442685"/>
    <w:rsid w:val="0044344D"/>
    <w:rsid w:val="004443F0"/>
    <w:rsid w:val="00444DB4"/>
    <w:rsid w:val="004462BA"/>
    <w:rsid w:val="00447241"/>
    <w:rsid w:val="00447F15"/>
    <w:rsid w:val="00452DE8"/>
    <w:rsid w:val="00455651"/>
    <w:rsid w:val="004566D0"/>
    <w:rsid w:val="00457CE4"/>
    <w:rsid w:val="00461B05"/>
    <w:rsid w:val="00463EDC"/>
    <w:rsid w:val="004647C2"/>
    <w:rsid w:val="00464A97"/>
    <w:rsid w:val="00465E8E"/>
    <w:rsid w:val="00466E25"/>
    <w:rsid w:val="00467111"/>
    <w:rsid w:val="0046785E"/>
    <w:rsid w:val="00470024"/>
    <w:rsid w:val="004713EE"/>
    <w:rsid w:val="004723CC"/>
    <w:rsid w:val="00472AA8"/>
    <w:rsid w:val="004732F9"/>
    <w:rsid w:val="0047389F"/>
    <w:rsid w:val="00474BAF"/>
    <w:rsid w:val="00475F92"/>
    <w:rsid w:val="00480BB9"/>
    <w:rsid w:val="004811F6"/>
    <w:rsid w:val="004813D9"/>
    <w:rsid w:val="00482D09"/>
    <w:rsid w:val="00491AB2"/>
    <w:rsid w:val="00491C85"/>
    <w:rsid w:val="00493998"/>
    <w:rsid w:val="00494F6F"/>
    <w:rsid w:val="004952AA"/>
    <w:rsid w:val="00497410"/>
    <w:rsid w:val="004A05E6"/>
    <w:rsid w:val="004A0F82"/>
    <w:rsid w:val="004A1402"/>
    <w:rsid w:val="004A445A"/>
    <w:rsid w:val="004A456F"/>
    <w:rsid w:val="004A462D"/>
    <w:rsid w:val="004A4EE0"/>
    <w:rsid w:val="004A6C47"/>
    <w:rsid w:val="004A720C"/>
    <w:rsid w:val="004B3A47"/>
    <w:rsid w:val="004B4318"/>
    <w:rsid w:val="004B4788"/>
    <w:rsid w:val="004B58A5"/>
    <w:rsid w:val="004C032D"/>
    <w:rsid w:val="004C2EB0"/>
    <w:rsid w:val="004C3714"/>
    <w:rsid w:val="004C5B02"/>
    <w:rsid w:val="004C64B9"/>
    <w:rsid w:val="004D0117"/>
    <w:rsid w:val="004D01D7"/>
    <w:rsid w:val="004D06D9"/>
    <w:rsid w:val="004D2C4F"/>
    <w:rsid w:val="004D2EBA"/>
    <w:rsid w:val="004D3026"/>
    <w:rsid w:val="004D3EEB"/>
    <w:rsid w:val="004D403E"/>
    <w:rsid w:val="004D57F8"/>
    <w:rsid w:val="004D7C82"/>
    <w:rsid w:val="004E0689"/>
    <w:rsid w:val="004E4603"/>
    <w:rsid w:val="004E6543"/>
    <w:rsid w:val="004E70AB"/>
    <w:rsid w:val="004E7C4F"/>
    <w:rsid w:val="004E7CE0"/>
    <w:rsid w:val="004F027E"/>
    <w:rsid w:val="004F328D"/>
    <w:rsid w:val="004F38DC"/>
    <w:rsid w:val="004F45A0"/>
    <w:rsid w:val="005000C1"/>
    <w:rsid w:val="005014B1"/>
    <w:rsid w:val="005034D5"/>
    <w:rsid w:val="0050606D"/>
    <w:rsid w:val="005104F1"/>
    <w:rsid w:val="0051064C"/>
    <w:rsid w:val="00510EED"/>
    <w:rsid w:val="0051151B"/>
    <w:rsid w:val="005134C7"/>
    <w:rsid w:val="00513DCF"/>
    <w:rsid w:val="00514F9D"/>
    <w:rsid w:val="0051565B"/>
    <w:rsid w:val="00516DA6"/>
    <w:rsid w:val="00517265"/>
    <w:rsid w:val="00517593"/>
    <w:rsid w:val="00521B7A"/>
    <w:rsid w:val="00522302"/>
    <w:rsid w:val="00522F2F"/>
    <w:rsid w:val="005315C6"/>
    <w:rsid w:val="00534D78"/>
    <w:rsid w:val="0053547F"/>
    <w:rsid w:val="00535A10"/>
    <w:rsid w:val="00541927"/>
    <w:rsid w:val="00541E5E"/>
    <w:rsid w:val="005441BE"/>
    <w:rsid w:val="00545B71"/>
    <w:rsid w:val="005470B2"/>
    <w:rsid w:val="00552BE1"/>
    <w:rsid w:val="00552C36"/>
    <w:rsid w:val="00553879"/>
    <w:rsid w:val="0055567C"/>
    <w:rsid w:val="0055614D"/>
    <w:rsid w:val="00557985"/>
    <w:rsid w:val="005650AE"/>
    <w:rsid w:val="005657C3"/>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DDF"/>
    <w:rsid w:val="00596B1F"/>
    <w:rsid w:val="005A0AB7"/>
    <w:rsid w:val="005A1156"/>
    <w:rsid w:val="005A1451"/>
    <w:rsid w:val="005A1BD0"/>
    <w:rsid w:val="005A238C"/>
    <w:rsid w:val="005A2B1D"/>
    <w:rsid w:val="005A4073"/>
    <w:rsid w:val="005A58D1"/>
    <w:rsid w:val="005A5A65"/>
    <w:rsid w:val="005B0067"/>
    <w:rsid w:val="005B3B26"/>
    <w:rsid w:val="005B4C38"/>
    <w:rsid w:val="005C1E31"/>
    <w:rsid w:val="005C2DE3"/>
    <w:rsid w:val="005C3501"/>
    <w:rsid w:val="005C3DE8"/>
    <w:rsid w:val="005C5948"/>
    <w:rsid w:val="005C596C"/>
    <w:rsid w:val="005C7593"/>
    <w:rsid w:val="005C7E01"/>
    <w:rsid w:val="005D14CF"/>
    <w:rsid w:val="005D19F6"/>
    <w:rsid w:val="005D3B01"/>
    <w:rsid w:val="005D53C5"/>
    <w:rsid w:val="005D5792"/>
    <w:rsid w:val="005D7B6B"/>
    <w:rsid w:val="005E2F1F"/>
    <w:rsid w:val="005E3C84"/>
    <w:rsid w:val="005E6ED7"/>
    <w:rsid w:val="005E73BB"/>
    <w:rsid w:val="005F1B5A"/>
    <w:rsid w:val="005F22E3"/>
    <w:rsid w:val="005F7D49"/>
    <w:rsid w:val="006003F8"/>
    <w:rsid w:val="00601EB5"/>
    <w:rsid w:val="00603B60"/>
    <w:rsid w:val="006040C0"/>
    <w:rsid w:val="00605D7C"/>
    <w:rsid w:val="00611772"/>
    <w:rsid w:val="006133DA"/>
    <w:rsid w:val="00614023"/>
    <w:rsid w:val="0061467A"/>
    <w:rsid w:val="00617511"/>
    <w:rsid w:val="006216CB"/>
    <w:rsid w:val="00621C6F"/>
    <w:rsid w:val="006221B3"/>
    <w:rsid w:val="00622BEA"/>
    <w:rsid w:val="00623005"/>
    <w:rsid w:val="00623250"/>
    <w:rsid w:val="006251A6"/>
    <w:rsid w:val="00631FAB"/>
    <w:rsid w:val="0063472A"/>
    <w:rsid w:val="006351B9"/>
    <w:rsid w:val="0064078F"/>
    <w:rsid w:val="00642D76"/>
    <w:rsid w:val="006431DF"/>
    <w:rsid w:val="00644BA8"/>
    <w:rsid w:val="00645599"/>
    <w:rsid w:val="00652475"/>
    <w:rsid w:val="0065403A"/>
    <w:rsid w:val="00656DAE"/>
    <w:rsid w:val="006628E9"/>
    <w:rsid w:val="00663767"/>
    <w:rsid w:val="006650BF"/>
    <w:rsid w:val="00667268"/>
    <w:rsid w:val="00672C84"/>
    <w:rsid w:val="00672FBB"/>
    <w:rsid w:val="006734CA"/>
    <w:rsid w:val="00676791"/>
    <w:rsid w:val="00676F5F"/>
    <w:rsid w:val="0068156F"/>
    <w:rsid w:val="006829C7"/>
    <w:rsid w:val="00682C57"/>
    <w:rsid w:val="00682CC8"/>
    <w:rsid w:val="00686B73"/>
    <w:rsid w:val="00690A88"/>
    <w:rsid w:val="00691259"/>
    <w:rsid w:val="00695FA2"/>
    <w:rsid w:val="006970F7"/>
    <w:rsid w:val="006A02DB"/>
    <w:rsid w:val="006A1D9E"/>
    <w:rsid w:val="006A265B"/>
    <w:rsid w:val="006A270F"/>
    <w:rsid w:val="006A2C35"/>
    <w:rsid w:val="006A31FE"/>
    <w:rsid w:val="006A3409"/>
    <w:rsid w:val="006A64F7"/>
    <w:rsid w:val="006A6C25"/>
    <w:rsid w:val="006B0C52"/>
    <w:rsid w:val="006B2459"/>
    <w:rsid w:val="006B5B5C"/>
    <w:rsid w:val="006B6B76"/>
    <w:rsid w:val="006B7FB1"/>
    <w:rsid w:val="006C1C8A"/>
    <w:rsid w:val="006C3367"/>
    <w:rsid w:val="006C50DE"/>
    <w:rsid w:val="006C69E9"/>
    <w:rsid w:val="006C6E59"/>
    <w:rsid w:val="006C6EE5"/>
    <w:rsid w:val="006C7653"/>
    <w:rsid w:val="006D0044"/>
    <w:rsid w:val="006D1619"/>
    <w:rsid w:val="006D2D2B"/>
    <w:rsid w:val="006D39CD"/>
    <w:rsid w:val="006D6BC0"/>
    <w:rsid w:val="006D72F3"/>
    <w:rsid w:val="006E044E"/>
    <w:rsid w:val="006E1FD4"/>
    <w:rsid w:val="006E253B"/>
    <w:rsid w:val="006E57AE"/>
    <w:rsid w:val="006E7960"/>
    <w:rsid w:val="006E7C4C"/>
    <w:rsid w:val="006F1195"/>
    <w:rsid w:val="006F146D"/>
    <w:rsid w:val="006F265B"/>
    <w:rsid w:val="006F3843"/>
    <w:rsid w:val="006F3A53"/>
    <w:rsid w:val="006F3D43"/>
    <w:rsid w:val="006F4026"/>
    <w:rsid w:val="006F4119"/>
    <w:rsid w:val="006F4639"/>
    <w:rsid w:val="006F4766"/>
    <w:rsid w:val="006F4BFF"/>
    <w:rsid w:val="006F4C76"/>
    <w:rsid w:val="006F4E9B"/>
    <w:rsid w:val="006F5F1B"/>
    <w:rsid w:val="006F7DC3"/>
    <w:rsid w:val="007051AC"/>
    <w:rsid w:val="00706C7B"/>
    <w:rsid w:val="00706DA0"/>
    <w:rsid w:val="00710316"/>
    <w:rsid w:val="007106C4"/>
    <w:rsid w:val="0071076C"/>
    <w:rsid w:val="00714374"/>
    <w:rsid w:val="00716F38"/>
    <w:rsid w:val="00721489"/>
    <w:rsid w:val="00723511"/>
    <w:rsid w:val="00723CD0"/>
    <w:rsid w:val="00723E36"/>
    <w:rsid w:val="00727C42"/>
    <w:rsid w:val="0073594F"/>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369F"/>
    <w:rsid w:val="00774660"/>
    <w:rsid w:val="00774B25"/>
    <w:rsid w:val="00775B43"/>
    <w:rsid w:val="00777FBE"/>
    <w:rsid w:val="00786B26"/>
    <w:rsid w:val="0078768D"/>
    <w:rsid w:val="0078798C"/>
    <w:rsid w:val="0079032F"/>
    <w:rsid w:val="0079116D"/>
    <w:rsid w:val="00791BC5"/>
    <w:rsid w:val="00792D34"/>
    <w:rsid w:val="00795F2C"/>
    <w:rsid w:val="007A021E"/>
    <w:rsid w:val="007A0639"/>
    <w:rsid w:val="007A35AD"/>
    <w:rsid w:val="007A42AF"/>
    <w:rsid w:val="007A4F08"/>
    <w:rsid w:val="007A6C7A"/>
    <w:rsid w:val="007A73A6"/>
    <w:rsid w:val="007A7E5A"/>
    <w:rsid w:val="007B15A1"/>
    <w:rsid w:val="007B29ED"/>
    <w:rsid w:val="007B2CD7"/>
    <w:rsid w:val="007B5174"/>
    <w:rsid w:val="007B6C98"/>
    <w:rsid w:val="007C14AA"/>
    <w:rsid w:val="007C2A9A"/>
    <w:rsid w:val="007C39B6"/>
    <w:rsid w:val="007C3D94"/>
    <w:rsid w:val="007D34A8"/>
    <w:rsid w:val="007D36B1"/>
    <w:rsid w:val="007D3754"/>
    <w:rsid w:val="007D4400"/>
    <w:rsid w:val="007D4FF1"/>
    <w:rsid w:val="007D5985"/>
    <w:rsid w:val="007D5B69"/>
    <w:rsid w:val="007D6215"/>
    <w:rsid w:val="007D70FC"/>
    <w:rsid w:val="007E07C9"/>
    <w:rsid w:val="007E3BA1"/>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4E48"/>
    <w:rsid w:val="00806DAC"/>
    <w:rsid w:val="00812045"/>
    <w:rsid w:val="00812057"/>
    <w:rsid w:val="008154CE"/>
    <w:rsid w:val="00820706"/>
    <w:rsid w:val="008218E8"/>
    <w:rsid w:val="00821B8C"/>
    <w:rsid w:val="0082234C"/>
    <w:rsid w:val="008232D0"/>
    <w:rsid w:val="00824F91"/>
    <w:rsid w:val="008260F3"/>
    <w:rsid w:val="00832256"/>
    <w:rsid w:val="008343C0"/>
    <w:rsid w:val="00834621"/>
    <w:rsid w:val="00834E7F"/>
    <w:rsid w:val="008351D2"/>
    <w:rsid w:val="00835C4A"/>
    <w:rsid w:val="00835E8D"/>
    <w:rsid w:val="0083648B"/>
    <w:rsid w:val="0084040E"/>
    <w:rsid w:val="00841146"/>
    <w:rsid w:val="008419F7"/>
    <w:rsid w:val="0084561E"/>
    <w:rsid w:val="00850AA3"/>
    <w:rsid w:val="00850C66"/>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757E8"/>
    <w:rsid w:val="00883A81"/>
    <w:rsid w:val="00885870"/>
    <w:rsid w:val="00895BC6"/>
    <w:rsid w:val="008964E2"/>
    <w:rsid w:val="0089744A"/>
    <w:rsid w:val="008A021B"/>
    <w:rsid w:val="008A023E"/>
    <w:rsid w:val="008A068F"/>
    <w:rsid w:val="008A178B"/>
    <w:rsid w:val="008A38FE"/>
    <w:rsid w:val="008A3913"/>
    <w:rsid w:val="008A533C"/>
    <w:rsid w:val="008A7FC7"/>
    <w:rsid w:val="008B20A8"/>
    <w:rsid w:val="008B4180"/>
    <w:rsid w:val="008B4328"/>
    <w:rsid w:val="008B4443"/>
    <w:rsid w:val="008B4643"/>
    <w:rsid w:val="008B4698"/>
    <w:rsid w:val="008B532B"/>
    <w:rsid w:val="008B667A"/>
    <w:rsid w:val="008B6ED7"/>
    <w:rsid w:val="008B71DF"/>
    <w:rsid w:val="008B74C7"/>
    <w:rsid w:val="008C14C5"/>
    <w:rsid w:val="008C30C7"/>
    <w:rsid w:val="008C41AD"/>
    <w:rsid w:val="008C4FD4"/>
    <w:rsid w:val="008C5CAA"/>
    <w:rsid w:val="008C68E7"/>
    <w:rsid w:val="008C73B8"/>
    <w:rsid w:val="008C76C2"/>
    <w:rsid w:val="008D109E"/>
    <w:rsid w:val="008D11E0"/>
    <w:rsid w:val="008D210E"/>
    <w:rsid w:val="008D65B9"/>
    <w:rsid w:val="008D7041"/>
    <w:rsid w:val="008E0753"/>
    <w:rsid w:val="008E1E71"/>
    <w:rsid w:val="008E3432"/>
    <w:rsid w:val="008E3766"/>
    <w:rsid w:val="008E7FA6"/>
    <w:rsid w:val="008F1DA7"/>
    <w:rsid w:val="008F4CAE"/>
    <w:rsid w:val="008F5396"/>
    <w:rsid w:val="008F6439"/>
    <w:rsid w:val="008F6FE4"/>
    <w:rsid w:val="00901B52"/>
    <w:rsid w:val="00902E58"/>
    <w:rsid w:val="009033F6"/>
    <w:rsid w:val="00903DF9"/>
    <w:rsid w:val="00903EE0"/>
    <w:rsid w:val="009041D0"/>
    <w:rsid w:val="00905DA8"/>
    <w:rsid w:val="00912DEB"/>
    <w:rsid w:val="00912E12"/>
    <w:rsid w:val="009134BD"/>
    <w:rsid w:val="009138FE"/>
    <w:rsid w:val="00915F7C"/>
    <w:rsid w:val="00917B66"/>
    <w:rsid w:val="0092175E"/>
    <w:rsid w:val="00926910"/>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7BB0"/>
    <w:rsid w:val="00963C19"/>
    <w:rsid w:val="00964DBE"/>
    <w:rsid w:val="0096748B"/>
    <w:rsid w:val="009702F4"/>
    <w:rsid w:val="0097112E"/>
    <w:rsid w:val="00971EDD"/>
    <w:rsid w:val="00975236"/>
    <w:rsid w:val="00976272"/>
    <w:rsid w:val="00976315"/>
    <w:rsid w:val="00976F18"/>
    <w:rsid w:val="00980EEC"/>
    <w:rsid w:val="00983B27"/>
    <w:rsid w:val="009855B4"/>
    <w:rsid w:val="00987655"/>
    <w:rsid w:val="00987C4D"/>
    <w:rsid w:val="00991517"/>
    <w:rsid w:val="009915BB"/>
    <w:rsid w:val="00991C31"/>
    <w:rsid w:val="009922CD"/>
    <w:rsid w:val="0099409B"/>
    <w:rsid w:val="0099471B"/>
    <w:rsid w:val="00994B9F"/>
    <w:rsid w:val="009964F0"/>
    <w:rsid w:val="00996ECD"/>
    <w:rsid w:val="009A0219"/>
    <w:rsid w:val="009A084D"/>
    <w:rsid w:val="009A0989"/>
    <w:rsid w:val="009A0A35"/>
    <w:rsid w:val="009A0D5B"/>
    <w:rsid w:val="009A1570"/>
    <w:rsid w:val="009A1A7E"/>
    <w:rsid w:val="009A24DF"/>
    <w:rsid w:val="009A3BCD"/>
    <w:rsid w:val="009A7D4A"/>
    <w:rsid w:val="009B0253"/>
    <w:rsid w:val="009B02AB"/>
    <w:rsid w:val="009B060E"/>
    <w:rsid w:val="009B1791"/>
    <w:rsid w:val="009B3148"/>
    <w:rsid w:val="009B51AC"/>
    <w:rsid w:val="009B59A9"/>
    <w:rsid w:val="009B5C09"/>
    <w:rsid w:val="009B5DE9"/>
    <w:rsid w:val="009B697E"/>
    <w:rsid w:val="009B742C"/>
    <w:rsid w:val="009B7534"/>
    <w:rsid w:val="009B7933"/>
    <w:rsid w:val="009C08A0"/>
    <w:rsid w:val="009C2C94"/>
    <w:rsid w:val="009C380A"/>
    <w:rsid w:val="009C3D86"/>
    <w:rsid w:val="009C3DC5"/>
    <w:rsid w:val="009C479D"/>
    <w:rsid w:val="009C4881"/>
    <w:rsid w:val="009C5784"/>
    <w:rsid w:val="009C5BE3"/>
    <w:rsid w:val="009C5C87"/>
    <w:rsid w:val="009C75B0"/>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11061"/>
    <w:rsid w:val="00A1166A"/>
    <w:rsid w:val="00A12DD2"/>
    <w:rsid w:val="00A13A53"/>
    <w:rsid w:val="00A14239"/>
    <w:rsid w:val="00A158C6"/>
    <w:rsid w:val="00A1623F"/>
    <w:rsid w:val="00A17452"/>
    <w:rsid w:val="00A24188"/>
    <w:rsid w:val="00A24279"/>
    <w:rsid w:val="00A24FC3"/>
    <w:rsid w:val="00A26217"/>
    <w:rsid w:val="00A26E58"/>
    <w:rsid w:val="00A27831"/>
    <w:rsid w:val="00A27A28"/>
    <w:rsid w:val="00A27DA5"/>
    <w:rsid w:val="00A300BC"/>
    <w:rsid w:val="00A3050F"/>
    <w:rsid w:val="00A315CC"/>
    <w:rsid w:val="00A34125"/>
    <w:rsid w:val="00A34FC5"/>
    <w:rsid w:val="00A35647"/>
    <w:rsid w:val="00A36141"/>
    <w:rsid w:val="00A366C1"/>
    <w:rsid w:val="00A373EF"/>
    <w:rsid w:val="00A40E47"/>
    <w:rsid w:val="00A411AC"/>
    <w:rsid w:val="00A4204E"/>
    <w:rsid w:val="00A42F33"/>
    <w:rsid w:val="00A436BD"/>
    <w:rsid w:val="00A44B9B"/>
    <w:rsid w:val="00A45621"/>
    <w:rsid w:val="00A50CE7"/>
    <w:rsid w:val="00A5180B"/>
    <w:rsid w:val="00A5360F"/>
    <w:rsid w:val="00A53DD3"/>
    <w:rsid w:val="00A552BA"/>
    <w:rsid w:val="00A5794C"/>
    <w:rsid w:val="00A57E36"/>
    <w:rsid w:val="00A60793"/>
    <w:rsid w:val="00A6229E"/>
    <w:rsid w:val="00A629C9"/>
    <w:rsid w:val="00A676C0"/>
    <w:rsid w:val="00A67DDE"/>
    <w:rsid w:val="00A70D81"/>
    <w:rsid w:val="00A70EA7"/>
    <w:rsid w:val="00A7182E"/>
    <w:rsid w:val="00A73227"/>
    <w:rsid w:val="00A75039"/>
    <w:rsid w:val="00A752BA"/>
    <w:rsid w:val="00A76020"/>
    <w:rsid w:val="00A77CD8"/>
    <w:rsid w:val="00A808B4"/>
    <w:rsid w:val="00A8288B"/>
    <w:rsid w:val="00A83DE3"/>
    <w:rsid w:val="00A8553B"/>
    <w:rsid w:val="00A86409"/>
    <w:rsid w:val="00A9209F"/>
    <w:rsid w:val="00A9457F"/>
    <w:rsid w:val="00A95750"/>
    <w:rsid w:val="00A970E3"/>
    <w:rsid w:val="00AA1987"/>
    <w:rsid w:val="00AA1C2E"/>
    <w:rsid w:val="00AA2E76"/>
    <w:rsid w:val="00AA3348"/>
    <w:rsid w:val="00AA3350"/>
    <w:rsid w:val="00AA670C"/>
    <w:rsid w:val="00AA6AB4"/>
    <w:rsid w:val="00AA721C"/>
    <w:rsid w:val="00AA7D66"/>
    <w:rsid w:val="00AB0A96"/>
    <w:rsid w:val="00AB0EDE"/>
    <w:rsid w:val="00AB1B45"/>
    <w:rsid w:val="00AB265C"/>
    <w:rsid w:val="00AB4B6C"/>
    <w:rsid w:val="00AB54CE"/>
    <w:rsid w:val="00AB6338"/>
    <w:rsid w:val="00AC0530"/>
    <w:rsid w:val="00AC05C0"/>
    <w:rsid w:val="00AC0A1F"/>
    <w:rsid w:val="00AC2DF7"/>
    <w:rsid w:val="00AC4170"/>
    <w:rsid w:val="00AC442B"/>
    <w:rsid w:val="00AC4728"/>
    <w:rsid w:val="00AC54DB"/>
    <w:rsid w:val="00AC589D"/>
    <w:rsid w:val="00AC5A62"/>
    <w:rsid w:val="00AC5FC2"/>
    <w:rsid w:val="00AC7777"/>
    <w:rsid w:val="00AD122C"/>
    <w:rsid w:val="00AD1B30"/>
    <w:rsid w:val="00AD3992"/>
    <w:rsid w:val="00AD4067"/>
    <w:rsid w:val="00AD4716"/>
    <w:rsid w:val="00AD4DBC"/>
    <w:rsid w:val="00AD51FF"/>
    <w:rsid w:val="00AD783B"/>
    <w:rsid w:val="00AE0C4E"/>
    <w:rsid w:val="00AE1ED0"/>
    <w:rsid w:val="00AE2BFF"/>
    <w:rsid w:val="00AE3441"/>
    <w:rsid w:val="00AE3C63"/>
    <w:rsid w:val="00AE3F5F"/>
    <w:rsid w:val="00AE3F62"/>
    <w:rsid w:val="00AE451E"/>
    <w:rsid w:val="00AE4564"/>
    <w:rsid w:val="00AE5FAD"/>
    <w:rsid w:val="00AE6143"/>
    <w:rsid w:val="00AF1ED4"/>
    <w:rsid w:val="00AF2FBA"/>
    <w:rsid w:val="00AF5ED6"/>
    <w:rsid w:val="00AF7823"/>
    <w:rsid w:val="00B000C7"/>
    <w:rsid w:val="00B01878"/>
    <w:rsid w:val="00B01B13"/>
    <w:rsid w:val="00B01F2C"/>
    <w:rsid w:val="00B02223"/>
    <w:rsid w:val="00B02E06"/>
    <w:rsid w:val="00B04811"/>
    <w:rsid w:val="00B04CB4"/>
    <w:rsid w:val="00B04E28"/>
    <w:rsid w:val="00B07037"/>
    <w:rsid w:val="00B10927"/>
    <w:rsid w:val="00B13584"/>
    <w:rsid w:val="00B138E3"/>
    <w:rsid w:val="00B141B9"/>
    <w:rsid w:val="00B14B0C"/>
    <w:rsid w:val="00B14F25"/>
    <w:rsid w:val="00B14F7D"/>
    <w:rsid w:val="00B17195"/>
    <w:rsid w:val="00B1762B"/>
    <w:rsid w:val="00B209F3"/>
    <w:rsid w:val="00B20FDA"/>
    <w:rsid w:val="00B22248"/>
    <w:rsid w:val="00B22669"/>
    <w:rsid w:val="00B24190"/>
    <w:rsid w:val="00B3287F"/>
    <w:rsid w:val="00B32BE9"/>
    <w:rsid w:val="00B345A4"/>
    <w:rsid w:val="00B36C10"/>
    <w:rsid w:val="00B373A2"/>
    <w:rsid w:val="00B37D68"/>
    <w:rsid w:val="00B44791"/>
    <w:rsid w:val="00B461AA"/>
    <w:rsid w:val="00B545ED"/>
    <w:rsid w:val="00B55ECF"/>
    <w:rsid w:val="00B57081"/>
    <w:rsid w:val="00B62AD8"/>
    <w:rsid w:val="00B6326C"/>
    <w:rsid w:val="00B63A40"/>
    <w:rsid w:val="00B6512D"/>
    <w:rsid w:val="00B6687A"/>
    <w:rsid w:val="00B6749A"/>
    <w:rsid w:val="00B67E63"/>
    <w:rsid w:val="00B7249A"/>
    <w:rsid w:val="00B72E0D"/>
    <w:rsid w:val="00B74EDC"/>
    <w:rsid w:val="00B763B2"/>
    <w:rsid w:val="00B77B25"/>
    <w:rsid w:val="00B80FBA"/>
    <w:rsid w:val="00B83C1D"/>
    <w:rsid w:val="00B8530F"/>
    <w:rsid w:val="00B85538"/>
    <w:rsid w:val="00B85938"/>
    <w:rsid w:val="00B85977"/>
    <w:rsid w:val="00B86AAC"/>
    <w:rsid w:val="00B8757E"/>
    <w:rsid w:val="00B87C48"/>
    <w:rsid w:val="00B9148A"/>
    <w:rsid w:val="00B924BC"/>
    <w:rsid w:val="00B93499"/>
    <w:rsid w:val="00B944F3"/>
    <w:rsid w:val="00B959C8"/>
    <w:rsid w:val="00B97005"/>
    <w:rsid w:val="00BA04D0"/>
    <w:rsid w:val="00BA141F"/>
    <w:rsid w:val="00BA1495"/>
    <w:rsid w:val="00BA24DA"/>
    <w:rsid w:val="00BA5696"/>
    <w:rsid w:val="00BA5DAC"/>
    <w:rsid w:val="00BA61D2"/>
    <w:rsid w:val="00BB13EC"/>
    <w:rsid w:val="00BB19F2"/>
    <w:rsid w:val="00BB2D4A"/>
    <w:rsid w:val="00BB3E87"/>
    <w:rsid w:val="00BB5049"/>
    <w:rsid w:val="00BB7633"/>
    <w:rsid w:val="00BC403F"/>
    <w:rsid w:val="00BC424C"/>
    <w:rsid w:val="00BC5E49"/>
    <w:rsid w:val="00BC6B6F"/>
    <w:rsid w:val="00BD3306"/>
    <w:rsid w:val="00BD4299"/>
    <w:rsid w:val="00BD496D"/>
    <w:rsid w:val="00BE0013"/>
    <w:rsid w:val="00BE53DA"/>
    <w:rsid w:val="00BE5A52"/>
    <w:rsid w:val="00BE6864"/>
    <w:rsid w:val="00BF00B8"/>
    <w:rsid w:val="00BF0F2E"/>
    <w:rsid w:val="00BF2884"/>
    <w:rsid w:val="00BF2953"/>
    <w:rsid w:val="00BF31A0"/>
    <w:rsid w:val="00BF3535"/>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772"/>
    <w:rsid w:val="00C15817"/>
    <w:rsid w:val="00C17062"/>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E35"/>
    <w:rsid w:val="00C463B2"/>
    <w:rsid w:val="00C46DF8"/>
    <w:rsid w:val="00C47166"/>
    <w:rsid w:val="00C51023"/>
    <w:rsid w:val="00C51371"/>
    <w:rsid w:val="00C51969"/>
    <w:rsid w:val="00C52630"/>
    <w:rsid w:val="00C53E29"/>
    <w:rsid w:val="00C54ACB"/>
    <w:rsid w:val="00C56475"/>
    <w:rsid w:val="00C5748B"/>
    <w:rsid w:val="00C61893"/>
    <w:rsid w:val="00C61FAD"/>
    <w:rsid w:val="00C63B68"/>
    <w:rsid w:val="00C65F8B"/>
    <w:rsid w:val="00C672B8"/>
    <w:rsid w:val="00C70357"/>
    <w:rsid w:val="00C704C7"/>
    <w:rsid w:val="00C70B9A"/>
    <w:rsid w:val="00C720C9"/>
    <w:rsid w:val="00C7265B"/>
    <w:rsid w:val="00C72DE2"/>
    <w:rsid w:val="00C759AC"/>
    <w:rsid w:val="00C772D5"/>
    <w:rsid w:val="00C77489"/>
    <w:rsid w:val="00C7785B"/>
    <w:rsid w:val="00C821FB"/>
    <w:rsid w:val="00C8234F"/>
    <w:rsid w:val="00C846CA"/>
    <w:rsid w:val="00C8486A"/>
    <w:rsid w:val="00C84A13"/>
    <w:rsid w:val="00C84CD3"/>
    <w:rsid w:val="00C85BA1"/>
    <w:rsid w:val="00C8765F"/>
    <w:rsid w:val="00C94F2F"/>
    <w:rsid w:val="00C953B3"/>
    <w:rsid w:val="00C95874"/>
    <w:rsid w:val="00C97673"/>
    <w:rsid w:val="00CA0250"/>
    <w:rsid w:val="00CA34D4"/>
    <w:rsid w:val="00CA34F4"/>
    <w:rsid w:val="00CA43D5"/>
    <w:rsid w:val="00CA4A54"/>
    <w:rsid w:val="00CA5B46"/>
    <w:rsid w:val="00CA79D3"/>
    <w:rsid w:val="00CB0A3C"/>
    <w:rsid w:val="00CB0AA9"/>
    <w:rsid w:val="00CB18A7"/>
    <w:rsid w:val="00CB36D6"/>
    <w:rsid w:val="00CB69D1"/>
    <w:rsid w:val="00CB7913"/>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187D"/>
    <w:rsid w:val="00CE433F"/>
    <w:rsid w:val="00CE4B9D"/>
    <w:rsid w:val="00CF0ED2"/>
    <w:rsid w:val="00CF17A3"/>
    <w:rsid w:val="00CF2661"/>
    <w:rsid w:val="00CF3524"/>
    <w:rsid w:val="00CF5031"/>
    <w:rsid w:val="00CF6275"/>
    <w:rsid w:val="00CF6AF4"/>
    <w:rsid w:val="00CF73EC"/>
    <w:rsid w:val="00D00DD3"/>
    <w:rsid w:val="00D04C99"/>
    <w:rsid w:val="00D10A72"/>
    <w:rsid w:val="00D11037"/>
    <w:rsid w:val="00D11F23"/>
    <w:rsid w:val="00D12D12"/>
    <w:rsid w:val="00D1612F"/>
    <w:rsid w:val="00D17F77"/>
    <w:rsid w:val="00D206E3"/>
    <w:rsid w:val="00D20FEB"/>
    <w:rsid w:val="00D25BDF"/>
    <w:rsid w:val="00D269A9"/>
    <w:rsid w:val="00D26E64"/>
    <w:rsid w:val="00D311D3"/>
    <w:rsid w:val="00D32A68"/>
    <w:rsid w:val="00D36A07"/>
    <w:rsid w:val="00D37DB1"/>
    <w:rsid w:val="00D401AB"/>
    <w:rsid w:val="00D434B6"/>
    <w:rsid w:val="00D43EB8"/>
    <w:rsid w:val="00D44479"/>
    <w:rsid w:val="00D44C70"/>
    <w:rsid w:val="00D4580E"/>
    <w:rsid w:val="00D4698E"/>
    <w:rsid w:val="00D52314"/>
    <w:rsid w:val="00D5232B"/>
    <w:rsid w:val="00D53242"/>
    <w:rsid w:val="00D54932"/>
    <w:rsid w:val="00D57C12"/>
    <w:rsid w:val="00D57DA4"/>
    <w:rsid w:val="00D61B39"/>
    <w:rsid w:val="00D62476"/>
    <w:rsid w:val="00D63E25"/>
    <w:rsid w:val="00D65501"/>
    <w:rsid w:val="00D66598"/>
    <w:rsid w:val="00D66748"/>
    <w:rsid w:val="00D669F9"/>
    <w:rsid w:val="00D67EF3"/>
    <w:rsid w:val="00D70C9A"/>
    <w:rsid w:val="00D718DC"/>
    <w:rsid w:val="00D732BD"/>
    <w:rsid w:val="00D77301"/>
    <w:rsid w:val="00D812AA"/>
    <w:rsid w:val="00D8351F"/>
    <w:rsid w:val="00D84150"/>
    <w:rsid w:val="00D84850"/>
    <w:rsid w:val="00D851B1"/>
    <w:rsid w:val="00D86335"/>
    <w:rsid w:val="00D872F8"/>
    <w:rsid w:val="00D878B8"/>
    <w:rsid w:val="00D87D59"/>
    <w:rsid w:val="00D914FD"/>
    <w:rsid w:val="00D917BD"/>
    <w:rsid w:val="00DA11D3"/>
    <w:rsid w:val="00DA2B34"/>
    <w:rsid w:val="00DA7822"/>
    <w:rsid w:val="00DA7A3D"/>
    <w:rsid w:val="00DB0DC6"/>
    <w:rsid w:val="00DB31CB"/>
    <w:rsid w:val="00DB324B"/>
    <w:rsid w:val="00DB619D"/>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E28"/>
    <w:rsid w:val="00DD6EF5"/>
    <w:rsid w:val="00DE0429"/>
    <w:rsid w:val="00DE0874"/>
    <w:rsid w:val="00DE11AA"/>
    <w:rsid w:val="00DE21C2"/>
    <w:rsid w:val="00DE37E2"/>
    <w:rsid w:val="00DE3CD4"/>
    <w:rsid w:val="00DE4349"/>
    <w:rsid w:val="00DE5EB4"/>
    <w:rsid w:val="00DE7446"/>
    <w:rsid w:val="00DF3CA0"/>
    <w:rsid w:val="00DF6115"/>
    <w:rsid w:val="00DF774C"/>
    <w:rsid w:val="00E005A2"/>
    <w:rsid w:val="00E0101B"/>
    <w:rsid w:val="00E01DF4"/>
    <w:rsid w:val="00E02FEA"/>
    <w:rsid w:val="00E03637"/>
    <w:rsid w:val="00E04644"/>
    <w:rsid w:val="00E0518A"/>
    <w:rsid w:val="00E05643"/>
    <w:rsid w:val="00E067E6"/>
    <w:rsid w:val="00E0715B"/>
    <w:rsid w:val="00E119A8"/>
    <w:rsid w:val="00E124F0"/>
    <w:rsid w:val="00E15FA9"/>
    <w:rsid w:val="00E20AC8"/>
    <w:rsid w:val="00E23A04"/>
    <w:rsid w:val="00E257E3"/>
    <w:rsid w:val="00E31D94"/>
    <w:rsid w:val="00E3221C"/>
    <w:rsid w:val="00E3372D"/>
    <w:rsid w:val="00E346B4"/>
    <w:rsid w:val="00E34708"/>
    <w:rsid w:val="00E3602E"/>
    <w:rsid w:val="00E36B6F"/>
    <w:rsid w:val="00E36DF8"/>
    <w:rsid w:val="00E372B9"/>
    <w:rsid w:val="00E37960"/>
    <w:rsid w:val="00E379EF"/>
    <w:rsid w:val="00E4058E"/>
    <w:rsid w:val="00E414CC"/>
    <w:rsid w:val="00E42CAB"/>
    <w:rsid w:val="00E45762"/>
    <w:rsid w:val="00E46028"/>
    <w:rsid w:val="00E52588"/>
    <w:rsid w:val="00E5377B"/>
    <w:rsid w:val="00E53AA5"/>
    <w:rsid w:val="00E54E6E"/>
    <w:rsid w:val="00E55058"/>
    <w:rsid w:val="00E555F3"/>
    <w:rsid w:val="00E611FB"/>
    <w:rsid w:val="00E62E77"/>
    <w:rsid w:val="00E6322C"/>
    <w:rsid w:val="00E66B1F"/>
    <w:rsid w:val="00E66F5C"/>
    <w:rsid w:val="00E7033F"/>
    <w:rsid w:val="00E727F8"/>
    <w:rsid w:val="00E72A3E"/>
    <w:rsid w:val="00E73E93"/>
    <w:rsid w:val="00E7663F"/>
    <w:rsid w:val="00E771D1"/>
    <w:rsid w:val="00E77891"/>
    <w:rsid w:val="00E82FBD"/>
    <w:rsid w:val="00E8413D"/>
    <w:rsid w:val="00E842C7"/>
    <w:rsid w:val="00E8483B"/>
    <w:rsid w:val="00E84A49"/>
    <w:rsid w:val="00E8500E"/>
    <w:rsid w:val="00E85696"/>
    <w:rsid w:val="00E86CF9"/>
    <w:rsid w:val="00E91AC6"/>
    <w:rsid w:val="00E97DD6"/>
    <w:rsid w:val="00EA042C"/>
    <w:rsid w:val="00EA211B"/>
    <w:rsid w:val="00EA30FB"/>
    <w:rsid w:val="00EA353E"/>
    <w:rsid w:val="00EA51FC"/>
    <w:rsid w:val="00EA54B8"/>
    <w:rsid w:val="00EA5CB1"/>
    <w:rsid w:val="00EA5E5D"/>
    <w:rsid w:val="00EA7133"/>
    <w:rsid w:val="00EA7F86"/>
    <w:rsid w:val="00EB240B"/>
    <w:rsid w:val="00EB476B"/>
    <w:rsid w:val="00EC0343"/>
    <w:rsid w:val="00EC111E"/>
    <w:rsid w:val="00EC31B5"/>
    <w:rsid w:val="00EC5B64"/>
    <w:rsid w:val="00EC6567"/>
    <w:rsid w:val="00EC6AF5"/>
    <w:rsid w:val="00EC7252"/>
    <w:rsid w:val="00ED1CC6"/>
    <w:rsid w:val="00ED2B1E"/>
    <w:rsid w:val="00ED2CEE"/>
    <w:rsid w:val="00ED3A6E"/>
    <w:rsid w:val="00ED47E8"/>
    <w:rsid w:val="00ED4EF4"/>
    <w:rsid w:val="00ED57D4"/>
    <w:rsid w:val="00ED7679"/>
    <w:rsid w:val="00ED7E37"/>
    <w:rsid w:val="00EE03CE"/>
    <w:rsid w:val="00EE15E1"/>
    <w:rsid w:val="00EE1C08"/>
    <w:rsid w:val="00EE366F"/>
    <w:rsid w:val="00EE39E3"/>
    <w:rsid w:val="00EE5656"/>
    <w:rsid w:val="00EF0501"/>
    <w:rsid w:val="00EF11FB"/>
    <w:rsid w:val="00EF2108"/>
    <w:rsid w:val="00EF2E19"/>
    <w:rsid w:val="00EF2F04"/>
    <w:rsid w:val="00EF48DF"/>
    <w:rsid w:val="00EF540B"/>
    <w:rsid w:val="00F00538"/>
    <w:rsid w:val="00F005FF"/>
    <w:rsid w:val="00F0083A"/>
    <w:rsid w:val="00F116E9"/>
    <w:rsid w:val="00F11BE2"/>
    <w:rsid w:val="00F1260A"/>
    <w:rsid w:val="00F12E2D"/>
    <w:rsid w:val="00F16AD1"/>
    <w:rsid w:val="00F20FF4"/>
    <w:rsid w:val="00F227C6"/>
    <w:rsid w:val="00F231FB"/>
    <w:rsid w:val="00F234A4"/>
    <w:rsid w:val="00F2500F"/>
    <w:rsid w:val="00F2596C"/>
    <w:rsid w:val="00F25F23"/>
    <w:rsid w:val="00F2722B"/>
    <w:rsid w:val="00F27522"/>
    <w:rsid w:val="00F318BE"/>
    <w:rsid w:val="00F333A6"/>
    <w:rsid w:val="00F36D3E"/>
    <w:rsid w:val="00F37CB2"/>
    <w:rsid w:val="00F40EC0"/>
    <w:rsid w:val="00F417CA"/>
    <w:rsid w:val="00F4334F"/>
    <w:rsid w:val="00F448E5"/>
    <w:rsid w:val="00F4542C"/>
    <w:rsid w:val="00F45F57"/>
    <w:rsid w:val="00F501ED"/>
    <w:rsid w:val="00F50902"/>
    <w:rsid w:val="00F531F2"/>
    <w:rsid w:val="00F53273"/>
    <w:rsid w:val="00F54F1B"/>
    <w:rsid w:val="00F56740"/>
    <w:rsid w:val="00F60E09"/>
    <w:rsid w:val="00F638C9"/>
    <w:rsid w:val="00F64E53"/>
    <w:rsid w:val="00F6599A"/>
    <w:rsid w:val="00F65A85"/>
    <w:rsid w:val="00F6621F"/>
    <w:rsid w:val="00F663B5"/>
    <w:rsid w:val="00F66770"/>
    <w:rsid w:val="00F700AE"/>
    <w:rsid w:val="00F70563"/>
    <w:rsid w:val="00F7106A"/>
    <w:rsid w:val="00F713A0"/>
    <w:rsid w:val="00F728F1"/>
    <w:rsid w:val="00F72D6F"/>
    <w:rsid w:val="00F75A7B"/>
    <w:rsid w:val="00F75FFD"/>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0D6B"/>
    <w:rsid w:val="00FA18E8"/>
    <w:rsid w:val="00FA2BE7"/>
    <w:rsid w:val="00FA2CBE"/>
    <w:rsid w:val="00FA31F6"/>
    <w:rsid w:val="00FA6F9F"/>
    <w:rsid w:val="00FB2673"/>
    <w:rsid w:val="00FB50BA"/>
    <w:rsid w:val="00FB694D"/>
    <w:rsid w:val="00FC083B"/>
    <w:rsid w:val="00FC1259"/>
    <w:rsid w:val="00FC1EAA"/>
    <w:rsid w:val="00FC3BC0"/>
    <w:rsid w:val="00FC3E55"/>
    <w:rsid w:val="00FC65FC"/>
    <w:rsid w:val="00FC6C87"/>
    <w:rsid w:val="00FC706D"/>
    <w:rsid w:val="00FC7378"/>
    <w:rsid w:val="00FD2DE3"/>
    <w:rsid w:val="00FD2F27"/>
    <w:rsid w:val="00FD5529"/>
    <w:rsid w:val="00FD59F6"/>
    <w:rsid w:val="00FD5D05"/>
    <w:rsid w:val="00FD70ED"/>
    <w:rsid w:val="00FE03D1"/>
    <w:rsid w:val="00FE1D48"/>
    <w:rsid w:val="00FE29F2"/>
    <w:rsid w:val="00FE4B1C"/>
    <w:rsid w:val="00FE4C7F"/>
    <w:rsid w:val="00FE4D84"/>
    <w:rsid w:val="00FE4DD0"/>
    <w:rsid w:val="00FE5C5C"/>
    <w:rsid w:val="00FE6263"/>
    <w:rsid w:val="00FE672A"/>
    <w:rsid w:val="00FE68E1"/>
    <w:rsid w:val="00FE75B2"/>
    <w:rsid w:val="00FF023C"/>
    <w:rsid w:val="00FF17E2"/>
    <w:rsid w:val="00FF19F5"/>
    <w:rsid w:val="00FF21BD"/>
    <w:rsid w:val="00FF23F1"/>
    <w:rsid w:val="00FF254B"/>
    <w:rsid w:val="00FF4006"/>
    <w:rsid w:val="00FF58B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44"/>
  </w:style>
  <w:style w:type="paragraph" w:styleId="1">
    <w:name w:val="heading 1"/>
    <w:aliases w:val="Глава,!Части документа"/>
    <w:basedOn w:val="a"/>
    <w:next w:val="a"/>
    <w:link w:val="10"/>
    <w:qFormat/>
    <w:rsid w:val="00B14B0C"/>
    <w:pPr>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14B0C"/>
    <w:pPr>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14B0C"/>
    <w:pPr>
      <w:ind w:firstLine="567"/>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14B0C"/>
    <w:pPr>
      <w:ind w:firstLine="567"/>
      <w:outlineLvl w:val="3"/>
    </w:pPr>
    <w:rPr>
      <w:rFonts w:ascii="Arial" w:eastAsia="Times New Roman" w:hAnsi="Arial" w:cs="Times New Roman"/>
      <w:b/>
      <w:bCs/>
      <w:sz w:val="26"/>
      <w:szCs w:val="28"/>
      <w:lang w:eastAsia="ru-RU"/>
    </w:rPr>
  </w:style>
  <w:style w:type="paragraph" w:styleId="5">
    <w:name w:val="heading 5"/>
    <w:basedOn w:val="a"/>
    <w:next w:val="a"/>
    <w:link w:val="50"/>
    <w:uiPriority w:val="99"/>
    <w:qFormat/>
    <w:rsid w:val="00B14B0C"/>
    <w:pPr>
      <w:keepNext/>
      <w:ind w:firstLine="567"/>
      <w:jc w:val="center"/>
      <w:outlineLvl w:val="4"/>
    </w:pPr>
    <w:rPr>
      <w:rFonts w:ascii="Calibri" w:eastAsia="Times New Roman" w:hAnsi="Calibri" w:cs="Calibri"/>
      <w:b/>
      <w:bCs/>
      <w:i/>
      <w:iCs/>
      <w:sz w:val="26"/>
      <w:szCs w:val="26"/>
      <w:lang w:eastAsia="ru-RU"/>
    </w:rPr>
  </w:style>
  <w:style w:type="paragraph" w:styleId="6">
    <w:name w:val="heading 6"/>
    <w:basedOn w:val="a"/>
    <w:next w:val="a"/>
    <w:link w:val="60"/>
    <w:uiPriority w:val="99"/>
    <w:qFormat/>
    <w:rsid w:val="00B14B0C"/>
    <w:pPr>
      <w:keepNext/>
      <w:ind w:firstLine="567"/>
      <w:outlineLvl w:val="5"/>
    </w:pPr>
    <w:rPr>
      <w:rFonts w:ascii="Arial" w:eastAsia="Arial Unicode MS" w:hAnsi="Arial" w:cs="Times New Roman"/>
      <w:b/>
      <w:bCs/>
      <w:sz w:val="24"/>
      <w:szCs w:val="24"/>
      <w:lang w:eastAsia="ru-RU"/>
    </w:rPr>
  </w:style>
  <w:style w:type="paragraph" w:styleId="7">
    <w:name w:val="heading 7"/>
    <w:basedOn w:val="a"/>
    <w:next w:val="a"/>
    <w:link w:val="70"/>
    <w:uiPriority w:val="99"/>
    <w:qFormat/>
    <w:rsid w:val="00B14B0C"/>
    <w:pPr>
      <w:spacing w:before="240" w:after="60"/>
      <w:ind w:firstLine="567"/>
      <w:outlineLvl w:val="6"/>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aliases w:val="Bullet List,FooterText,numbered,ТЗ список,Абзац списка нумерованный"/>
    <w:basedOn w:val="a"/>
    <w:link w:val="a4"/>
    <w:uiPriority w:val="34"/>
    <w:qFormat/>
    <w:rsid w:val="002630AA"/>
    <w:pPr>
      <w:ind w:left="720"/>
      <w:contextualSpacing/>
    </w:pPr>
  </w:style>
  <w:style w:type="paragraph" w:styleId="a5">
    <w:name w:val="Balloon Text"/>
    <w:basedOn w:val="a"/>
    <w:link w:val="a6"/>
    <w:uiPriority w:val="99"/>
    <w:semiHidden/>
    <w:unhideWhenUsed/>
    <w:rsid w:val="009D4492"/>
    <w:rPr>
      <w:rFonts w:ascii="Tahoma" w:hAnsi="Tahoma" w:cs="Tahoma"/>
      <w:sz w:val="16"/>
      <w:szCs w:val="16"/>
    </w:rPr>
  </w:style>
  <w:style w:type="character" w:customStyle="1" w:styleId="a6">
    <w:name w:val="Текст выноски Знак"/>
    <w:basedOn w:val="a0"/>
    <w:link w:val="a5"/>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7">
    <w:name w:val="Hyperlink"/>
    <w:basedOn w:val="a0"/>
    <w:unhideWhenUsed/>
    <w:rsid w:val="00085DBB"/>
    <w:rPr>
      <w:color w:val="0000FF" w:themeColor="hyperlink"/>
      <w:u w:val="single"/>
    </w:rPr>
  </w:style>
  <w:style w:type="character" w:styleId="a8">
    <w:name w:val="Strong"/>
    <w:uiPriority w:val="99"/>
    <w:qFormat/>
    <w:rsid w:val="00EF2108"/>
    <w:rPr>
      <w:b/>
      <w:bCs/>
    </w:rPr>
  </w:style>
  <w:style w:type="paragraph" w:styleId="a9">
    <w:name w:val="Normal (Web)"/>
    <w:basedOn w:val="a"/>
    <w:uiPriority w:val="99"/>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a">
    <w:name w:val="header"/>
    <w:basedOn w:val="a"/>
    <w:link w:val="ab"/>
    <w:uiPriority w:val="99"/>
    <w:unhideWhenUsed/>
    <w:rsid w:val="002A3109"/>
    <w:pPr>
      <w:tabs>
        <w:tab w:val="center" w:pos="4677"/>
        <w:tab w:val="right" w:pos="9355"/>
      </w:tabs>
    </w:pPr>
  </w:style>
  <w:style w:type="character" w:customStyle="1" w:styleId="ab">
    <w:name w:val="Верхний колонтитул Знак"/>
    <w:basedOn w:val="a0"/>
    <w:link w:val="aa"/>
    <w:uiPriority w:val="99"/>
    <w:rsid w:val="002A3109"/>
  </w:style>
  <w:style w:type="paragraph" w:styleId="ac">
    <w:name w:val="footer"/>
    <w:basedOn w:val="a"/>
    <w:link w:val="ad"/>
    <w:uiPriority w:val="99"/>
    <w:unhideWhenUsed/>
    <w:rsid w:val="002A3109"/>
    <w:pPr>
      <w:tabs>
        <w:tab w:val="center" w:pos="4677"/>
        <w:tab w:val="right" w:pos="9355"/>
      </w:tabs>
    </w:pPr>
  </w:style>
  <w:style w:type="character" w:customStyle="1" w:styleId="ad">
    <w:name w:val="Нижний колонтитул Знак"/>
    <w:basedOn w:val="a0"/>
    <w:link w:val="ac"/>
    <w:uiPriority w:val="99"/>
    <w:rsid w:val="002A3109"/>
  </w:style>
  <w:style w:type="paragraph" w:styleId="ae">
    <w:name w:val="footnote text"/>
    <w:basedOn w:val="a"/>
    <w:link w:val="af"/>
    <w:uiPriority w:val="99"/>
    <w:semiHidden/>
    <w:unhideWhenUsed/>
    <w:rsid w:val="002230A3"/>
    <w:rPr>
      <w:sz w:val="20"/>
      <w:szCs w:val="20"/>
    </w:rPr>
  </w:style>
  <w:style w:type="character" w:customStyle="1" w:styleId="af">
    <w:name w:val="Текст сноски Знак"/>
    <w:basedOn w:val="a0"/>
    <w:link w:val="ae"/>
    <w:uiPriority w:val="99"/>
    <w:semiHidden/>
    <w:rsid w:val="002230A3"/>
    <w:rPr>
      <w:sz w:val="20"/>
      <w:szCs w:val="20"/>
    </w:rPr>
  </w:style>
  <w:style w:type="character" w:styleId="af0">
    <w:name w:val="footnote reference"/>
    <w:basedOn w:val="a0"/>
    <w:uiPriority w:val="99"/>
    <w:semiHidden/>
    <w:unhideWhenUsed/>
    <w:rsid w:val="002230A3"/>
    <w:rPr>
      <w:vertAlign w:val="superscript"/>
    </w:rPr>
  </w:style>
  <w:style w:type="table" w:styleId="af1">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A8288B"/>
    <w:pPr>
      <w:spacing w:after="120" w:line="480" w:lineRule="auto"/>
      <w:ind w:left="283"/>
      <w:jc w:val="left"/>
    </w:pPr>
    <w:rPr>
      <w:rFonts w:ascii="Calibri" w:eastAsia="Calibri" w:hAnsi="Calibri" w:cs="Times New Roman"/>
    </w:rPr>
  </w:style>
  <w:style w:type="character" w:customStyle="1" w:styleId="22">
    <w:name w:val="Основной текст с отступом 2 Знак"/>
    <w:basedOn w:val="a0"/>
    <w:link w:val="21"/>
    <w:uiPriority w:val="99"/>
    <w:rsid w:val="00A8288B"/>
    <w:rPr>
      <w:rFonts w:ascii="Calibri" w:eastAsia="Calibri" w:hAnsi="Calibri" w:cs="Times New Roman"/>
    </w:rPr>
  </w:style>
  <w:style w:type="paragraph" w:customStyle="1" w:styleId="headertext">
    <w:name w:val="header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aliases w:val="Глава Знак,!Части документа Знак"/>
    <w:basedOn w:val="a0"/>
    <w:link w:val="1"/>
    <w:rsid w:val="00B14B0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14B0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14B0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14B0C"/>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B14B0C"/>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rsid w:val="00B14B0C"/>
    <w:rPr>
      <w:rFonts w:ascii="Arial" w:eastAsia="Arial Unicode MS" w:hAnsi="Arial" w:cs="Times New Roman"/>
      <w:b/>
      <w:bCs/>
      <w:sz w:val="24"/>
      <w:szCs w:val="24"/>
      <w:lang w:eastAsia="ru-RU"/>
    </w:rPr>
  </w:style>
  <w:style w:type="character" w:customStyle="1" w:styleId="70">
    <w:name w:val="Заголовок 7 Знак"/>
    <w:basedOn w:val="a0"/>
    <w:link w:val="7"/>
    <w:uiPriority w:val="99"/>
    <w:rsid w:val="00B14B0C"/>
    <w:rPr>
      <w:rFonts w:ascii="Calibri" w:eastAsia="Times New Roman" w:hAnsi="Calibri" w:cs="Calibri"/>
      <w:sz w:val="24"/>
      <w:szCs w:val="24"/>
      <w:lang w:eastAsia="ru-RU"/>
    </w:rPr>
  </w:style>
  <w:style w:type="numbering" w:customStyle="1" w:styleId="11">
    <w:name w:val="Нет списка1"/>
    <w:next w:val="a2"/>
    <w:uiPriority w:val="99"/>
    <w:semiHidden/>
    <w:unhideWhenUsed/>
    <w:rsid w:val="00B14B0C"/>
  </w:style>
  <w:style w:type="paragraph" w:styleId="af2">
    <w:name w:val="annotation text"/>
    <w:aliases w:val="!Равноширинный текст документа"/>
    <w:basedOn w:val="a"/>
    <w:link w:val="af3"/>
    <w:semiHidden/>
    <w:rsid w:val="00B14B0C"/>
    <w:pPr>
      <w:ind w:firstLine="567"/>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B14B0C"/>
    <w:rPr>
      <w:rFonts w:ascii="Courier" w:eastAsia="Times New Roman" w:hAnsi="Courier" w:cs="Times New Roman"/>
      <w:szCs w:val="20"/>
      <w:lang w:eastAsia="ru-RU"/>
    </w:rPr>
  </w:style>
  <w:style w:type="paragraph" w:customStyle="1" w:styleId="af4">
    <w:name w:val="Заголовок статьи"/>
    <w:basedOn w:val="a"/>
    <w:next w:val="a"/>
    <w:uiPriority w:val="99"/>
    <w:rsid w:val="00B14B0C"/>
    <w:pPr>
      <w:autoSpaceDE w:val="0"/>
      <w:autoSpaceDN w:val="0"/>
      <w:adjustRightInd w:val="0"/>
      <w:ind w:left="1612" w:hanging="892"/>
    </w:pPr>
    <w:rPr>
      <w:rFonts w:ascii="Arial" w:eastAsia="Times New Roman" w:hAnsi="Arial" w:cs="Arial"/>
      <w:sz w:val="20"/>
      <w:szCs w:val="20"/>
      <w:lang w:eastAsia="ru-RU"/>
    </w:rPr>
  </w:style>
  <w:style w:type="paragraph" w:customStyle="1" w:styleId="ConsNormal">
    <w:name w:val="ConsNormal"/>
    <w:uiPriority w:val="99"/>
    <w:rsid w:val="00B14B0C"/>
    <w:pPr>
      <w:widowControl w:val="0"/>
      <w:autoSpaceDE w:val="0"/>
      <w:autoSpaceDN w:val="0"/>
      <w:adjustRightInd w:val="0"/>
      <w:ind w:right="19772" w:firstLine="720"/>
      <w:jc w:val="left"/>
    </w:pPr>
    <w:rPr>
      <w:rFonts w:ascii="Times New Roman" w:eastAsia="Times New Roman" w:hAnsi="Times New Roman" w:cs="Times New Roman"/>
      <w:sz w:val="24"/>
      <w:szCs w:val="24"/>
      <w:lang w:eastAsia="ru-RU"/>
    </w:rPr>
  </w:style>
  <w:style w:type="paragraph" w:customStyle="1" w:styleId="ConsPlusCell">
    <w:name w:val="ConsPlusCell"/>
    <w:uiPriority w:val="99"/>
    <w:rsid w:val="00B14B0C"/>
    <w:pPr>
      <w:widowControl w:val="0"/>
      <w:autoSpaceDE w:val="0"/>
      <w:autoSpaceDN w:val="0"/>
      <w:adjustRightInd w:val="0"/>
      <w:jc w:val="left"/>
    </w:pPr>
    <w:rPr>
      <w:rFonts w:ascii="Arial" w:eastAsia="Times New Roman" w:hAnsi="Arial" w:cs="Arial"/>
      <w:sz w:val="20"/>
      <w:szCs w:val="20"/>
      <w:lang w:eastAsia="ru-RU"/>
    </w:rPr>
  </w:style>
  <w:style w:type="paragraph" w:customStyle="1" w:styleId="af5">
    <w:name w:val="Знак Знак Знак Знак Знак Знак 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af6">
    <w:name w:val="Знак Знак Знак 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12">
    <w:name w:val="Знак Знак Знак1 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af7">
    <w:name w:val="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u">
    <w:name w:val="u"/>
    <w:basedOn w:val="a"/>
    <w:uiPriority w:val="99"/>
    <w:rsid w:val="00B14B0C"/>
    <w:pPr>
      <w:spacing w:before="100" w:beforeAutospacing="1" w:after="100" w:afterAutospacing="1"/>
      <w:ind w:firstLine="567"/>
    </w:pPr>
    <w:rPr>
      <w:rFonts w:ascii="Arial" w:eastAsia="Times New Roman" w:hAnsi="Arial" w:cs="Times New Roman"/>
      <w:sz w:val="24"/>
      <w:szCs w:val="24"/>
      <w:lang w:eastAsia="ru-RU"/>
    </w:rPr>
  </w:style>
  <w:style w:type="paragraph" w:customStyle="1" w:styleId="13">
    <w:name w:val="Знак Знак Знак Знак1"/>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23">
    <w:name w:val="Знак Знак Знак2 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CharCharCarCarCharCharCarCarCharCharCarCarCharChar">
    <w:name w:val="Char Char Car Car Char Char Car Car Char Char Car Car Char Char"/>
    <w:basedOn w:val="a"/>
    <w:uiPriority w:val="99"/>
    <w:rsid w:val="00B14B0C"/>
    <w:pPr>
      <w:spacing w:after="160" w:line="240" w:lineRule="exact"/>
      <w:ind w:firstLine="567"/>
    </w:pPr>
    <w:rPr>
      <w:rFonts w:ascii="Arial" w:eastAsia="Times New Roman" w:hAnsi="Arial" w:cs="Times New Roman"/>
      <w:sz w:val="20"/>
      <w:szCs w:val="20"/>
      <w:lang w:eastAsia="ru-RU"/>
    </w:rPr>
  </w:style>
  <w:style w:type="paragraph" w:customStyle="1" w:styleId="-12">
    <w:name w:val="Цветной список - Акцент 12"/>
    <w:basedOn w:val="a"/>
    <w:uiPriority w:val="99"/>
    <w:rsid w:val="00B14B0C"/>
    <w:pPr>
      <w:widowControl w:val="0"/>
      <w:autoSpaceDE w:val="0"/>
      <w:autoSpaceDN w:val="0"/>
      <w:adjustRightInd w:val="0"/>
      <w:ind w:left="720" w:firstLine="567"/>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B14B0C"/>
    <w:pPr>
      <w:widowControl w:val="0"/>
      <w:autoSpaceDE w:val="0"/>
      <w:autoSpaceDN w:val="0"/>
      <w:adjustRightInd w:val="0"/>
      <w:ind w:left="720" w:firstLine="567"/>
    </w:pPr>
    <w:rPr>
      <w:rFonts w:ascii="Courier New" w:eastAsia="Times New Roman" w:hAnsi="Courier New" w:cs="Courier New"/>
      <w:sz w:val="20"/>
      <w:szCs w:val="20"/>
      <w:lang w:eastAsia="ru-RU"/>
    </w:rPr>
  </w:style>
  <w:style w:type="paragraph" w:customStyle="1" w:styleId="24">
    <w:name w:val="Обычный2"/>
    <w:uiPriority w:val="99"/>
    <w:rsid w:val="00B14B0C"/>
    <w:pPr>
      <w:jc w:val="left"/>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B14B0C"/>
  </w:style>
  <w:style w:type="paragraph" w:customStyle="1" w:styleId="uni">
    <w:name w:val="uni"/>
    <w:basedOn w:val="a"/>
    <w:uiPriority w:val="99"/>
    <w:rsid w:val="00B14B0C"/>
    <w:pPr>
      <w:spacing w:before="100" w:beforeAutospacing="1" w:after="100" w:afterAutospacing="1"/>
      <w:ind w:firstLine="567"/>
    </w:pPr>
    <w:rPr>
      <w:rFonts w:ascii="Times" w:eastAsia="MS Mincho" w:hAnsi="Times" w:cs="Times"/>
      <w:sz w:val="20"/>
      <w:szCs w:val="20"/>
      <w:lang w:eastAsia="ru-RU"/>
    </w:rPr>
  </w:style>
  <w:style w:type="paragraph" w:customStyle="1" w:styleId="14">
    <w:name w:val="Стиль1"/>
    <w:basedOn w:val="a5"/>
    <w:next w:val="af2"/>
    <w:link w:val="15"/>
    <w:uiPriority w:val="99"/>
    <w:rsid w:val="00B14B0C"/>
    <w:pPr>
      <w:ind w:firstLine="567"/>
    </w:pPr>
    <w:rPr>
      <w:rFonts w:ascii="Arial" w:eastAsia="Times New Roman" w:hAnsi="Arial" w:cs="Times New Roman"/>
      <w:sz w:val="28"/>
      <w:szCs w:val="28"/>
      <w:lang w:eastAsia="ru-RU"/>
    </w:rPr>
  </w:style>
  <w:style w:type="character" w:customStyle="1" w:styleId="15">
    <w:name w:val="Стиль1 Знак"/>
    <w:link w:val="14"/>
    <w:uiPriority w:val="99"/>
    <w:locked/>
    <w:rsid w:val="00B14B0C"/>
    <w:rPr>
      <w:rFonts w:ascii="Arial" w:eastAsia="Times New Roman" w:hAnsi="Arial" w:cs="Times New Roman"/>
      <w:sz w:val="28"/>
      <w:szCs w:val="28"/>
      <w:lang w:eastAsia="ru-RU"/>
    </w:rPr>
  </w:style>
  <w:style w:type="paragraph" w:customStyle="1" w:styleId="25">
    <w:name w:val="Стиль2"/>
    <w:basedOn w:val="14"/>
    <w:link w:val="26"/>
    <w:uiPriority w:val="99"/>
    <w:rsid w:val="00B14B0C"/>
    <w:rPr>
      <w:sz w:val="24"/>
      <w:szCs w:val="24"/>
    </w:rPr>
  </w:style>
  <w:style w:type="character" w:customStyle="1" w:styleId="26">
    <w:name w:val="Стиль2 Знак"/>
    <w:link w:val="25"/>
    <w:uiPriority w:val="99"/>
    <w:locked/>
    <w:rsid w:val="00B14B0C"/>
    <w:rPr>
      <w:rFonts w:ascii="Arial" w:eastAsia="Times New Roman" w:hAnsi="Arial" w:cs="Times New Roman"/>
      <w:sz w:val="24"/>
      <w:szCs w:val="24"/>
      <w:lang w:eastAsia="ru-RU"/>
    </w:rPr>
  </w:style>
  <w:style w:type="paragraph" w:customStyle="1" w:styleId="31">
    <w:name w:val="Стиль3"/>
    <w:basedOn w:val="a"/>
    <w:link w:val="32"/>
    <w:uiPriority w:val="99"/>
    <w:rsid w:val="00B14B0C"/>
    <w:pPr>
      <w:ind w:firstLine="567"/>
    </w:pPr>
    <w:rPr>
      <w:rFonts w:ascii="Arial" w:eastAsia="Times New Roman" w:hAnsi="Arial" w:cs="Times New Roman"/>
      <w:sz w:val="24"/>
      <w:szCs w:val="24"/>
      <w:lang w:eastAsia="ru-RU"/>
    </w:rPr>
  </w:style>
  <w:style w:type="character" w:customStyle="1" w:styleId="32">
    <w:name w:val="Стиль3 Знак"/>
    <w:link w:val="31"/>
    <w:uiPriority w:val="99"/>
    <w:locked/>
    <w:rsid w:val="00B14B0C"/>
    <w:rPr>
      <w:rFonts w:ascii="Arial" w:eastAsia="Times New Roman" w:hAnsi="Arial" w:cs="Times New Roman"/>
      <w:sz w:val="24"/>
      <w:szCs w:val="24"/>
      <w:lang w:eastAsia="ru-RU"/>
    </w:rPr>
  </w:style>
  <w:style w:type="paragraph" w:styleId="16">
    <w:name w:val="toc 1"/>
    <w:basedOn w:val="a"/>
    <w:next w:val="a"/>
    <w:autoRedefine/>
    <w:uiPriority w:val="99"/>
    <w:semiHidden/>
    <w:rsid w:val="00B14B0C"/>
    <w:pPr>
      <w:tabs>
        <w:tab w:val="right" w:leader="dot" w:pos="9360"/>
      </w:tabs>
      <w:ind w:firstLine="567"/>
    </w:pPr>
    <w:rPr>
      <w:rFonts w:ascii="Arial" w:eastAsia="Times New Roman" w:hAnsi="Arial" w:cs="Times New Roman"/>
      <w:b/>
      <w:bCs/>
      <w:noProof/>
      <w:sz w:val="26"/>
      <w:szCs w:val="26"/>
      <w:lang w:val="en-US" w:eastAsia="ru-RU"/>
    </w:rPr>
  </w:style>
  <w:style w:type="character" w:styleId="af8">
    <w:name w:val="annotation reference"/>
    <w:uiPriority w:val="99"/>
    <w:semiHidden/>
    <w:rsid w:val="00B14B0C"/>
    <w:rPr>
      <w:sz w:val="16"/>
      <w:szCs w:val="16"/>
    </w:rPr>
  </w:style>
  <w:style w:type="character" w:styleId="af9">
    <w:name w:val="line number"/>
    <w:basedOn w:val="a0"/>
    <w:uiPriority w:val="99"/>
    <w:rsid w:val="00B14B0C"/>
  </w:style>
  <w:style w:type="character" w:styleId="afa">
    <w:name w:val="page number"/>
    <w:basedOn w:val="a0"/>
    <w:uiPriority w:val="99"/>
    <w:rsid w:val="00B14B0C"/>
  </w:style>
  <w:style w:type="paragraph" w:styleId="afb">
    <w:name w:val="Title"/>
    <w:basedOn w:val="a"/>
    <w:link w:val="afc"/>
    <w:uiPriority w:val="99"/>
    <w:qFormat/>
    <w:rsid w:val="00B14B0C"/>
    <w:pPr>
      <w:ind w:firstLine="567"/>
      <w:jc w:val="center"/>
    </w:pPr>
    <w:rPr>
      <w:rFonts w:ascii="Cambria" w:eastAsia="Times New Roman" w:hAnsi="Cambria" w:cs="Cambria"/>
      <w:b/>
      <w:bCs/>
      <w:kern w:val="28"/>
      <w:sz w:val="32"/>
      <w:szCs w:val="32"/>
      <w:lang w:eastAsia="ru-RU"/>
    </w:rPr>
  </w:style>
  <w:style w:type="character" w:customStyle="1" w:styleId="afc">
    <w:name w:val="Название Знак"/>
    <w:basedOn w:val="a0"/>
    <w:link w:val="afb"/>
    <w:uiPriority w:val="99"/>
    <w:rsid w:val="00B14B0C"/>
    <w:rPr>
      <w:rFonts w:ascii="Cambria" w:eastAsia="Times New Roman" w:hAnsi="Cambria" w:cs="Cambria"/>
      <w:b/>
      <w:bCs/>
      <w:kern w:val="28"/>
      <w:sz w:val="32"/>
      <w:szCs w:val="32"/>
      <w:lang w:eastAsia="ru-RU"/>
    </w:rPr>
  </w:style>
  <w:style w:type="paragraph" w:styleId="afd">
    <w:name w:val="Body Text"/>
    <w:basedOn w:val="a"/>
    <w:link w:val="afe"/>
    <w:uiPriority w:val="99"/>
    <w:rsid w:val="00B14B0C"/>
    <w:pPr>
      <w:spacing w:after="120"/>
      <w:ind w:firstLine="567"/>
    </w:pPr>
    <w:rPr>
      <w:rFonts w:ascii="Arial" w:eastAsia="Times New Roman" w:hAnsi="Arial" w:cs="Times New Roman"/>
      <w:sz w:val="24"/>
      <w:szCs w:val="24"/>
      <w:lang w:eastAsia="ru-RU"/>
    </w:rPr>
  </w:style>
  <w:style w:type="character" w:customStyle="1" w:styleId="afe">
    <w:name w:val="Основной текст Знак"/>
    <w:basedOn w:val="a0"/>
    <w:link w:val="afd"/>
    <w:uiPriority w:val="99"/>
    <w:rsid w:val="00B14B0C"/>
    <w:rPr>
      <w:rFonts w:ascii="Arial" w:eastAsia="Times New Roman" w:hAnsi="Arial" w:cs="Times New Roman"/>
      <w:sz w:val="24"/>
      <w:szCs w:val="24"/>
      <w:lang w:eastAsia="ru-RU"/>
    </w:rPr>
  </w:style>
  <w:style w:type="paragraph" w:styleId="aff">
    <w:name w:val="Body Text Indent"/>
    <w:basedOn w:val="a"/>
    <w:link w:val="aff0"/>
    <w:uiPriority w:val="99"/>
    <w:rsid w:val="00B14B0C"/>
    <w:pPr>
      <w:widowControl w:val="0"/>
      <w:shd w:val="clear" w:color="auto" w:fill="FFFFFF"/>
      <w:autoSpaceDE w:val="0"/>
      <w:autoSpaceDN w:val="0"/>
      <w:adjustRightInd w:val="0"/>
      <w:spacing w:before="269"/>
      <w:ind w:left="60" w:firstLine="567"/>
    </w:pPr>
    <w:rPr>
      <w:rFonts w:ascii="Arial" w:eastAsia="Times New Roman" w:hAnsi="Arial" w:cs="Times New Roman"/>
      <w:color w:val="000000"/>
      <w:spacing w:val="-8"/>
      <w:sz w:val="24"/>
      <w:szCs w:val="24"/>
      <w:lang w:eastAsia="ru-RU"/>
    </w:rPr>
  </w:style>
  <w:style w:type="character" w:customStyle="1" w:styleId="aff0">
    <w:name w:val="Основной текст с отступом Знак"/>
    <w:basedOn w:val="a0"/>
    <w:link w:val="aff"/>
    <w:uiPriority w:val="99"/>
    <w:rsid w:val="00B14B0C"/>
    <w:rPr>
      <w:rFonts w:ascii="Arial" w:eastAsia="Times New Roman" w:hAnsi="Arial" w:cs="Times New Roman"/>
      <w:color w:val="000000"/>
      <w:spacing w:val="-8"/>
      <w:sz w:val="24"/>
      <w:szCs w:val="24"/>
      <w:shd w:val="clear" w:color="auto" w:fill="FFFFFF"/>
      <w:lang w:eastAsia="ru-RU"/>
    </w:rPr>
  </w:style>
  <w:style w:type="paragraph" w:styleId="33">
    <w:name w:val="Body Text Indent 3"/>
    <w:basedOn w:val="a"/>
    <w:link w:val="34"/>
    <w:uiPriority w:val="99"/>
    <w:rsid w:val="00B14B0C"/>
    <w:pPr>
      <w:spacing w:before="120"/>
      <w:ind w:firstLine="540"/>
    </w:pPr>
    <w:rPr>
      <w:rFonts w:ascii="Arial" w:eastAsia="Times New Roman" w:hAnsi="Arial" w:cs="Times New Roman"/>
      <w:sz w:val="16"/>
      <w:szCs w:val="16"/>
      <w:lang w:eastAsia="ru-RU"/>
    </w:rPr>
  </w:style>
  <w:style w:type="character" w:customStyle="1" w:styleId="34">
    <w:name w:val="Основной текст с отступом 3 Знак"/>
    <w:basedOn w:val="a0"/>
    <w:link w:val="33"/>
    <w:uiPriority w:val="99"/>
    <w:rsid w:val="00B14B0C"/>
    <w:rPr>
      <w:rFonts w:ascii="Arial" w:eastAsia="Times New Roman" w:hAnsi="Arial" w:cs="Times New Roman"/>
      <w:sz w:val="16"/>
      <w:szCs w:val="16"/>
      <w:lang w:eastAsia="ru-RU"/>
    </w:rPr>
  </w:style>
  <w:style w:type="paragraph" w:styleId="aff1">
    <w:name w:val="annotation subject"/>
    <w:basedOn w:val="af2"/>
    <w:next w:val="af2"/>
    <w:link w:val="aff2"/>
    <w:uiPriority w:val="99"/>
    <w:semiHidden/>
    <w:rsid w:val="00B14B0C"/>
    <w:rPr>
      <w:b/>
      <w:bCs/>
    </w:rPr>
  </w:style>
  <w:style w:type="character" w:customStyle="1" w:styleId="aff2">
    <w:name w:val="Тема примечания Знак"/>
    <w:basedOn w:val="af3"/>
    <w:link w:val="aff1"/>
    <w:uiPriority w:val="99"/>
    <w:semiHidden/>
    <w:rsid w:val="00B14B0C"/>
    <w:rPr>
      <w:rFonts w:ascii="Courier" w:eastAsia="Times New Roman" w:hAnsi="Courier" w:cs="Times New Roman"/>
      <w:b/>
      <w:bCs/>
      <w:szCs w:val="20"/>
      <w:lang w:eastAsia="ru-RU"/>
    </w:rPr>
  </w:style>
  <w:style w:type="table" w:customStyle="1" w:styleId="17">
    <w:name w:val="Сетка таблицы1"/>
    <w:basedOn w:val="a1"/>
    <w:next w:val="af1"/>
    <w:uiPriority w:val="99"/>
    <w:rsid w:val="00B14B0C"/>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qFormat/>
    <w:rsid w:val="00B14B0C"/>
    <w:pPr>
      <w:ind w:left="720" w:firstLine="567"/>
    </w:pPr>
    <w:rPr>
      <w:rFonts w:ascii="Arial" w:eastAsia="Times New Roman" w:hAnsi="Arial" w:cs="Times New Roman"/>
      <w:sz w:val="24"/>
      <w:szCs w:val="24"/>
      <w:lang w:eastAsia="ru-RU"/>
    </w:rPr>
  </w:style>
  <w:style w:type="paragraph" w:styleId="27">
    <w:name w:val="Body Text 2"/>
    <w:basedOn w:val="a"/>
    <w:link w:val="28"/>
    <w:uiPriority w:val="99"/>
    <w:rsid w:val="00B14B0C"/>
    <w:pPr>
      <w:spacing w:after="120" w:line="480" w:lineRule="auto"/>
      <w:ind w:firstLine="567"/>
    </w:pPr>
    <w:rPr>
      <w:rFonts w:ascii="Calibri" w:eastAsia="Times New Roman" w:hAnsi="Calibri" w:cs="Calibri"/>
      <w:lang w:eastAsia="ru-RU"/>
    </w:rPr>
  </w:style>
  <w:style w:type="character" w:customStyle="1" w:styleId="28">
    <w:name w:val="Основной текст 2 Знак"/>
    <w:basedOn w:val="a0"/>
    <w:link w:val="27"/>
    <w:uiPriority w:val="99"/>
    <w:rsid w:val="00B14B0C"/>
    <w:rPr>
      <w:rFonts w:ascii="Calibri" w:eastAsia="Times New Roman" w:hAnsi="Calibri" w:cs="Calibri"/>
      <w:lang w:eastAsia="ru-RU"/>
    </w:rPr>
  </w:style>
  <w:style w:type="paragraph" w:customStyle="1" w:styleId="19">
    <w:name w:val="Рецензия1"/>
    <w:hidden/>
    <w:uiPriority w:val="99"/>
    <w:semiHidden/>
    <w:rsid w:val="00B14B0C"/>
    <w:pPr>
      <w:jc w:val="left"/>
    </w:pPr>
    <w:rPr>
      <w:rFonts w:ascii="Times New Roman" w:eastAsia="Times New Roman" w:hAnsi="Times New Roman" w:cs="Times New Roman"/>
      <w:sz w:val="28"/>
      <w:szCs w:val="28"/>
    </w:rPr>
  </w:style>
  <w:style w:type="character" w:customStyle="1" w:styleId="aff3">
    <w:name w:val="Основной текст_"/>
    <w:link w:val="29"/>
    <w:locked/>
    <w:rsid w:val="00B14B0C"/>
    <w:rPr>
      <w:rFonts w:eastAsia="Times New Roman"/>
      <w:sz w:val="27"/>
      <w:szCs w:val="27"/>
      <w:shd w:val="clear" w:color="auto" w:fill="FFFFFF"/>
    </w:rPr>
  </w:style>
  <w:style w:type="paragraph" w:customStyle="1" w:styleId="29">
    <w:name w:val="Основной текст2"/>
    <w:basedOn w:val="a"/>
    <w:link w:val="aff3"/>
    <w:rsid w:val="00B14B0C"/>
    <w:pPr>
      <w:shd w:val="clear" w:color="auto" w:fill="FFFFFF"/>
      <w:spacing w:line="370" w:lineRule="exact"/>
      <w:ind w:firstLine="567"/>
    </w:pPr>
    <w:rPr>
      <w:rFonts w:eastAsia="Times New Roman"/>
      <w:sz w:val="27"/>
      <w:szCs w:val="27"/>
    </w:rPr>
  </w:style>
  <w:style w:type="paragraph" w:customStyle="1" w:styleId="1a">
    <w:name w:val="Основной текст1"/>
    <w:basedOn w:val="a"/>
    <w:rsid w:val="00B14B0C"/>
    <w:pPr>
      <w:shd w:val="clear" w:color="auto" w:fill="FFFFFF"/>
      <w:spacing w:line="370" w:lineRule="exact"/>
      <w:ind w:firstLine="567"/>
    </w:pPr>
    <w:rPr>
      <w:rFonts w:ascii="Arial" w:eastAsia="Times New Roman" w:hAnsi="Arial" w:cs="Times New Roman"/>
      <w:color w:val="000000"/>
      <w:sz w:val="27"/>
      <w:szCs w:val="27"/>
      <w:lang w:eastAsia="ru-RU"/>
    </w:rPr>
  </w:style>
  <w:style w:type="paragraph" w:customStyle="1" w:styleId="Default">
    <w:name w:val="Default"/>
    <w:uiPriority w:val="99"/>
    <w:rsid w:val="00B14B0C"/>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customStyle="1" w:styleId="hmaodepartmenttel">
    <w:name w:val="hmao_department_tel"/>
    <w:basedOn w:val="a0"/>
    <w:uiPriority w:val="99"/>
    <w:rsid w:val="00B14B0C"/>
  </w:style>
  <w:style w:type="character" w:styleId="HTML">
    <w:name w:val="HTML Variable"/>
    <w:aliases w:val="!Ссылки в документе"/>
    <w:rsid w:val="00B14B0C"/>
    <w:rPr>
      <w:rFonts w:ascii="Arial" w:hAnsi="Arial"/>
      <w:b w:val="0"/>
      <w:i w:val="0"/>
      <w:iCs/>
      <w:color w:val="0000FF"/>
      <w:sz w:val="24"/>
      <w:u w:val="none"/>
    </w:rPr>
  </w:style>
  <w:style w:type="paragraph" w:customStyle="1" w:styleId="Title">
    <w:name w:val="Title!Название НПА"/>
    <w:basedOn w:val="a"/>
    <w:rsid w:val="00B14B0C"/>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14B0C"/>
    <w:pPr>
      <w:spacing w:before="120" w:after="120"/>
      <w:jc w:val="right"/>
    </w:pPr>
    <w:rPr>
      <w:rFonts w:ascii="Arial" w:eastAsia="Times New Roman" w:hAnsi="Arial" w:cs="Arial"/>
      <w:b/>
      <w:bCs/>
      <w:kern w:val="28"/>
      <w:sz w:val="32"/>
      <w:szCs w:val="32"/>
      <w:lang w:eastAsia="ru-RU"/>
    </w:rPr>
  </w:style>
  <w:style w:type="paragraph" w:customStyle="1" w:styleId="Table">
    <w:name w:val="Table!Таблица"/>
    <w:rsid w:val="00B14B0C"/>
    <w:pPr>
      <w:jc w:val="left"/>
    </w:pPr>
    <w:rPr>
      <w:rFonts w:ascii="Arial" w:eastAsia="Times New Roman" w:hAnsi="Arial" w:cs="Arial"/>
      <w:bCs/>
      <w:kern w:val="28"/>
      <w:sz w:val="24"/>
      <w:szCs w:val="32"/>
      <w:lang w:eastAsia="ru-RU"/>
    </w:rPr>
  </w:style>
  <w:style w:type="paragraph" w:customStyle="1" w:styleId="Table0">
    <w:name w:val="Table!"/>
    <w:next w:val="Table"/>
    <w:rsid w:val="00B14B0C"/>
    <w:pPr>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14B0C"/>
    <w:pPr>
      <w:jc w:val="center"/>
    </w:pPr>
    <w:rPr>
      <w:rFonts w:ascii="Arial" w:eastAsia="Times New Roman" w:hAnsi="Arial" w:cs="Arial"/>
      <w:bCs/>
      <w:kern w:val="28"/>
      <w:sz w:val="24"/>
      <w:szCs w:val="32"/>
      <w:lang w:eastAsia="ru-RU"/>
    </w:rPr>
  </w:style>
  <w:style w:type="character" w:styleId="aff4">
    <w:name w:val="FollowedHyperlink"/>
    <w:uiPriority w:val="99"/>
    <w:semiHidden/>
    <w:unhideWhenUsed/>
    <w:rsid w:val="00B14B0C"/>
    <w:rPr>
      <w:color w:val="800080"/>
      <w:u w:val="single"/>
    </w:rPr>
  </w:style>
  <w:style w:type="character" w:customStyle="1" w:styleId="210">
    <w:name w:val="Заголовок 2 Знак1"/>
    <w:aliases w:val="!Разделы документа Знак1"/>
    <w:semiHidden/>
    <w:rsid w:val="00B14B0C"/>
    <w:rPr>
      <w:rFonts w:ascii="Cambria" w:eastAsia="Times New Roman" w:hAnsi="Cambria" w:cs="Times New Roman"/>
      <w:b/>
      <w:bCs/>
      <w:color w:val="4F81BD"/>
      <w:sz w:val="26"/>
      <w:szCs w:val="26"/>
    </w:rPr>
  </w:style>
  <w:style w:type="paragraph" w:customStyle="1" w:styleId="Institution">
    <w:name w:val="Institution!Орган принятия"/>
    <w:basedOn w:val="NumberAndDate"/>
    <w:next w:val="a"/>
    <w:rsid w:val="00B14B0C"/>
    <w:rPr>
      <w:sz w:val="28"/>
    </w:rPr>
  </w:style>
  <w:style w:type="character" w:customStyle="1" w:styleId="41">
    <w:name w:val="Основной текст (4)_"/>
    <w:link w:val="42"/>
    <w:rsid w:val="00B14B0C"/>
    <w:rPr>
      <w:rFonts w:ascii="Times New Roman" w:eastAsia="Times New Roman" w:hAnsi="Times New Roman"/>
      <w:sz w:val="27"/>
      <w:szCs w:val="27"/>
      <w:shd w:val="clear" w:color="auto" w:fill="FFFFFF"/>
    </w:rPr>
  </w:style>
  <w:style w:type="paragraph" w:customStyle="1" w:styleId="42">
    <w:name w:val="Основной текст (4)"/>
    <w:basedOn w:val="a"/>
    <w:link w:val="41"/>
    <w:rsid w:val="00B14B0C"/>
    <w:pPr>
      <w:shd w:val="clear" w:color="auto" w:fill="FFFFFF"/>
      <w:spacing w:after="720" w:line="0" w:lineRule="atLeast"/>
      <w:jc w:val="center"/>
    </w:pPr>
    <w:rPr>
      <w:rFonts w:ascii="Times New Roman" w:eastAsia="Times New Roman" w:hAnsi="Times New Roman"/>
      <w:sz w:val="27"/>
      <w:szCs w:val="27"/>
    </w:rPr>
  </w:style>
  <w:style w:type="character" w:customStyle="1" w:styleId="aff5">
    <w:name w:val="Основной текст + Курсив"/>
    <w:rsid w:val="00B14B0C"/>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61">
    <w:name w:val="Основной текст (6)_"/>
    <w:link w:val="62"/>
    <w:rsid w:val="00B14B0C"/>
    <w:rPr>
      <w:rFonts w:ascii="Times New Roman" w:eastAsia="Times New Roman" w:hAnsi="Times New Roman"/>
      <w:sz w:val="21"/>
      <w:szCs w:val="21"/>
      <w:shd w:val="clear" w:color="auto" w:fill="FFFFFF"/>
    </w:rPr>
  </w:style>
  <w:style w:type="character" w:customStyle="1" w:styleId="35">
    <w:name w:val="Основной текст (3)_"/>
    <w:link w:val="36"/>
    <w:rsid w:val="00B14B0C"/>
    <w:rPr>
      <w:rFonts w:ascii="Times New Roman" w:eastAsia="Times New Roman" w:hAnsi="Times New Roman"/>
      <w:sz w:val="23"/>
      <w:szCs w:val="23"/>
      <w:shd w:val="clear" w:color="auto" w:fill="FFFFFF"/>
    </w:rPr>
  </w:style>
  <w:style w:type="character" w:customStyle="1" w:styleId="130">
    <w:name w:val="Основной текст (13)_"/>
    <w:link w:val="131"/>
    <w:rsid w:val="00B14B0C"/>
    <w:rPr>
      <w:rFonts w:ascii="Times New Roman" w:eastAsia="Times New Roman" w:hAnsi="Times New Roman"/>
      <w:sz w:val="27"/>
      <w:szCs w:val="27"/>
      <w:shd w:val="clear" w:color="auto" w:fill="FFFFFF"/>
    </w:rPr>
  </w:style>
  <w:style w:type="character" w:customStyle="1" w:styleId="150">
    <w:name w:val="Основной текст (15)_"/>
    <w:link w:val="151"/>
    <w:rsid w:val="00B14B0C"/>
    <w:rPr>
      <w:rFonts w:ascii="Times New Roman" w:eastAsia="Times New Roman" w:hAnsi="Times New Roman"/>
      <w:sz w:val="19"/>
      <w:szCs w:val="19"/>
      <w:shd w:val="clear" w:color="auto" w:fill="FFFFFF"/>
    </w:rPr>
  </w:style>
  <w:style w:type="character" w:customStyle="1" w:styleId="132pt">
    <w:name w:val="Основной текст (13) + Интервал 2 pt"/>
    <w:rsid w:val="00B14B0C"/>
    <w:rPr>
      <w:rFonts w:ascii="Times New Roman" w:eastAsia="Times New Roman" w:hAnsi="Times New Roman" w:cs="Times New Roman"/>
      <w:spacing w:val="40"/>
      <w:sz w:val="27"/>
      <w:szCs w:val="27"/>
      <w:shd w:val="clear" w:color="auto" w:fill="FFFFFF"/>
    </w:rPr>
  </w:style>
  <w:style w:type="character" w:customStyle="1" w:styleId="160">
    <w:name w:val="Основной текст (16)_"/>
    <w:link w:val="161"/>
    <w:rsid w:val="00B14B0C"/>
    <w:rPr>
      <w:rFonts w:ascii="Times New Roman" w:eastAsia="Times New Roman" w:hAnsi="Times New Roman"/>
      <w:sz w:val="23"/>
      <w:szCs w:val="23"/>
      <w:shd w:val="clear" w:color="auto" w:fill="FFFFFF"/>
    </w:rPr>
  </w:style>
  <w:style w:type="paragraph" w:customStyle="1" w:styleId="71">
    <w:name w:val="Основной текст7"/>
    <w:basedOn w:val="a"/>
    <w:rsid w:val="00B14B0C"/>
    <w:pPr>
      <w:shd w:val="clear" w:color="auto" w:fill="FFFFFF"/>
      <w:spacing w:line="0" w:lineRule="atLeast"/>
      <w:ind w:hanging="620"/>
      <w:jc w:val="left"/>
    </w:pPr>
    <w:rPr>
      <w:rFonts w:ascii="Times New Roman" w:eastAsia="Times New Roman" w:hAnsi="Times New Roman" w:cs="Times New Roman"/>
      <w:color w:val="000000"/>
      <w:sz w:val="27"/>
      <w:szCs w:val="27"/>
      <w:lang w:val="ru" w:eastAsia="ru-RU"/>
    </w:rPr>
  </w:style>
  <w:style w:type="paragraph" w:customStyle="1" w:styleId="62">
    <w:name w:val="Основной текст (6)"/>
    <w:basedOn w:val="a"/>
    <w:link w:val="61"/>
    <w:rsid w:val="00B14B0C"/>
    <w:pPr>
      <w:shd w:val="clear" w:color="auto" w:fill="FFFFFF"/>
      <w:spacing w:before="360" w:line="0" w:lineRule="atLeast"/>
      <w:jc w:val="center"/>
    </w:pPr>
    <w:rPr>
      <w:rFonts w:ascii="Times New Roman" w:eastAsia="Times New Roman" w:hAnsi="Times New Roman"/>
      <w:sz w:val="21"/>
      <w:szCs w:val="21"/>
    </w:rPr>
  </w:style>
  <w:style w:type="paragraph" w:customStyle="1" w:styleId="36">
    <w:name w:val="Основной текст (3)"/>
    <w:basedOn w:val="a"/>
    <w:link w:val="35"/>
    <w:rsid w:val="00B14B0C"/>
    <w:pPr>
      <w:shd w:val="clear" w:color="auto" w:fill="FFFFFF"/>
      <w:spacing w:before="60" w:after="240" w:line="274" w:lineRule="exact"/>
      <w:jc w:val="center"/>
    </w:pPr>
    <w:rPr>
      <w:rFonts w:ascii="Times New Roman" w:eastAsia="Times New Roman" w:hAnsi="Times New Roman"/>
      <w:sz w:val="23"/>
      <w:szCs w:val="23"/>
    </w:rPr>
  </w:style>
  <w:style w:type="paragraph" w:customStyle="1" w:styleId="131">
    <w:name w:val="Основной текст (13)"/>
    <w:basedOn w:val="a"/>
    <w:link w:val="130"/>
    <w:rsid w:val="00B14B0C"/>
    <w:pPr>
      <w:shd w:val="clear" w:color="auto" w:fill="FFFFFF"/>
      <w:spacing w:before="300" w:line="317" w:lineRule="exact"/>
    </w:pPr>
    <w:rPr>
      <w:rFonts w:ascii="Times New Roman" w:eastAsia="Times New Roman" w:hAnsi="Times New Roman"/>
      <w:sz w:val="27"/>
      <w:szCs w:val="27"/>
    </w:rPr>
  </w:style>
  <w:style w:type="paragraph" w:customStyle="1" w:styleId="151">
    <w:name w:val="Основной текст (15)"/>
    <w:basedOn w:val="a"/>
    <w:link w:val="150"/>
    <w:rsid w:val="00B14B0C"/>
    <w:pPr>
      <w:shd w:val="clear" w:color="auto" w:fill="FFFFFF"/>
      <w:spacing w:before="480" w:line="226" w:lineRule="exact"/>
      <w:jc w:val="center"/>
    </w:pPr>
    <w:rPr>
      <w:rFonts w:ascii="Times New Roman" w:eastAsia="Times New Roman" w:hAnsi="Times New Roman"/>
      <w:sz w:val="19"/>
      <w:szCs w:val="19"/>
    </w:rPr>
  </w:style>
  <w:style w:type="paragraph" w:customStyle="1" w:styleId="161">
    <w:name w:val="Основной текст (16)"/>
    <w:basedOn w:val="a"/>
    <w:link w:val="160"/>
    <w:rsid w:val="00B14B0C"/>
    <w:pPr>
      <w:shd w:val="clear" w:color="auto" w:fill="FFFFFF"/>
      <w:spacing w:before="960" w:after="300" w:line="322" w:lineRule="exact"/>
      <w:jc w:val="center"/>
    </w:pPr>
    <w:rPr>
      <w:rFonts w:ascii="Times New Roman" w:eastAsia="Times New Roman" w:hAnsi="Times New Roman"/>
      <w:sz w:val="23"/>
      <w:szCs w:val="23"/>
    </w:rPr>
  </w:style>
  <w:style w:type="character" w:customStyle="1" w:styleId="a4">
    <w:name w:val="Абзац списка Знак"/>
    <w:aliases w:val="Bullet List Знак,FooterText Знак,numbered Знак,ТЗ список Знак,Абзац списка нумерованный Знак"/>
    <w:link w:val="a3"/>
    <w:uiPriority w:val="34"/>
    <w:qFormat/>
    <w:locked/>
    <w:rsid w:val="00B14B0C"/>
  </w:style>
  <w:style w:type="paragraph" w:styleId="aff6">
    <w:name w:val="No Spacing"/>
    <w:uiPriority w:val="1"/>
    <w:qFormat/>
    <w:rsid w:val="00B14B0C"/>
    <w:pPr>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44"/>
  </w:style>
  <w:style w:type="paragraph" w:styleId="1">
    <w:name w:val="heading 1"/>
    <w:aliases w:val="Глава,!Части документа"/>
    <w:basedOn w:val="a"/>
    <w:next w:val="a"/>
    <w:link w:val="10"/>
    <w:qFormat/>
    <w:rsid w:val="00B14B0C"/>
    <w:pPr>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14B0C"/>
    <w:pPr>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14B0C"/>
    <w:pPr>
      <w:ind w:firstLine="567"/>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14B0C"/>
    <w:pPr>
      <w:ind w:firstLine="567"/>
      <w:outlineLvl w:val="3"/>
    </w:pPr>
    <w:rPr>
      <w:rFonts w:ascii="Arial" w:eastAsia="Times New Roman" w:hAnsi="Arial" w:cs="Times New Roman"/>
      <w:b/>
      <w:bCs/>
      <w:sz w:val="26"/>
      <w:szCs w:val="28"/>
      <w:lang w:eastAsia="ru-RU"/>
    </w:rPr>
  </w:style>
  <w:style w:type="paragraph" w:styleId="5">
    <w:name w:val="heading 5"/>
    <w:basedOn w:val="a"/>
    <w:next w:val="a"/>
    <w:link w:val="50"/>
    <w:uiPriority w:val="99"/>
    <w:qFormat/>
    <w:rsid w:val="00B14B0C"/>
    <w:pPr>
      <w:keepNext/>
      <w:ind w:firstLine="567"/>
      <w:jc w:val="center"/>
      <w:outlineLvl w:val="4"/>
    </w:pPr>
    <w:rPr>
      <w:rFonts w:ascii="Calibri" w:eastAsia="Times New Roman" w:hAnsi="Calibri" w:cs="Calibri"/>
      <w:b/>
      <w:bCs/>
      <w:i/>
      <w:iCs/>
      <w:sz w:val="26"/>
      <w:szCs w:val="26"/>
      <w:lang w:eastAsia="ru-RU"/>
    </w:rPr>
  </w:style>
  <w:style w:type="paragraph" w:styleId="6">
    <w:name w:val="heading 6"/>
    <w:basedOn w:val="a"/>
    <w:next w:val="a"/>
    <w:link w:val="60"/>
    <w:uiPriority w:val="99"/>
    <w:qFormat/>
    <w:rsid w:val="00B14B0C"/>
    <w:pPr>
      <w:keepNext/>
      <w:ind w:firstLine="567"/>
      <w:outlineLvl w:val="5"/>
    </w:pPr>
    <w:rPr>
      <w:rFonts w:ascii="Arial" w:eastAsia="Arial Unicode MS" w:hAnsi="Arial" w:cs="Times New Roman"/>
      <w:b/>
      <w:bCs/>
      <w:sz w:val="24"/>
      <w:szCs w:val="24"/>
      <w:lang w:eastAsia="ru-RU"/>
    </w:rPr>
  </w:style>
  <w:style w:type="paragraph" w:styleId="7">
    <w:name w:val="heading 7"/>
    <w:basedOn w:val="a"/>
    <w:next w:val="a"/>
    <w:link w:val="70"/>
    <w:uiPriority w:val="99"/>
    <w:qFormat/>
    <w:rsid w:val="00B14B0C"/>
    <w:pPr>
      <w:spacing w:before="240" w:after="60"/>
      <w:ind w:firstLine="567"/>
      <w:outlineLvl w:val="6"/>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aliases w:val="Bullet List,FooterText,numbered,ТЗ список,Абзац списка нумерованный"/>
    <w:basedOn w:val="a"/>
    <w:link w:val="a4"/>
    <w:uiPriority w:val="34"/>
    <w:qFormat/>
    <w:rsid w:val="002630AA"/>
    <w:pPr>
      <w:ind w:left="720"/>
      <w:contextualSpacing/>
    </w:pPr>
  </w:style>
  <w:style w:type="paragraph" w:styleId="a5">
    <w:name w:val="Balloon Text"/>
    <w:basedOn w:val="a"/>
    <w:link w:val="a6"/>
    <w:uiPriority w:val="99"/>
    <w:semiHidden/>
    <w:unhideWhenUsed/>
    <w:rsid w:val="009D4492"/>
    <w:rPr>
      <w:rFonts w:ascii="Tahoma" w:hAnsi="Tahoma" w:cs="Tahoma"/>
      <w:sz w:val="16"/>
      <w:szCs w:val="16"/>
    </w:rPr>
  </w:style>
  <w:style w:type="character" w:customStyle="1" w:styleId="a6">
    <w:name w:val="Текст выноски Знак"/>
    <w:basedOn w:val="a0"/>
    <w:link w:val="a5"/>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7">
    <w:name w:val="Hyperlink"/>
    <w:basedOn w:val="a0"/>
    <w:unhideWhenUsed/>
    <w:rsid w:val="00085DBB"/>
    <w:rPr>
      <w:color w:val="0000FF" w:themeColor="hyperlink"/>
      <w:u w:val="single"/>
    </w:rPr>
  </w:style>
  <w:style w:type="character" w:styleId="a8">
    <w:name w:val="Strong"/>
    <w:uiPriority w:val="99"/>
    <w:qFormat/>
    <w:rsid w:val="00EF2108"/>
    <w:rPr>
      <w:b/>
      <w:bCs/>
    </w:rPr>
  </w:style>
  <w:style w:type="paragraph" w:styleId="a9">
    <w:name w:val="Normal (Web)"/>
    <w:basedOn w:val="a"/>
    <w:uiPriority w:val="99"/>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a">
    <w:name w:val="header"/>
    <w:basedOn w:val="a"/>
    <w:link w:val="ab"/>
    <w:uiPriority w:val="99"/>
    <w:unhideWhenUsed/>
    <w:rsid w:val="002A3109"/>
    <w:pPr>
      <w:tabs>
        <w:tab w:val="center" w:pos="4677"/>
        <w:tab w:val="right" w:pos="9355"/>
      </w:tabs>
    </w:pPr>
  </w:style>
  <w:style w:type="character" w:customStyle="1" w:styleId="ab">
    <w:name w:val="Верхний колонтитул Знак"/>
    <w:basedOn w:val="a0"/>
    <w:link w:val="aa"/>
    <w:uiPriority w:val="99"/>
    <w:rsid w:val="002A3109"/>
  </w:style>
  <w:style w:type="paragraph" w:styleId="ac">
    <w:name w:val="footer"/>
    <w:basedOn w:val="a"/>
    <w:link w:val="ad"/>
    <w:uiPriority w:val="99"/>
    <w:unhideWhenUsed/>
    <w:rsid w:val="002A3109"/>
    <w:pPr>
      <w:tabs>
        <w:tab w:val="center" w:pos="4677"/>
        <w:tab w:val="right" w:pos="9355"/>
      </w:tabs>
    </w:pPr>
  </w:style>
  <w:style w:type="character" w:customStyle="1" w:styleId="ad">
    <w:name w:val="Нижний колонтитул Знак"/>
    <w:basedOn w:val="a0"/>
    <w:link w:val="ac"/>
    <w:uiPriority w:val="99"/>
    <w:rsid w:val="002A3109"/>
  </w:style>
  <w:style w:type="paragraph" w:styleId="ae">
    <w:name w:val="footnote text"/>
    <w:basedOn w:val="a"/>
    <w:link w:val="af"/>
    <w:uiPriority w:val="99"/>
    <w:semiHidden/>
    <w:unhideWhenUsed/>
    <w:rsid w:val="002230A3"/>
    <w:rPr>
      <w:sz w:val="20"/>
      <w:szCs w:val="20"/>
    </w:rPr>
  </w:style>
  <w:style w:type="character" w:customStyle="1" w:styleId="af">
    <w:name w:val="Текст сноски Знак"/>
    <w:basedOn w:val="a0"/>
    <w:link w:val="ae"/>
    <w:uiPriority w:val="99"/>
    <w:semiHidden/>
    <w:rsid w:val="002230A3"/>
    <w:rPr>
      <w:sz w:val="20"/>
      <w:szCs w:val="20"/>
    </w:rPr>
  </w:style>
  <w:style w:type="character" w:styleId="af0">
    <w:name w:val="footnote reference"/>
    <w:basedOn w:val="a0"/>
    <w:uiPriority w:val="99"/>
    <w:semiHidden/>
    <w:unhideWhenUsed/>
    <w:rsid w:val="002230A3"/>
    <w:rPr>
      <w:vertAlign w:val="superscript"/>
    </w:rPr>
  </w:style>
  <w:style w:type="table" w:styleId="af1">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A8288B"/>
    <w:pPr>
      <w:spacing w:after="120" w:line="480" w:lineRule="auto"/>
      <w:ind w:left="283"/>
      <w:jc w:val="left"/>
    </w:pPr>
    <w:rPr>
      <w:rFonts w:ascii="Calibri" w:eastAsia="Calibri" w:hAnsi="Calibri" w:cs="Times New Roman"/>
    </w:rPr>
  </w:style>
  <w:style w:type="character" w:customStyle="1" w:styleId="22">
    <w:name w:val="Основной текст с отступом 2 Знак"/>
    <w:basedOn w:val="a0"/>
    <w:link w:val="21"/>
    <w:uiPriority w:val="99"/>
    <w:rsid w:val="00A8288B"/>
    <w:rPr>
      <w:rFonts w:ascii="Calibri" w:eastAsia="Calibri" w:hAnsi="Calibri" w:cs="Times New Roman"/>
    </w:rPr>
  </w:style>
  <w:style w:type="paragraph" w:customStyle="1" w:styleId="headertext">
    <w:name w:val="header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aliases w:val="Глава Знак,!Части документа Знак"/>
    <w:basedOn w:val="a0"/>
    <w:link w:val="1"/>
    <w:rsid w:val="00B14B0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14B0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14B0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14B0C"/>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B14B0C"/>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rsid w:val="00B14B0C"/>
    <w:rPr>
      <w:rFonts w:ascii="Arial" w:eastAsia="Arial Unicode MS" w:hAnsi="Arial" w:cs="Times New Roman"/>
      <w:b/>
      <w:bCs/>
      <w:sz w:val="24"/>
      <w:szCs w:val="24"/>
      <w:lang w:eastAsia="ru-RU"/>
    </w:rPr>
  </w:style>
  <w:style w:type="character" w:customStyle="1" w:styleId="70">
    <w:name w:val="Заголовок 7 Знак"/>
    <w:basedOn w:val="a0"/>
    <w:link w:val="7"/>
    <w:uiPriority w:val="99"/>
    <w:rsid w:val="00B14B0C"/>
    <w:rPr>
      <w:rFonts w:ascii="Calibri" w:eastAsia="Times New Roman" w:hAnsi="Calibri" w:cs="Calibri"/>
      <w:sz w:val="24"/>
      <w:szCs w:val="24"/>
      <w:lang w:eastAsia="ru-RU"/>
    </w:rPr>
  </w:style>
  <w:style w:type="numbering" w:customStyle="1" w:styleId="11">
    <w:name w:val="Нет списка1"/>
    <w:next w:val="a2"/>
    <w:uiPriority w:val="99"/>
    <w:semiHidden/>
    <w:unhideWhenUsed/>
    <w:rsid w:val="00B14B0C"/>
  </w:style>
  <w:style w:type="paragraph" w:styleId="af2">
    <w:name w:val="annotation text"/>
    <w:aliases w:val="!Равноширинный текст документа"/>
    <w:basedOn w:val="a"/>
    <w:link w:val="af3"/>
    <w:semiHidden/>
    <w:rsid w:val="00B14B0C"/>
    <w:pPr>
      <w:ind w:firstLine="567"/>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B14B0C"/>
    <w:rPr>
      <w:rFonts w:ascii="Courier" w:eastAsia="Times New Roman" w:hAnsi="Courier" w:cs="Times New Roman"/>
      <w:szCs w:val="20"/>
      <w:lang w:eastAsia="ru-RU"/>
    </w:rPr>
  </w:style>
  <w:style w:type="paragraph" w:customStyle="1" w:styleId="af4">
    <w:name w:val="Заголовок статьи"/>
    <w:basedOn w:val="a"/>
    <w:next w:val="a"/>
    <w:uiPriority w:val="99"/>
    <w:rsid w:val="00B14B0C"/>
    <w:pPr>
      <w:autoSpaceDE w:val="0"/>
      <w:autoSpaceDN w:val="0"/>
      <w:adjustRightInd w:val="0"/>
      <w:ind w:left="1612" w:hanging="892"/>
    </w:pPr>
    <w:rPr>
      <w:rFonts w:ascii="Arial" w:eastAsia="Times New Roman" w:hAnsi="Arial" w:cs="Arial"/>
      <w:sz w:val="20"/>
      <w:szCs w:val="20"/>
      <w:lang w:eastAsia="ru-RU"/>
    </w:rPr>
  </w:style>
  <w:style w:type="paragraph" w:customStyle="1" w:styleId="ConsNormal">
    <w:name w:val="ConsNormal"/>
    <w:uiPriority w:val="99"/>
    <w:rsid w:val="00B14B0C"/>
    <w:pPr>
      <w:widowControl w:val="0"/>
      <w:autoSpaceDE w:val="0"/>
      <w:autoSpaceDN w:val="0"/>
      <w:adjustRightInd w:val="0"/>
      <w:ind w:right="19772" w:firstLine="720"/>
      <w:jc w:val="left"/>
    </w:pPr>
    <w:rPr>
      <w:rFonts w:ascii="Times New Roman" w:eastAsia="Times New Roman" w:hAnsi="Times New Roman" w:cs="Times New Roman"/>
      <w:sz w:val="24"/>
      <w:szCs w:val="24"/>
      <w:lang w:eastAsia="ru-RU"/>
    </w:rPr>
  </w:style>
  <w:style w:type="paragraph" w:customStyle="1" w:styleId="ConsPlusCell">
    <w:name w:val="ConsPlusCell"/>
    <w:uiPriority w:val="99"/>
    <w:rsid w:val="00B14B0C"/>
    <w:pPr>
      <w:widowControl w:val="0"/>
      <w:autoSpaceDE w:val="0"/>
      <w:autoSpaceDN w:val="0"/>
      <w:adjustRightInd w:val="0"/>
      <w:jc w:val="left"/>
    </w:pPr>
    <w:rPr>
      <w:rFonts w:ascii="Arial" w:eastAsia="Times New Roman" w:hAnsi="Arial" w:cs="Arial"/>
      <w:sz w:val="20"/>
      <w:szCs w:val="20"/>
      <w:lang w:eastAsia="ru-RU"/>
    </w:rPr>
  </w:style>
  <w:style w:type="paragraph" w:customStyle="1" w:styleId="af5">
    <w:name w:val="Знак Знак Знак Знак Знак Знак 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af6">
    <w:name w:val="Знак Знак Знак 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12">
    <w:name w:val="Знак Знак Знак1 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af7">
    <w:name w:val="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u">
    <w:name w:val="u"/>
    <w:basedOn w:val="a"/>
    <w:uiPriority w:val="99"/>
    <w:rsid w:val="00B14B0C"/>
    <w:pPr>
      <w:spacing w:before="100" w:beforeAutospacing="1" w:after="100" w:afterAutospacing="1"/>
      <w:ind w:firstLine="567"/>
    </w:pPr>
    <w:rPr>
      <w:rFonts w:ascii="Arial" w:eastAsia="Times New Roman" w:hAnsi="Arial" w:cs="Times New Roman"/>
      <w:sz w:val="24"/>
      <w:szCs w:val="24"/>
      <w:lang w:eastAsia="ru-RU"/>
    </w:rPr>
  </w:style>
  <w:style w:type="paragraph" w:customStyle="1" w:styleId="13">
    <w:name w:val="Знак Знак Знак Знак1"/>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23">
    <w:name w:val="Знак Знак Знак2 Знак"/>
    <w:basedOn w:val="a"/>
    <w:uiPriority w:val="99"/>
    <w:rsid w:val="00B14B0C"/>
    <w:pPr>
      <w:spacing w:before="100" w:beforeAutospacing="1" w:after="100" w:afterAutospacing="1"/>
      <w:ind w:firstLine="567"/>
    </w:pPr>
    <w:rPr>
      <w:rFonts w:ascii="Tahoma" w:eastAsia="Times New Roman" w:hAnsi="Tahoma" w:cs="Tahoma"/>
      <w:sz w:val="20"/>
      <w:szCs w:val="20"/>
      <w:lang w:val="en-US" w:eastAsia="ru-RU"/>
    </w:rPr>
  </w:style>
  <w:style w:type="paragraph" w:customStyle="1" w:styleId="CharCharCarCarCharCharCarCarCharCharCarCarCharChar">
    <w:name w:val="Char Char Car Car Char Char Car Car Char Char Car Car Char Char"/>
    <w:basedOn w:val="a"/>
    <w:uiPriority w:val="99"/>
    <w:rsid w:val="00B14B0C"/>
    <w:pPr>
      <w:spacing w:after="160" w:line="240" w:lineRule="exact"/>
      <w:ind w:firstLine="567"/>
    </w:pPr>
    <w:rPr>
      <w:rFonts w:ascii="Arial" w:eastAsia="Times New Roman" w:hAnsi="Arial" w:cs="Times New Roman"/>
      <w:sz w:val="20"/>
      <w:szCs w:val="20"/>
      <w:lang w:eastAsia="ru-RU"/>
    </w:rPr>
  </w:style>
  <w:style w:type="paragraph" w:customStyle="1" w:styleId="-12">
    <w:name w:val="Цветной список - Акцент 12"/>
    <w:basedOn w:val="a"/>
    <w:uiPriority w:val="99"/>
    <w:rsid w:val="00B14B0C"/>
    <w:pPr>
      <w:widowControl w:val="0"/>
      <w:autoSpaceDE w:val="0"/>
      <w:autoSpaceDN w:val="0"/>
      <w:adjustRightInd w:val="0"/>
      <w:ind w:left="720" w:firstLine="567"/>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B14B0C"/>
    <w:pPr>
      <w:widowControl w:val="0"/>
      <w:autoSpaceDE w:val="0"/>
      <w:autoSpaceDN w:val="0"/>
      <w:adjustRightInd w:val="0"/>
      <w:ind w:left="720" w:firstLine="567"/>
    </w:pPr>
    <w:rPr>
      <w:rFonts w:ascii="Courier New" w:eastAsia="Times New Roman" w:hAnsi="Courier New" w:cs="Courier New"/>
      <w:sz w:val="20"/>
      <w:szCs w:val="20"/>
      <w:lang w:eastAsia="ru-RU"/>
    </w:rPr>
  </w:style>
  <w:style w:type="paragraph" w:customStyle="1" w:styleId="24">
    <w:name w:val="Обычный2"/>
    <w:uiPriority w:val="99"/>
    <w:rsid w:val="00B14B0C"/>
    <w:pPr>
      <w:jc w:val="left"/>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B14B0C"/>
  </w:style>
  <w:style w:type="paragraph" w:customStyle="1" w:styleId="uni">
    <w:name w:val="uni"/>
    <w:basedOn w:val="a"/>
    <w:uiPriority w:val="99"/>
    <w:rsid w:val="00B14B0C"/>
    <w:pPr>
      <w:spacing w:before="100" w:beforeAutospacing="1" w:after="100" w:afterAutospacing="1"/>
      <w:ind w:firstLine="567"/>
    </w:pPr>
    <w:rPr>
      <w:rFonts w:ascii="Times" w:eastAsia="MS Mincho" w:hAnsi="Times" w:cs="Times"/>
      <w:sz w:val="20"/>
      <w:szCs w:val="20"/>
      <w:lang w:eastAsia="ru-RU"/>
    </w:rPr>
  </w:style>
  <w:style w:type="paragraph" w:customStyle="1" w:styleId="14">
    <w:name w:val="Стиль1"/>
    <w:basedOn w:val="a5"/>
    <w:next w:val="af2"/>
    <w:link w:val="15"/>
    <w:uiPriority w:val="99"/>
    <w:rsid w:val="00B14B0C"/>
    <w:pPr>
      <w:ind w:firstLine="567"/>
    </w:pPr>
    <w:rPr>
      <w:rFonts w:ascii="Arial" w:eastAsia="Times New Roman" w:hAnsi="Arial" w:cs="Times New Roman"/>
      <w:sz w:val="28"/>
      <w:szCs w:val="28"/>
      <w:lang w:eastAsia="ru-RU"/>
    </w:rPr>
  </w:style>
  <w:style w:type="character" w:customStyle="1" w:styleId="15">
    <w:name w:val="Стиль1 Знак"/>
    <w:link w:val="14"/>
    <w:uiPriority w:val="99"/>
    <w:locked/>
    <w:rsid w:val="00B14B0C"/>
    <w:rPr>
      <w:rFonts w:ascii="Arial" w:eastAsia="Times New Roman" w:hAnsi="Arial" w:cs="Times New Roman"/>
      <w:sz w:val="28"/>
      <w:szCs w:val="28"/>
      <w:lang w:eastAsia="ru-RU"/>
    </w:rPr>
  </w:style>
  <w:style w:type="paragraph" w:customStyle="1" w:styleId="25">
    <w:name w:val="Стиль2"/>
    <w:basedOn w:val="14"/>
    <w:link w:val="26"/>
    <w:uiPriority w:val="99"/>
    <w:rsid w:val="00B14B0C"/>
    <w:rPr>
      <w:sz w:val="24"/>
      <w:szCs w:val="24"/>
    </w:rPr>
  </w:style>
  <w:style w:type="character" w:customStyle="1" w:styleId="26">
    <w:name w:val="Стиль2 Знак"/>
    <w:link w:val="25"/>
    <w:uiPriority w:val="99"/>
    <w:locked/>
    <w:rsid w:val="00B14B0C"/>
    <w:rPr>
      <w:rFonts w:ascii="Arial" w:eastAsia="Times New Roman" w:hAnsi="Arial" w:cs="Times New Roman"/>
      <w:sz w:val="24"/>
      <w:szCs w:val="24"/>
      <w:lang w:eastAsia="ru-RU"/>
    </w:rPr>
  </w:style>
  <w:style w:type="paragraph" w:customStyle="1" w:styleId="31">
    <w:name w:val="Стиль3"/>
    <w:basedOn w:val="a"/>
    <w:link w:val="32"/>
    <w:uiPriority w:val="99"/>
    <w:rsid w:val="00B14B0C"/>
    <w:pPr>
      <w:ind w:firstLine="567"/>
    </w:pPr>
    <w:rPr>
      <w:rFonts w:ascii="Arial" w:eastAsia="Times New Roman" w:hAnsi="Arial" w:cs="Times New Roman"/>
      <w:sz w:val="24"/>
      <w:szCs w:val="24"/>
      <w:lang w:eastAsia="ru-RU"/>
    </w:rPr>
  </w:style>
  <w:style w:type="character" w:customStyle="1" w:styleId="32">
    <w:name w:val="Стиль3 Знак"/>
    <w:link w:val="31"/>
    <w:uiPriority w:val="99"/>
    <w:locked/>
    <w:rsid w:val="00B14B0C"/>
    <w:rPr>
      <w:rFonts w:ascii="Arial" w:eastAsia="Times New Roman" w:hAnsi="Arial" w:cs="Times New Roman"/>
      <w:sz w:val="24"/>
      <w:szCs w:val="24"/>
      <w:lang w:eastAsia="ru-RU"/>
    </w:rPr>
  </w:style>
  <w:style w:type="paragraph" w:styleId="16">
    <w:name w:val="toc 1"/>
    <w:basedOn w:val="a"/>
    <w:next w:val="a"/>
    <w:autoRedefine/>
    <w:uiPriority w:val="99"/>
    <w:semiHidden/>
    <w:rsid w:val="00B14B0C"/>
    <w:pPr>
      <w:tabs>
        <w:tab w:val="right" w:leader="dot" w:pos="9360"/>
      </w:tabs>
      <w:ind w:firstLine="567"/>
    </w:pPr>
    <w:rPr>
      <w:rFonts w:ascii="Arial" w:eastAsia="Times New Roman" w:hAnsi="Arial" w:cs="Times New Roman"/>
      <w:b/>
      <w:bCs/>
      <w:noProof/>
      <w:sz w:val="26"/>
      <w:szCs w:val="26"/>
      <w:lang w:val="en-US" w:eastAsia="ru-RU"/>
    </w:rPr>
  </w:style>
  <w:style w:type="character" w:styleId="af8">
    <w:name w:val="annotation reference"/>
    <w:uiPriority w:val="99"/>
    <w:semiHidden/>
    <w:rsid w:val="00B14B0C"/>
    <w:rPr>
      <w:sz w:val="16"/>
      <w:szCs w:val="16"/>
    </w:rPr>
  </w:style>
  <w:style w:type="character" w:styleId="af9">
    <w:name w:val="line number"/>
    <w:basedOn w:val="a0"/>
    <w:uiPriority w:val="99"/>
    <w:rsid w:val="00B14B0C"/>
  </w:style>
  <w:style w:type="character" w:styleId="afa">
    <w:name w:val="page number"/>
    <w:basedOn w:val="a0"/>
    <w:uiPriority w:val="99"/>
    <w:rsid w:val="00B14B0C"/>
  </w:style>
  <w:style w:type="paragraph" w:styleId="afb">
    <w:name w:val="Title"/>
    <w:basedOn w:val="a"/>
    <w:link w:val="afc"/>
    <w:uiPriority w:val="99"/>
    <w:qFormat/>
    <w:rsid w:val="00B14B0C"/>
    <w:pPr>
      <w:ind w:firstLine="567"/>
      <w:jc w:val="center"/>
    </w:pPr>
    <w:rPr>
      <w:rFonts w:ascii="Cambria" w:eastAsia="Times New Roman" w:hAnsi="Cambria" w:cs="Cambria"/>
      <w:b/>
      <w:bCs/>
      <w:kern w:val="28"/>
      <w:sz w:val="32"/>
      <w:szCs w:val="32"/>
      <w:lang w:eastAsia="ru-RU"/>
    </w:rPr>
  </w:style>
  <w:style w:type="character" w:customStyle="1" w:styleId="afc">
    <w:name w:val="Название Знак"/>
    <w:basedOn w:val="a0"/>
    <w:link w:val="afb"/>
    <w:uiPriority w:val="99"/>
    <w:rsid w:val="00B14B0C"/>
    <w:rPr>
      <w:rFonts w:ascii="Cambria" w:eastAsia="Times New Roman" w:hAnsi="Cambria" w:cs="Cambria"/>
      <w:b/>
      <w:bCs/>
      <w:kern w:val="28"/>
      <w:sz w:val="32"/>
      <w:szCs w:val="32"/>
      <w:lang w:eastAsia="ru-RU"/>
    </w:rPr>
  </w:style>
  <w:style w:type="paragraph" w:styleId="afd">
    <w:name w:val="Body Text"/>
    <w:basedOn w:val="a"/>
    <w:link w:val="afe"/>
    <w:uiPriority w:val="99"/>
    <w:rsid w:val="00B14B0C"/>
    <w:pPr>
      <w:spacing w:after="120"/>
      <w:ind w:firstLine="567"/>
    </w:pPr>
    <w:rPr>
      <w:rFonts w:ascii="Arial" w:eastAsia="Times New Roman" w:hAnsi="Arial" w:cs="Times New Roman"/>
      <w:sz w:val="24"/>
      <w:szCs w:val="24"/>
      <w:lang w:eastAsia="ru-RU"/>
    </w:rPr>
  </w:style>
  <w:style w:type="character" w:customStyle="1" w:styleId="afe">
    <w:name w:val="Основной текст Знак"/>
    <w:basedOn w:val="a0"/>
    <w:link w:val="afd"/>
    <w:uiPriority w:val="99"/>
    <w:rsid w:val="00B14B0C"/>
    <w:rPr>
      <w:rFonts w:ascii="Arial" w:eastAsia="Times New Roman" w:hAnsi="Arial" w:cs="Times New Roman"/>
      <w:sz w:val="24"/>
      <w:szCs w:val="24"/>
      <w:lang w:eastAsia="ru-RU"/>
    </w:rPr>
  </w:style>
  <w:style w:type="paragraph" w:styleId="aff">
    <w:name w:val="Body Text Indent"/>
    <w:basedOn w:val="a"/>
    <w:link w:val="aff0"/>
    <w:uiPriority w:val="99"/>
    <w:rsid w:val="00B14B0C"/>
    <w:pPr>
      <w:widowControl w:val="0"/>
      <w:shd w:val="clear" w:color="auto" w:fill="FFFFFF"/>
      <w:autoSpaceDE w:val="0"/>
      <w:autoSpaceDN w:val="0"/>
      <w:adjustRightInd w:val="0"/>
      <w:spacing w:before="269"/>
      <w:ind w:left="60" w:firstLine="567"/>
    </w:pPr>
    <w:rPr>
      <w:rFonts w:ascii="Arial" w:eastAsia="Times New Roman" w:hAnsi="Arial" w:cs="Times New Roman"/>
      <w:color w:val="000000"/>
      <w:spacing w:val="-8"/>
      <w:sz w:val="24"/>
      <w:szCs w:val="24"/>
      <w:lang w:eastAsia="ru-RU"/>
    </w:rPr>
  </w:style>
  <w:style w:type="character" w:customStyle="1" w:styleId="aff0">
    <w:name w:val="Основной текст с отступом Знак"/>
    <w:basedOn w:val="a0"/>
    <w:link w:val="aff"/>
    <w:uiPriority w:val="99"/>
    <w:rsid w:val="00B14B0C"/>
    <w:rPr>
      <w:rFonts w:ascii="Arial" w:eastAsia="Times New Roman" w:hAnsi="Arial" w:cs="Times New Roman"/>
      <w:color w:val="000000"/>
      <w:spacing w:val="-8"/>
      <w:sz w:val="24"/>
      <w:szCs w:val="24"/>
      <w:shd w:val="clear" w:color="auto" w:fill="FFFFFF"/>
      <w:lang w:eastAsia="ru-RU"/>
    </w:rPr>
  </w:style>
  <w:style w:type="paragraph" w:styleId="33">
    <w:name w:val="Body Text Indent 3"/>
    <w:basedOn w:val="a"/>
    <w:link w:val="34"/>
    <w:uiPriority w:val="99"/>
    <w:rsid w:val="00B14B0C"/>
    <w:pPr>
      <w:spacing w:before="120"/>
      <w:ind w:firstLine="540"/>
    </w:pPr>
    <w:rPr>
      <w:rFonts w:ascii="Arial" w:eastAsia="Times New Roman" w:hAnsi="Arial" w:cs="Times New Roman"/>
      <w:sz w:val="16"/>
      <w:szCs w:val="16"/>
      <w:lang w:eastAsia="ru-RU"/>
    </w:rPr>
  </w:style>
  <w:style w:type="character" w:customStyle="1" w:styleId="34">
    <w:name w:val="Основной текст с отступом 3 Знак"/>
    <w:basedOn w:val="a0"/>
    <w:link w:val="33"/>
    <w:uiPriority w:val="99"/>
    <w:rsid w:val="00B14B0C"/>
    <w:rPr>
      <w:rFonts w:ascii="Arial" w:eastAsia="Times New Roman" w:hAnsi="Arial" w:cs="Times New Roman"/>
      <w:sz w:val="16"/>
      <w:szCs w:val="16"/>
      <w:lang w:eastAsia="ru-RU"/>
    </w:rPr>
  </w:style>
  <w:style w:type="paragraph" w:styleId="aff1">
    <w:name w:val="annotation subject"/>
    <w:basedOn w:val="af2"/>
    <w:next w:val="af2"/>
    <w:link w:val="aff2"/>
    <w:uiPriority w:val="99"/>
    <w:semiHidden/>
    <w:rsid w:val="00B14B0C"/>
    <w:rPr>
      <w:b/>
      <w:bCs/>
    </w:rPr>
  </w:style>
  <w:style w:type="character" w:customStyle="1" w:styleId="aff2">
    <w:name w:val="Тема примечания Знак"/>
    <w:basedOn w:val="af3"/>
    <w:link w:val="aff1"/>
    <w:uiPriority w:val="99"/>
    <w:semiHidden/>
    <w:rsid w:val="00B14B0C"/>
    <w:rPr>
      <w:rFonts w:ascii="Courier" w:eastAsia="Times New Roman" w:hAnsi="Courier" w:cs="Times New Roman"/>
      <w:b/>
      <w:bCs/>
      <w:szCs w:val="20"/>
      <w:lang w:eastAsia="ru-RU"/>
    </w:rPr>
  </w:style>
  <w:style w:type="table" w:customStyle="1" w:styleId="17">
    <w:name w:val="Сетка таблицы1"/>
    <w:basedOn w:val="a1"/>
    <w:next w:val="af1"/>
    <w:uiPriority w:val="99"/>
    <w:rsid w:val="00B14B0C"/>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qFormat/>
    <w:rsid w:val="00B14B0C"/>
    <w:pPr>
      <w:ind w:left="720" w:firstLine="567"/>
    </w:pPr>
    <w:rPr>
      <w:rFonts w:ascii="Arial" w:eastAsia="Times New Roman" w:hAnsi="Arial" w:cs="Times New Roman"/>
      <w:sz w:val="24"/>
      <w:szCs w:val="24"/>
      <w:lang w:eastAsia="ru-RU"/>
    </w:rPr>
  </w:style>
  <w:style w:type="paragraph" w:styleId="27">
    <w:name w:val="Body Text 2"/>
    <w:basedOn w:val="a"/>
    <w:link w:val="28"/>
    <w:uiPriority w:val="99"/>
    <w:rsid w:val="00B14B0C"/>
    <w:pPr>
      <w:spacing w:after="120" w:line="480" w:lineRule="auto"/>
      <w:ind w:firstLine="567"/>
    </w:pPr>
    <w:rPr>
      <w:rFonts w:ascii="Calibri" w:eastAsia="Times New Roman" w:hAnsi="Calibri" w:cs="Calibri"/>
      <w:lang w:eastAsia="ru-RU"/>
    </w:rPr>
  </w:style>
  <w:style w:type="character" w:customStyle="1" w:styleId="28">
    <w:name w:val="Основной текст 2 Знак"/>
    <w:basedOn w:val="a0"/>
    <w:link w:val="27"/>
    <w:uiPriority w:val="99"/>
    <w:rsid w:val="00B14B0C"/>
    <w:rPr>
      <w:rFonts w:ascii="Calibri" w:eastAsia="Times New Roman" w:hAnsi="Calibri" w:cs="Calibri"/>
      <w:lang w:eastAsia="ru-RU"/>
    </w:rPr>
  </w:style>
  <w:style w:type="paragraph" w:customStyle="1" w:styleId="19">
    <w:name w:val="Рецензия1"/>
    <w:hidden/>
    <w:uiPriority w:val="99"/>
    <w:semiHidden/>
    <w:rsid w:val="00B14B0C"/>
    <w:pPr>
      <w:jc w:val="left"/>
    </w:pPr>
    <w:rPr>
      <w:rFonts w:ascii="Times New Roman" w:eastAsia="Times New Roman" w:hAnsi="Times New Roman" w:cs="Times New Roman"/>
      <w:sz w:val="28"/>
      <w:szCs w:val="28"/>
    </w:rPr>
  </w:style>
  <w:style w:type="character" w:customStyle="1" w:styleId="aff3">
    <w:name w:val="Основной текст_"/>
    <w:link w:val="29"/>
    <w:locked/>
    <w:rsid w:val="00B14B0C"/>
    <w:rPr>
      <w:rFonts w:eastAsia="Times New Roman"/>
      <w:sz w:val="27"/>
      <w:szCs w:val="27"/>
      <w:shd w:val="clear" w:color="auto" w:fill="FFFFFF"/>
    </w:rPr>
  </w:style>
  <w:style w:type="paragraph" w:customStyle="1" w:styleId="29">
    <w:name w:val="Основной текст2"/>
    <w:basedOn w:val="a"/>
    <w:link w:val="aff3"/>
    <w:rsid w:val="00B14B0C"/>
    <w:pPr>
      <w:shd w:val="clear" w:color="auto" w:fill="FFFFFF"/>
      <w:spacing w:line="370" w:lineRule="exact"/>
      <w:ind w:firstLine="567"/>
    </w:pPr>
    <w:rPr>
      <w:rFonts w:eastAsia="Times New Roman"/>
      <w:sz w:val="27"/>
      <w:szCs w:val="27"/>
    </w:rPr>
  </w:style>
  <w:style w:type="paragraph" w:customStyle="1" w:styleId="1a">
    <w:name w:val="Основной текст1"/>
    <w:basedOn w:val="a"/>
    <w:rsid w:val="00B14B0C"/>
    <w:pPr>
      <w:shd w:val="clear" w:color="auto" w:fill="FFFFFF"/>
      <w:spacing w:line="370" w:lineRule="exact"/>
      <w:ind w:firstLine="567"/>
    </w:pPr>
    <w:rPr>
      <w:rFonts w:ascii="Arial" w:eastAsia="Times New Roman" w:hAnsi="Arial" w:cs="Times New Roman"/>
      <w:color w:val="000000"/>
      <w:sz w:val="27"/>
      <w:szCs w:val="27"/>
      <w:lang w:eastAsia="ru-RU"/>
    </w:rPr>
  </w:style>
  <w:style w:type="paragraph" w:customStyle="1" w:styleId="Default">
    <w:name w:val="Default"/>
    <w:uiPriority w:val="99"/>
    <w:rsid w:val="00B14B0C"/>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customStyle="1" w:styleId="hmaodepartmenttel">
    <w:name w:val="hmao_department_tel"/>
    <w:basedOn w:val="a0"/>
    <w:uiPriority w:val="99"/>
    <w:rsid w:val="00B14B0C"/>
  </w:style>
  <w:style w:type="character" w:styleId="HTML">
    <w:name w:val="HTML Variable"/>
    <w:aliases w:val="!Ссылки в документе"/>
    <w:rsid w:val="00B14B0C"/>
    <w:rPr>
      <w:rFonts w:ascii="Arial" w:hAnsi="Arial"/>
      <w:b w:val="0"/>
      <w:i w:val="0"/>
      <w:iCs/>
      <w:color w:val="0000FF"/>
      <w:sz w:val="24"/>
      <w:u w:val="none"/>
    </w:rPr>
  </w:style>
  <w:style w:type="paragraph" w:customStyle="1" w:styleId="Title">
    <w:name w:val="Title!Название НПА"/>
    <w:basedOn w:val="a"/>
    <w:rsid w:val="00B14B0C"/>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14B0C"/>
    <w:pPr>
      <w:spacing w:before="120" w:after="120"/>
      <w:jc w:val="right"/>
    </w:pPr>
    <w:rPr>
      <w:rFonts w:ascii="Arial" w:eastAsia="Times New Roman" w:hAnsi="Arial" w:cs="Arial"/>
      <w:b/>
      <w:bCs/>
      <w:kern w:val="28"/>
      <w:sz w:val="32"/>
      <w:szCs w:val="32"/>
      <w:lang w:eastAsia="ru-RU"/>
    </w:rPr>
  </w:style>
  <w:style w:type="paragraph" w:customStyle="1" w:styleId="Table">
    <w:name w:val="Table!Таблица"/>
    <w:rsid w:val="00B14B0C"/>
    <w:pPr>
      <w:jc w:val="left"/>
    </w:pPr>
    <w:rPr>
      <w:rFonts w:ascii="Arial" w:eastAsia="Times New Roman" w:hAnsi="Arial" w:cs="Arial"/>
      <w:bCs/>
      <w:kern w:val="28"/>
      <w:sz w:val="24"/>
      <w:szCs w:val="32"/>
      <w:lang w:eastAsia="ru-RU"/>
    </w:rPr>
  </w:style>
  <w:style w:type="paragraph" w:customStyle="1" w:styleId="Table0">
    <w:name w:val="Table!"/>
    <w:next w:val="Table"/>
    <w:rsid w:val="00B14B0C"/>
    <w:pPr>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14B0C"/>
    <w:pPr>
      <w:jc w:val="center"/>
    </w:pPr>
    <w:rPr>
      <w:rFonts w:ascii="Arial" w:eastAsia="Times New Roman" w:hAnsi="Arial" w:cs="Arial"/>
      <w:bCs/>
      <w:kern w:val="28"/>
      <w:sz w:val="24"/>
      <w:szCs w:val="32"/>
      <w:lang w:eastAsia="ru-RU"/>
    </w:rPr>
  </w:style>
  <w:style w:type="character" w:styleId="aff4">
    <w:name w:val="FollowedHyperlink"/>
    <w:uiPriority w:val="99"/>
    <w:semiHidden/>
    <w:unhideWhenUsed/>
    <w:rsid w:val="00B14B0C"/>
    <w:rPr>
      <w:color w:val="800080"/>
      <w:u w:val="single"/>
    </w:rPr>
  </w:style>
  <w:style w:type="character" w:customStyle="1" w:styleId="210">
    <w:name w:val="Заголовок 2 Знак1"/>
    <w:aliases w:val="!Разделы документа Знак1"/>
    <w:semiHidden/>
    <w:rsid w:val="00B14B0C"/>
    <w:rPr>
      <w:rFonts w:ascii="Cambria" w:eastAsia="Times New Roman" w:hAnsi="Cambria" w:cs="Times New Roman"/>
      <w:b/>
      <w:bCs/>
      <w:color w:val="4F81BD"/>
      <w:sz w:val="26"/>
      <w:szCs w:val="26"/>
    </w:rPr>
  </w:style>
  <w:style w:type="paragraph" w:customStyle="1" w:styleId="Institution">
    <w:name w:val="Institution!Орган принятия"/>
    <w:basedOn w:val="NumberAndDate"/>
    <w:next w:val="a"/>
    <w:rsid w:val="00B14B0C"/>
    <w:rPr>
      <w:sz w:val="28"/>
    </w:rPr>
  </w:style>
  <w:style w:type="character" w:customStyle="1" w:styleId="41">
    <w:name w:val="Основной текст (4)_"/>
    <w:link w:val="42"/>
    <w:rsid w:val="00B14B0C"/>
    <w:rPr>
      <w:rFonts w:ascii="Times New Roman" w:eastAsia="Times New Roman" w:hAnsi="Times New Roman"/>
      <w:sz w:val="27"/>
      <w:szCs w:val="27"/>
      <w:shd w:val="clear" w:color="auto" w:fill="FFFFFF"/>
    </w:rPr>
  </w:style>
  <w:style w:type="paragraph" w:customStyle="1" w:styleId="42">
    <w:name w:val="Основной текст (4)"/>
    <w:basedOn w:val="a"/>
    <w:link w:val="41"/>
    <w:rsid w:val="00B14B0C"/>
    <w:pPr>
      <w:shd w:val="clear" w:color="auto" w:fill="FFFFFF"/>
      <w:spacing w:after="720" w:line="0" w:lineRule="atLeast"/>
      <w:jc w:val="center"/>
    </w:pPr>
    <w:rPr>
      <w:rFonts w:ascii="Times New Roman" w:eastAsia="Times New Roman" w:hAnsi="Times New Roman"/>
      <w:sz w:val="27"/>
      <w:szCs w:val="27"/>
    </w:rPr>
  </w:style>
  <w:style w:type="character" w:customStyle="1" w:styleId="aff5">
    <w:name w:val="Основной текст + Курсив"/>
    <w:rsid w:val="00B14B0C"/>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61">
    <w:name w:val="Основной текст (6)_"/>
    <w:link w:val="62"/>
    <w:rsid w:val="00B14B0C"/>
    <w:rPr>
      <w:rFonts w:ascii="Times New Roman" w:eastAsia="Times New Roman" w:hAnsi="Times New Roman"/>
      <w:sz w:val="21"/>
      <w:szCs w:val="21"/>
      <w:shd w:val="clear" w:color="auto" w:fill="FFFFFF"/>
    </w:rPr>
  </w:style>
  <w:style w:type="character" w:customStyle="1" w:styleId="35">
    <w:name w:val="Основной текст (3)_"/>
    <w:link w:val="36"/>
    <w:rsid w:val="00B14B0C"/>
    <w:rPr>
      <w:rFonts w:ascii="Times New Roman" w:eastAsia="Times New Roman" w:hAnsi="Times New Roman"/>
      <w:sz w:val="23"/>
      <w:szCs w:val="23"/>
      <w:shd w:val="clear" w:color="auto" w:fill="FFFFFF"/>
    </w:rPr>
  </w:style>
  <w:style w:type="character" w:customStyle="1" w:styleId="130">
    <w:name w:val="Основной текст (13)_"/>
    <w:link w:val="131"/>
    <w:rsid w:val="00B14B0C"/>
    <w:rPr>
      <w:rFonts w:ascii="Times New Roman" w:eastAsia="Times New Roman" w:hAnsi="Times New Roman"/>
      <w:sz w:val="27"/>
      <w:szCs w:val="27"/>
      <w:shd w:val="clear" w:color="auto" w:fill="FFFFFF"/>
    </w:rPr>
  </w:style>
  <w:style w:type="character" w:customStyle="1" w:styleId="150">
    <w:name w:val="Основной текст (15)_"/>
    <w:link w:val="151"/>
    <w:rsid w:val="00B14B0C"/>
    <w:rPr>
      <w:rFonts w:ascii="Times New Roman" w:eastAsia="Times New Roman" w:hAnsi="Times New Roman"/>
      <w:sz w:val="19"/>
      <w:szCs w:val="19"/>
      <w:shd w:val="clear" w:color="auto" w:fill="FFFFFF"/>
    </w:rPr>
  </w:style>
  <w:style w:type="character" w:customStyle="1" w:styleId="132pt">
    <w:name w:val="Основной текст (13) + Интервал 2 pt"/>
    <w:rsid w:val="00B14B0C"/>
    <w:rPr>
      <w:rFonts w:ascii="Times New Roman" w:eastAsia="Times New Roman" w:hAnsi="Times New Roman" w:cs="Times New Roman"/>
      <w:spacing w:val="40"/>
      <w:sz w:val="27"/>
      <w:szCs w:val="27"/>
      <w:shd w:val="clear" w:color="auto" w:fill="FFFFFF"/>
    </w:rPr>
  </w:style>
  <w:style w:type="character" w:customStyle="1" w:styleId="160">
    <w:name w:val="Основной текст (16)_"/>
    <w:link w:val="161"/>
    <w:rsid w:val="00B14B0C"/>
    <w:rPr>
      <w:rFonts w:ascii="Times New Roman" w:eastAsia="Times New Roman" w:hAnsi="Times New Roman"/>
      <w:sz w:val="23"/>
      <w:szCs w:val="23"/>
      <w:shd w:val="clear" w:color="auto" w:fill="FFFFFF"/>
    </w:rPr>
  </w:style>
  <w:style w:type="paragraph" w:customStyle="1" w:styleId="71">
    <w:name w:val="Основной текст7"/>
    <w:basedOn w:val="a"/>
    <w:rsid w:val="00B14B0C"/>
    <w:pPr>
      <w:shd w:val="clear" w:color="auto" w:fill="FFFFFF"/>
      <w:spacing w:line="0" w:lineRule="atLeast"/>
      <w:ind w:hanging="620"/>
      <w:jc w:val="left"/>
    </w:pPr>
    <w:rPr>
      <w:rFonts w:ascii="Times New Roman" w:eastAsia="Times New Roman" w:hAnsi="Times New Roman" w:cs="Times New Roman"/>
      <w:color w:val="000000"/>
      <w:sz w:val="27"/>
      <w:szCs w:val="27"/>
      <w:lang w:val="ru" w:eastAsia="ru-RU"/>
    </w:rPr>
  </w:style>
  <w:style w:type="paragraph" w:customStyle="1" w:styleId="62">
    <w:name w:val="Основной текст (6)"/>
    <w:basedOn w:val="a"/>
    <w:link w:val="61"/>
    <w:rsid w:val="00B14B0C"/>
    <w:pPr>
      <w:shd w:val="clear" w:color="auto" w:fill="FFFFFF"/>
      <w:spacing w:before="360" w:line="0" w:lineRule="atLeast"/>
      <w:jc w:val="center"/>
    </w:pPr>
    <w:rPr>
      <w:rFonts w:ascii="Times New Roman" w:eastAsia="Times New Roman" w:hAnsi="Times New Roman"/>
      <w:sz w:val="21"/>
      <w:szCs w:val="21"/>
    </w:rPr>
  </w:style>
  <w:style w:type="paragraph" w:customStyle="1" w:styleId="36">
    <w:name w:val="Основной текст (3)"/>
    <w:basedOn w:val="a"/>
    <w:link w:val="35"/>
    <w:rsid w:val="00B14B0C"/>
    <w:pPr>
      <w:shd w:val="clear" w:color="auto" w:fill="FFFFFF"/>
      <w:spacing w:before="60" w:after="240" w:line="274" w:lineRule="exact"/>
      <w:jc w:val="center"/>
    </w:pPr>
    <w:rPr>
      <w:rFonts w:ascii="Times New Roman" w:eastAsia="Times New Roman" w:hAnsi="Times New Roman"/>
      <w:sz w:val="23"/>
      <w:szCs w:val="23"/>
    </w:rPr>
  </w:style>
  <w:style w:type="paragraph" w:customStyle="1" w:styleId="131">
    <w:name w:val="Основной текст (13)"/>
    <w:basedOn w:val="a"/>
    <w:link w:val="130"/>
    <w:rsid w:val="00B14B0C"/>
    <w:pPr>
      <w:shd w:val="clear" w:color="auto" w:fill="FFFFFF"/>
      <w:spacing w:before="300" w:line="317" w:lineRule="exact"/>
    </w:pPr>
    <w:rPr>
      <w:rFonts w:ascii="Times New Roman" w:eastAsia="Times New Roman" w:hAnsi="Times New Roman"/>
      <w:sz w:val="27"/>
      <w:szCs w:val="27"/>
    </w:rPr>
  </w:style>
  <w:style w:type="paragraph" w:customStyle="1" w:styleId="151">
    <w:name w:val="Основной текст (15)"/>
    <w:basedOn w:val="a"/>
    <w:link w:val="150"/>
    <w:rsid w:val="00B14B0C"/>
    <w:pPr>
      <w:shd w:val="clear" w:color="auto" w:fill="FFFFFF"/>
      <w:spacing w:before="480" w:line="226" w:lineRule="exact"/>
      <w:jc w:val="center"/>
    </w:pPr>
    <w:rPr>
      <w:rFonts w:ascii="Times New Roman" w:eastAsia="Times New Roman" w:hAnsi="Times New Roman"/>
      <w:sz w:val="19"/>
      <w:szCs w:val="19"/>
    </w:rPr>
  </w:style>
  <w:style w:type="paragraph" w:customStyle="1" w:styleId="161">
    <w:name w:val="Основной текст (16)"/>
    <w:basedOn w:val="a"/>
    <w:link w:val="160"/>
    <w:rsid w:val="00B14B0C"/>
    <w:pPr>
      <w:shd w:val="clear" w:color="auto" w:fill="FFFFFF"/>
      <w:spacing w:before="960" w:after="300" w:line="322" w:lineRule="exact"/>
      <w:jc w:val="center"/>
    </w:pPr>
    <w:rPr>
      <w:rFonts w:ascii="Times New Roman" w:eastAsia="Times New Roman" w:hAnsi="Times New Roman"/>
      <w:sz w:val="23"/>
      <w:szCs w:val="23"/>
    </w:rPr>
  </w:style>
  <w:style w:type="character" w:customStyle="1" w:styleId="a4">
    <w:name w:val="Абзац списка Знак"/>
    <w:aliases w:val="Bullet List Знак,FooterText Знак,numbered Знак,ТЗ список Знак,Абзац списка нумерованный Знак"/>
    <w:link w:val="a3"/>
    <w:uiPriority w:val="34"/>
    <w:qFormat/>
    <w:locked/>
    <w:rsid w:val="00B14B0C"/>
  </w:style>
  <w:style w:type="paragraph" w:styleId="aff6">
    <w:name w:val="No Spacing"/>
    <w:uiPriority w:val="1"/>
    <w:qFormat/>
    <w:rsid w:val="00B14B0C"/>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58131">
      <w:bodyDiv w:val="1"/>
      <w:marLeft w:val="0"/>
      <w:marRight w:val="0"/>
      <w:marTop w:val="0"/>
      <w:marBottom w:val="0"/>
      <w:divBdr>
        <w:top w:val="none" w:sz="0" w:space="0" w:color="auto"/>
        <w:left w:val="none" w:sz="0" w:space="0" w:color="auto"/>
        <w:bottom w:val="none" w:sz="0" w:space="0" w:color="auto"/>
        <w:right w:val="none" w:sz="0" w:space="0" w:color="auto"/>
      </w:divBdr>
    </w:div>
    <w:div w:id="381560721">
      <w:bodyDiv w:val="1"/>
      <w:marLeft w:val="0"/>
      <w:marRight w:val="0"/>
      <w:marTop w:val="0"/>
      <w:marBottom w:val="0"/>
      <w:divBdr>
        <w:top w:val="none" w:sz="0" w:space="0" w:color="auto"/>
        <w:left w:val="none" w:sz="0" w:space="0" w:color="auto"/>
        <w:bottom w:val="none" w:sz="0" w:space="0" w:color="auto"/>
        <w:right w:val="none" w:sz="0" w:space="0" w:color="auto"/>
      </w:divBdr>
    </w:div>
    <w:div w:id="666514320">
      <w:bodyDiv w:val="1"/>
      <w:marLeft w:val="0"/>
      <w:marRight w:val="0"/>
      <w:marTop w:val="0"/>
      <w:marBottom w:val="0"/>
      <w:divBdr>
        <w:top w:val="none" w:sz="0" w:space="0" w:color="auto"/>
        <w:left w:val="none" w:sz="0" w:space="0" w:color="auto"/>
        <w:bottom w:val="none" w:sz="0" w:space="0" w:color="auto"/>
        <w:right w:val="none" w:sz="0" w:space="0" w:color="auto"/>
      </w:divBdr>
    </w:div>
    <w:div w:id="935791662">
      <w:bodyDiv w:val="1"/>
      <w:marLeft w:val="0"/>
      <w:marRight w:val="0"/>
      <w:marTop w:val="0"/>
      <w:marBottom w:val="0"/>
      <w:divBdr>
        <w:top w:val="none" w:sz="0" w:space="0" w:color="auto"/>
        <w:left w:val="none" w:sz="0" w:space="0" w:color="auto"/>
        <w:bottom w:val="none" w:sz="0" w:space="0" w:color="auto"/>
        <w:right w:val="none" w:sz="0" w:space="0" w:color="auto"/>
      </w:divBdr>
    </w:div>
    <w:div w:id="952052049">
      <w:bodyDiv w:val="1"/>
      <w:marLeft w:val="0"/>
      <w:marRight w:val="0"/>
      <w:marTop w:val="0"/>
      <w:marBottom w:val="0"/>
      <w:divBdr>
        <w:top w:val="none" w:sz="0" w:space="0" w:color="auto"/>
        <w:left w:val="none" w:sz="0" w:space="0" w:color="auto"/>
        <w:bottom w:val="none" w:sz="0" w:space="0" w:color="auto"/>
        <w:right w:val="none" w:sz="0" w:space="0" w:color="auto"/>
      </w:divBdr>
    </w:div>
    <w:div w:id="1145244316">
      <w:bodyDiv w:val="1"/>
      <w:marLeft w:val="0"/>
      <w:marRight w:val="0"/>
      <w:marTop w:val="0"/>
      <w:marBottom w:val="0"/>
      <w:divBdr>
        <w:top w:val="none" w:sz="0" w:space="0" w:color="auto"/>
        <w:left w:val="none" w:sz="0" w:space="0" w:color="auto"/>
        <w:bottom w:val="none" w:sz="0" w:space="0" w:color="auto"/>
        <w:right w:val="none" w:sz="0" w:space="0" w:color="auto"/>
      </w:divBdr>
    </w:div>
    <w:div w:id="1297446474">
      <w:bodyDiv w:val="1"/>
      <w:marLeft w:val="0"/>
      <w:marRight w:val="0"/>
      <w:marTop w:val="0"/>
      <w:marBottom w:val="0"/>
      <w:divBdr>
        <w:top w:val="none" w:sz="0" w:space="0" w:color="auto"/>
        <w:left w:val="none" w:sz="0" w:space="0" w:color="auto"/>
        <w:bottom w:val="none" w:sz="0" w:space="0" w:color="auto"/>
        <w:right w:val="none" w:sz="0" w:space="0" w:color="auto"/>
      </w:divBdr>
    </w:div>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609120924">
      <w:bodyDiv w:val="1"/>
      <w:marLeft w:val="0"/>
      <w:marRight w:val="0"/>
      <w:marTop w:val="0"/>
      <w:marBottom w:val="0"/>
      <w:divBdr>
        <w:top w:val="none" w:sz="0" w:space="0" w:color="auto"/>
        <w:left w:val="none" w:sz="0" w:space="0" w:color="auto"/>
        <w:bottom w:val="none" w:sz="0" w:space="0" w:color="auto"/>
        <w:right w:val="none" w:sz="0" w:space="0" w:color="auto"/>
      </w:divBdr>
    </w:div>
    <w:div w:id="17298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ru/" TargetMode="External"/><Relationship Id="rId18" Type="http://schemas.openxmlformats.org/officeDocument/2006/relationships/hyperlink" Target="http://nla-service.scli.ru:8080/rnla-links/ws//content/act/bba0bfb1-06c7-4e50-a8d3-fe1045784bf1.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fc.admhmao.ru/" TargetMode="Externa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yperlink" Target="http://nla-service.scli.ru:8080/rnla-links/ws//content/act/bba0bfb1-06c7-4e50-a8d3-fe1045784bf1.html" TargetMode="External"/><Relationship Id="rId25" Type="http://schemas.openxmlformats.org/officeDocument/2006/relationships/hyperlink" Target="consultantplus://offline/ref=E222518227DAD9705D3BAB3830D43932B0BC1EFBDC24F50047A24A87200E7B4354048C220DDE314Fx7EEG" TargetMode="External"/><Relationship Id="rId2" Type="http://schemas.openxmlformats.org/officeDocument/2006/relationships/numbering" Target="numbering.xml"/><Relationship Id="rId16" Type="http://schemas.openxmlformats.org/officeDocument/2006/relationships/hyperlink" Target="http://mfc.admhmao.ru" TargetMode="External"/><Relationship Id="rId20" Type="http://schemas.openxmlformats.org/officeDocument/2006/relationships/hyperlink" Target="http://nla-service.scli.ru:8080/rnla-links/ws//content/act/e999dcf9-926b-4fa1-9b51-8fd631c66b0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222518227DAD9705D3BAB3830D43932B0BC1EFBDC24F50047A24A87200E7B4354048C220ED7x3E1G" TargetMode="External"/><Relationship Id="rId5" Type="http://schemas.openxmlformats.org/officeDocument/2006/relationships/settings" Target="settings.xml"/><Relationship Id="rId15" Type="http://schemas.openxmlformats.org/officeDocument/2006/relationships/hyperlink" Target="http://www.nalog.ru" TargetMode="External"/><Relationship Id="rId23" Type="http://schemas.openxmlformats.org/officeDocument/2006/relationships/hyperlink" Target="consultantplus://offline/ref=E222518227DAD9705D3BAB3830D43932B0BC1EFBDC24F50047A24A87200E7B4354048C220BDBx3E0G" TargetMode="External"/><Relationship Id="rId28" Type="http://schemas.openxmlformats.org/officeDocument/2006/relationships/fontTable" Target="fontTable.xml"/><Relationship Id="rId10" Type="http://schemas.openxmlformats.org/officeDocument/2006/relationships/hyperlink" Target="http://&#1072;&#1076;&#1084;&#1082;&#1091;&#1090;&#1100;-&#1103;&#1093;.&#1088;&#1092;/" TargetMode="External"/><Relationship Id="rId19" Type="http://schemas.openxmlformats.org/officeDocument/2006/relationships/hyperlink" Target="file:///C:\Users\&#1057;&#1084;&#1080;&#1088;&#1085;&#1086;&#1074;&#1072;%20&#1040;&#1057;\bogdanovaah\content\act\bba0bfb1-06c7-4e50-a8d3-fe1045784bf1.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adastr.ru/" TargetMode="External"/><Relationship Id="rId22" Type="http://schemas.openxmlformats.org/officeDocument/2006/relationships/hyperlink" Target="http://dostup.scli.ru:8111/content/act/9e8a9094-7ca2-4741-8009-f7b13f1f539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8181-7DB4-401E-9994-7E55A42D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16868</Words>
  <Characters>96150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RePack by Diakov</cp:lastModifiedBy>
  <cp:revision>8</cp:revision>
  <cp:lastPrinted>2022-10-19T07:07:00Z</cp:lastPrinted>
  <dcterms:created xsi:type="dcterms:W3CDTF">2022-10-19T06:55:00Z</dcterms:created>
  <dcterms:modified xsi:type="dcterms:W3CDTF">2022-10-19T07:33:00Z</dcterms:modified>
</cp:coreProperties>
</file>