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4A722E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342933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5A20A8" w:rsidP="00B5405E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5A20A8" w:rsidRPr="00EE10EE" w:rsidRDefault="005A20A8" w:rsidP="00EC3DDF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FE6385">
              <w:rPr>
                <w:sz w:val="24"/>
                <w:szCs w:val="24"/>
                <w:u w:val="single"/>
              </w:rPr>
              <w:t xml:space="preserve"> __</w:t>
            </w:r>
            <w:r w:rsidR="00052516">
              <w:rPr>
                <w:sz w:val="24"/>
                <w:szCs w:val="24"/>
                <w:u w:val="single"/>
              </w:rPr>
              <w:t>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955F29" w:rsidRPr="008F6F8D" w:rsidRDefault="00955F29" w:rsidP="00955F29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F6F8D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</w:t>
      </w:r>
    </w:p>
    <w:p w:rsidR="00955F29" w:rsidRPr="008F6F8D" w:rsidRDefault="00955F29" w:rsidP="00342933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proofErr w:type="gramStart"/>
      <w:r w:rsidRPr="008F6F8D">
        <w:rPr>
          <w:bCs/>
          <w:sz w:val="24"/>
          <w:szCs w:val="24"/>
        </w:rPr>
        <w:t>Куть–</w:t>
      </w:r>
      <w:proofErr w:type="spellStart"/>
      <w:r w:rsidRPr="008F6F8D">
        <w:rPr>
          <w:bCs/>
          <w:sz w:val="24"/>
          <w:szCs w:val="24"/>
        </w:rPr>
        <w:t>Ях</w:t>
      </w:r>
      <w:proofErr w:type="spellEnd"/>
      <w:r w:rsidRPr="008F6F8D">
        <w:rPr>
          <w:bCs/>
          <w:sz w:val="24"/>
          <w:szCs w:val="24"/>
        </w:rPr>
        <w:t xml:space="preserve"> от 08.11.2018 № 203 «Об утверждении муниципальной программы </w:t>
      </w:r>
      <w:r w:rsidRPr="008F6F8D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на территории сельского поселения Куть-</w:t>
      </w:r>
      <w:proofErr w:type="spellStart"/>
      <w:r w:rsidRPr="008F6F8D">
        <w:rPr>
          <w:sz w:val="24"/>
          <w:szCs w:val="24"/>
        </w:rPr>
        <w:t>Ях</w:t>
      </w:r>
      <w:proofErr w:type="spellEnd"/>
      <w:r w:rsidRPr="008F6F8D">
        <w:rPr>
          <w:sz w:val="24"/>
          <w:szCs w:val="24"/>
        </w:rPr>
        <w:t xml:space="preserve"> на 20</w:t>
      </w:r>
      <w:r w:rsidR="006A6546">
        <w:rPr>
          <w:sz w:val="24"/>
          <w:szCs w:val="24"/>
        </w:rPr>
        <w:t>19-2025</w:t>
      </w:r>
      <w:r w:rsidRPr="008F6F8D">
        <w:rPr>
          <w:sz w:val="24"/>
          <w:szCs w:val="24"/>
        </w:rPr>
        <w:t xml:space="preserve"> годы» (в ред. от 10.04.2019</w:t>
      </w:r>
      <w:hyperlink r:id="rId10" w:history="1">
        <w:r w:rsidRPr="008F6F8D">
          <w:rPr>
            <w:rStyle w:val="af1"/>
            <w:bCs/>
            <w:color w:val="auto"/>
            <w:sz w:val="24"/>
            <w:szCs w:val="24"/>
            <w:u w:val="none"/>
          </w:rPr>
          <w:t> № 61</w:t>
        </w:r>
      </w:hyperlink>
      <w:r w:rsidRPr="008F6F8D">
        <w:rPr>
          <w:rStyle w:val="ad"/>
          <w:b w:val="0"/>
          <w:sz w:val="24"/>
          <w:szCs w:val="24"/>
        </w:rPr>
        <w:t>, от 15.08.2019 № 159, от 26.12.2019 № 229, от 25.05.2020 № 71, от 13.10.2020 № 125, от 30.11.2020 № 147, от 25.12.2020 №165, от 25.03.2021 № 37</w:t>
      </w:r>
      <w:r w:rsidR="00FE6385" w:rsidRPr="008F6F8D">
        <w:rPr>
          <w:rStyle w:val="ad"/>
          <w:sz w:val="24"/>
          <w:szCs w:val="24"/>
        </w:rPr>
        <w:t xml:space="preserve">, </w:t>
      </w:r>
      <w:r w:rsidR="008F6F8D" w:rsidRPr="008F6F8D">
        <w:rPr>
          <w:rStyle w:val="ad"/>
          <w:b w:val="0"/>
          <w:sz w:val="24"/>
          <w:szCs w:val="24"/>
        </w:rPr>
        <w:t>от 24.01.2022 №2</w:t>
      </w:r>
      <w:r w:rsidR="00EC3DDF">
        <w:rPr>
          <w:rStyle w:val="ad"/>
          <w:b w:val="0"/>
          <w:sz w:val="24"/>
          <w:szCs w:val="24"/>
        </w:rPr>
        <w:t>, от</w:t>
      </w:r>
      <w:r w:rsidR="006A6546">
        <w:rPr>
          <w:rStyle w:val="ad"/>
          <w:b w:val="0"/>
          <w:sz w:val="24"/>
          <w:szCs w:val="24"/>
        </w:rPr>
        <w:t xml:space="preserve"> 29.12.2022 №220</w:t>
      </w:r>
      <w:r w:rsidR="00FE6385" w:rsidRPr="008F6F8D">
        <w:rPr>
          <w:rStyle w:val="ad"/>
          <w:b w:val="0"/>
          <w:sz w:val="24"/>
          <w:szCs w:val="24"/>
        </w:rPr>
        <w:t>)</w:t>
      </w:r>
      <w:proofErr w:type="gramEnd"/>
    </w:p>
    <w:p w:rsidR="0098346C" w:rsidRPr="008F6F8D" w:rsidRDefault="0098346C" w:rsidP="0098346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</w:p>
    <w:p w:rsidR="00CA437F" w:rsidRPr="008F6F8D" w:rsidRDefault="00CA437F" w:rsidP="00260571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6A6546" w:rsidRPr="009152A8" w:rsidRDefault="006A6546" w:rsidP="00342933">
      <w:pPr>
        <w:suppressAutoHyphens/>
        <w:ind w:firstLine="567"/>
        <w:jc w:val="both"/>
        <w:rPr>
          <w:sz w:val="24"/>
          <w:szCs w:val="24"/>
        </w:rPr>
      </w:pPr>
      <w:r w:rsidRPr="009152A8">
        <w:rPr>
          <w:sz w:val="24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9152A8">
        <w:rPr>
          <w:sz w:val="24"/>
          <w:szCs w:val="24"/>
        </w:rPr>
        <w:t>Ях</w:t>
      </w:r>
      <w:proofErr w:type="spellEnd"/>
      <w:r w:rsidR="009152A8" w:rsidRPr="009152A8">
        <w:rPr>
          <w:sz w:val="24"/>
          <w:szCs w:val="24"/>
        </w:rPr>
        <w:t xml:space="preserve"> </w:t>
      </w:r>
      <w:r w:rsidRPr="009152A8">
        <w:rPr>
          <w:sz w:val="24"/>
          <w:szCs w:val="24"/>
        </w:rPr>
        <w:t>от 08.11.2016 №167</w:t>
      </w:r>
      <w:r w:rsidR="009152A8" w:rsidRPr="009152A8">
        <w:rPr>
          <w:sz w:val="24"/>
          <w:szCs w:val="24"/>
        </w:rPr>
        <w:t xml:space="preserve"> </w:t>
      </w:r>
      <w:r w:rsidRPr="009152A8">
        <w:rPr>
          <w:sz w:val="24"/>
          <w:szCs w:val="24"/>
        </w:rPr>
        <w:t>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9152A8">
        <w:rPr>
          <w:sz w:val="24"/>
          <w:szCs w:val="24"/>
        </w:rPr>
        <w:t>Ях</w:t>
      </w:r>
      <w:proofErr w:type="spellEnd"/>
      <w:r w:rsidRPr="009152A8">
        <w:rPr>
          <w:sz w:val="24"/>
          <w:szCs w:val="24"/>
        </w:rPr>
        <w:t xml:space="preserve">», </w:t>
      </w:r>
      <w:r w:rsidR="00342933">
        <w:rPr>
          <w:sz w:val="24"/>
          <w:szCs w:val="24"/>
        </w:rPr>
        <w:t xml:space="preserve">                      </w:t>
      </w:r>
      <w:proofErr w:type="gramStart"/>
      <w:r w:rsidRPr="009152A8">
        <w:rPr>
          <w:sz w:val="24"/>
          <w:szCs w:val="24"/>
        </w:rPr>
        <w:t>п</w:t>
      </w:r>
      <w:proofErr w:type="gramEnd"/>
      <w:r w:rsidRPr="009152A8">
        <w:rPr>
          <w:sz w:val="24"/>
          <w:szCs w:val="24"/>
        </w:rPr>
        <w:t xml:space="preserve"> о с т а н о в л я ю:</w:t>
      </w:r>
    </w:p>
    <w:p w:rsidR="006A6546" w:rsidRPr="009152A8" w:rsidRDefault="006A6546" w:rsidP="00342933">
      <w:pPr>
        <w:suppressAutoHyphens/>
        <w:ind w:firstLine="567"/>
        <w:jc w:val="both"/>
        <w:rPr>
          <w:sz w:val="24"/>
          <w:szCs w:val="24"/>
        </w:rPr>
      </w:pPr>
    </w:p>
    <w:p w:rsidR="006A6546" w:rsidRPr="005B759F" w:rsidRDefault="006A6546" w:rsidP="00342933">
      <w:pPr>
        <w:pStyle w:val="af0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B759F">
        <w:rPr>
          <w:rFonts w:ascii="Times New Roman" w:hAnsi="Times New Roman"/>
          <w:sz w:val="24"/>
          <w:szCs w:val="24"/>
        </w:rPr>
        <w:t xml:space="preserve">Внести </w:t>
      </w:r>
      <w:r w:rsidRPr="005B759F">
        <w:rPr>
          <w:rFonts w:ascii="Times New Roman" w:hAnsi="Times New Roman"/>
          <w:bCs/>
          <w:sz w:val="24"/>
          <w:szCs w:val="24"/>
        </w:rPr>
        <w:t>изменения</w:t>
      </w:r>
      <w:r w:rsidRPr="005B759F">
        <w:rPr>
          <w:rFonts w:ascii="Times New Roman" w:hAnsi="Times New Roman"/>
          <w:sz w:val="24"/>
          <w:szCs w:val="24"/>
        </w:rPr>
        <w:t xml:space="preserve"> в постановление администрации сельского поселения Куть-</w:t>
      </w:r>
      <w:proofErr w:type="spellStart"/>
      <w:r w:rsidRPr="005B759F">
        <w:rPr>
          <w:rFonts w:ascii="Times New Roman" w:hAnsi="Times New Roman"/>
          <w:sz w:val="24"/>
          <w:szCs w:val="24"/>
        </w:rPr>
        <w:t>Ях</w:t>
      </w:r>
      <w:proofErr w:type="spellEnd"/>
      <w:r w:rsidR="009152A8" w:rsidRPr="005B759F">
        <w:rPr>
          <w:rFonts w:ascii="Times New Roman" w:hAnsi="Times New Roman"/>
          <w:sz w:val="24"/>
          <w:szCs w:val="24"/>
        </w:rPr>
        <w:t xml:space="preserve"> </w:t>
      </w:r>
      <w:r w:rsidRPr="005B759F">
        <w:rPr>
          <w:rFonts w:ascii="Times New Roman" w:hAnsi="Times New Roman"/>
          <w:bCs/>
          <w:sz w:val="24"/>
          <w:szCs w:val="24"/>
        </w:rPr>
        <w:t>от 08.11.2018 № 207 «Об утверждении муниципальной программы «</w:t>
      </w:r>
      <w:r w:rsidRPr="005B759F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ситуаций, обеспечение пожарной безопасности на территории сельского поселения Куть-</w:t>
      </w:r>
      <w:proofErr w:type="spellStart"/>
      <w:r w:rsidRPr="005B759F">
        <w:rPr>
          <w:rFonts w:ascii="Times New Roman" w:hAnsi="Times New Roman"/>
          <w:sz w:val="24"/>
          <w:szCs w:val="24"/>
        </w:rPr>
        <w:t>Ях</w:t>
      </w:r>
      <w:proofErr w:type="spellEnd"/>
      <w:r w:rsidRPr="005B759F">
        <w:rPr>
          <w:rFonts w:ascii="Times New Roman" w:hAnsi="Times New Roman"/>
          <w:sz w:val="24"/>
          <w:szCs w:val="24"/>
        </w:rPr>
        <w:t xml:space="preserve"> на 2019-2025 годы</w:t>
      </w:r>
      <w:r w:rsidRPr="005B759F">
        <w:rPr>
          <w:rFonts w:ascii="Times New Roman" w:hAnsi="Times New Roman"/>
          <w:bCs/>
          <w:sz w:val="24"/>
          <w:szCs w:val="24"/>
        </w:rPr>
        <w:t>» (</w:t>
      </w:r>
      <w:r w:rsidR="005B759F" w:rsidRPr="005B759F">
        <w:rPr>
          <w:rFonts w:ascii="Times New Roman" w:hAnsi="Times New Roman"/>
          <w:bCs/>
          <w:sz w:val="24"/>
          <w:szCs w:val="24"/>
        </w:rPr>
        <w:t>в ред. От 10.04.2019 №61,</w:t>
      </w:r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 xml:space="preserve"> от 15.08.2019 № 159, от 26.12.2019 № 229, от 25.05.2020 № 71, от 13.10.2020 № 125, от 30.11.2020 № 147, от 25.12.2020 №165, от 25.03.2021 № 37</w:t>
      </w:r>
      <w:r w:rsidR="005B759F" w:rsidRPr="005B759F">
        <w:rPr>
          <w:rStyle w:val="ad"/>
          <w:rFonts w:ascii="Times New Roman" w:hAnsi="Times New Roman"/>
          <w:sz w:val="24"/>
          <w:szCs w:val="24"/>
        </w:rPr>
        <w:t xml:space="preserve">, </w:t>
      </w:r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>от</w:t>
      </w:r>
      <w:proofErr w:type="gramEnd"/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>24.01.2022 №2, от 29.12.2022 №220</w:t>
      </w:r>
      <w:r w:rsidRPr="005B759F">
        <w:rPr>
          <w:rFonts w:ascii="Times New Roman" w:hAnsi="Times New Roman"/>
          <w:bCs/>
          <w:sz w:val="24"/>
          <w:szCs w:val="24"/>
        </w:rPr>
        <w:t xml:space="preserve">) </w:t>
      </w:r>
      <w:r w:rsidRPr="005B759F">
        <w:rPr>
          <w:rFonts w:ascii="Times New Roman" w:hAnsi="Times New Roman"/>
          <w:sz w:val="24"/>
          <w:szCs w:val="24"/>
        </w:rPr>
        <w:t>(далее – Постановление)</w:t>
      </w:r>
      <w:r w:rsidR="005B759F" w:rsidRPr="005B759F">
        <w:rPr>
          <w:rFonts w:ascii="Times New Roman" w:hAnsi="Times New Roman"/>
          <w:bCs/>
          <w:sz w:val="24"/>
          <w:szCs w:val="24"/>
        </w:rPr>
        <w:t xml:space="preserve">, </w:t>
      </w:r>
      <w:r w:rsidRPr="005B759F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6A6546" w:rsidRPr="009152A8" w:rsidRDefault="006A6546" w:rsidP="0034293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52A8">
        <w:rPr>
          <w:sz w:val="24"/>
          <w:szCs w:val="24"/>
        </w:rPr>
        <w:t>1.1. В заголовке Постановления слова «на 2019-2025 годы» заменить словами «на 2023-2027 годы».</w:t>
      </w:r>
    </w:p>
    <w:p w:rsidR="006A6546" w:rsidRPr="009152A8" w:rsidRDefault="006A6546" w:rsidP="00342933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2A8">
        <w:rPr>
          <w:rFonts w:ascii="Times New Roman" w:hAnsi="Times New Roman"/>
          <w:sz w:val="24"/>
          <w:szCs w:val="24"/>
        </w:rPr>
        <w:t>1.2. В пункте 1 Постановления слова «на 2019-2025 годы» заменить словами «на 2023-2027 годы».</w:t>
      </w:r>
    </w:p>
    <w:p w:rsidR="006A6546" w:rsidRPr="009152A8" w:rsidRDefault="006A6546" w:rsidP="0034293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52A8">
        <w:rPr>
          <w:sz w:val="24"/>
          <w:szCs w:val="24"/>
        </w:rPr>
        <w:t>1.3. Приложение к Постановлению изложить в редакции согласно приложению к настоящему постановлению.</w:t>
      </w:r>
    </w:p>
    <w:p w:rsidR="006A6546" w:rsidRPr="009152A8" w:rsidRDefault="006A6546" w:rsidP="00342933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2A8"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(обнародованию) в бюллетене «Куть-</w:t>
      </w:r>
      <w:proofErr w:type="spellStart"/>
      <w:r w:rsidRPr="009152A8">
        <w:rPr>
          <w:rFonts w:ascii="Times New Roman" w:hAnsi="Times New Roman"/>
          <w:sz w:val="24"/>
          <w:szCs w:val="24"/>
        </w:rPr>
        <w:t>Яхский</w:t>
      </w:r>
      <w:proofErr w:type="spellEnd"/>
      <w:r w:rsidRPr="009152A8">
        <w:rPr>
          <w:rFonts w:ascii="Times New Roman" w:hAnsi="Times New Roman"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9152A8">
        <w:rPr>
          <w:rFonts w:ascii="Times New Roman" w:hAnsi="Times New Roman"/>
          <w:sz w:val="24"/>
          <w:szCs w:val="24"/>
        </w:rPr>
        <w:t>Ях</w:t>
      </w:r>
      <w:proofErr w:type="spellEnd"/>
      <w:r w:rsidRPr="009152A8">
        <w:rPr>
          <w:rFonts w:ascii="Times New Roman" w:hAnsi="Times New Roman"/>
          <w:sz w:val="24"/>
          <w:szCs w:val="24"/>
        </w:rPr>
        <w:t>.</w:t>
      </w:r>
    </w:p>
    <w:p w:rsidR="006A6546" w:rsidRPr="009152A8" w:rsidRDefault="006A6546" w:rsidP="0034293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2A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</w:t>
      </w:r>
      <w:r w:rsidRPr="009152A8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 (обнародования) и распространяется на правоотношения, </w:t>
      </w:r>
      <w:r w:rsidR="00C463D4">
        <w:rPr>
          <w:rFonts w:ascii="Times New Roman" w:hAnsi="Times New Roman" w:cs="Times New Roman"/>
          <w:sz w:val="24"/>
          <w:szCs w:val="24"/>
        </w:rPr>
        <w:t>возникшие с 01 января 2024 года</w:t>
      </w:r>
      <w:r w:rsidRPr="009152A8">
        <w:rPr>
          <w:rFonts w:ascii="Times New Roman" w:hAnsi="Times New Roman" w:cs="Times New Roman"/>
          <w:sz w:val="24"/>
          <w:szCs w:val="24"/>
        </w:rPr>
        <w:t>.</w:t>
      </w:r>
    </w:p>
    <w:p w:rsidR="006A6546" w:rsidRPr="009152A8" w:rsidRDefault="006A6546" w:rsidP="0034293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152A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152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52A8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260571" w:rsidRDefault="00260571" w:rsidP="00342933">
      <w:pPr>
        <w:ind w:firstLine="567"/>
        <w:jc w:val="both"/>
        <w:rPr>
          <w:sz w:val="24"/>
          <w:szCs w:val="24"/>
        </w:rPr>
      </w:pPr>
    </w:p>
    <w:p w:rsidR="00342933" w:rsidRDefault="00342933" w:rsidP="00342933">
      <w:pPr>
        <w:ind w:firstLine="567"/>
        <w:jc w:val="both"/>
        <w:rPr>
          <w:sz w:val="24"/>
          <w:szCs w:val="24"/>
        </w:rPr>
      </w:pPr>
    </w:p>
    <w:p w:rsidR="00342933" w:rsidRPr="008F6F8D" w:rsidRDefault="00342933" w:rsidP="00342933">
      <w:pPr>
        <w:ind w:firstLine="567"/>
        <w:jc w:val="both"/>
        <w:rPr>
          <w:sz w:val="24"/>
          <w:szCs w:val="24"/>
        </w:rPr>
      </w:pPr>
    </w:p>
    <w:p w:rsidR="002C01F0" w:rsidRPr="008F6F8D" w:rsidRDefault="002C01F0" w:rsidP="00260571">
      <w:pPr>
        <w:jc w:val="both"/>
        <w:rPr>
          <w:sz w:val="24"/>
          <w:szCs w:val="24"/>
        </w:rPr>
      </w:pPr>
      <w:r w:rsidRPr="008F6F8D">
        <w:rPr>
          <w:sz w:val="24"/>
          <w:szCs w:val="24"/>
        </w:rPr>
        <w:t>Глава поселения</w:t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="00CD51B1"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  <w:t xml:space="preserve">Л.В. </w:t>
      </w:r>
      <w:proofErr w:type="spellStart"/>
      <w:r w:rsidRPr="008F6F8D">
        <w:rPr>
          <w:sz w:val="24"/>
          <w:szCs w:val="24"/>
        </w:rPr>
        <w:t>Жильцова</w:t>
      </w:r>
      <w:proofErr w:type="spellEnd"/>
    </w:p>
    <w:p w:rsidR="002C01F0" w:rsidRDefault="002C01F0" w:rsidP="00260571">
      <w:pPr>
        <w:jc w:val="both"/>
        <w:rPr>
          <w:sz w:val="24"/>
          <w:szCs w:val="24"/>
        </w:rPr>
      </w:pPr>
    </w:p>
    <w:p w:rsidR="002C01F0" w:rsidRPr="002C01F0" w:rsidRDefault="002C01F0" w:rsidP="00260571">
      <w:pPr>
        <w:jc w:val="both"/>
        <w:rPr>
          <w:sz w:val="24"/>
          <w:szCs w:val="24"/>
        </w:rPr>
        <w:sectPr w:rsidR="002C01F0" w:rsidRPr="002C01F0" w:rsidSect="008F6F8D">
          <w:pgSz w:w="11906" w:h="16838"/>
          <w:pgMar w:top="1134" w:right="567" w:bottom="851" w:left="1701" w:header="284" w:footer="0" w:gutter="0"/>
          <w:cols w:space="72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260571" w:rsidRPr="00512CE4" w:rsidTr="002238DA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601DF" w:rsidRDefault="00C601DF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C601DF" w:rsidRPr="00512CE4" w:rsidRDefault="00052516" w:rsidP="00C601D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 </w:t>
            </w:r>
            <w:r w:rsidR="00C601DF">
              <w:rPr>
                <w:bCs/>
                <w:iCs/>
                <w:sz w:val="24"/>
                <w:szCs w:val="24"/>
              </w:rPr>
              <w:t xml:space="preserve"> постан</w:t>
            </w:r>
            <w:r>
              <w:rPr>
                <w:bCs/>
                <w:iCs/>
                <w:sz w:val="24"/>
                <w:szCs w:val="24"/>
              </w:rPr>
              <w:t>овлению</w:t>
            </w:r>
            <w:r w:rsidR="00342933">
              <w:rPr>
                <w:bCs/>
                <w:iCs/>
                <w:sz w:val="24"/>
                <w:szCs w:val="24"/>
              </w:rPr>
              <w:t xml:space="preserve"> </w:t>
            </w:r>
            <w:r w:rsidR="00C601DF" w:rsidRPr="00512CE4">
              <w:rPr>
                <w:bCs/>
                <w:iCs/>
                <w:sz w:val="24"/>
                <w:szCs w:val="24"/>
              </w:rPr>
              <w:t>администрации</w:t>
            </w:r>
          </w:p>
          <w:p w:rsidR="00C601DF" w:rsidRPr="00512CE4" w:rsidRDefault="00C601DF" w:rsidP="00C601D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C601DF" w:rsidRPr="00512CE4" w:rsidRDefault="00C601DF" w:rsidP="00C601D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342933">
              <w:rPr>
                <w:bCs/>
                <w:iCs/>
                <w:sz w:val="24"/>
                <w:szCs w:val="24"/>
              </w:rPr>
              <w:t>____________№_______</w:t>
            </w:r>
          </w:p>
          <w:p w:rsidR="00C601DF" w:rsidRDefault="00C601D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052516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260571"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052516">
              <w:rPr>
                <w:bCs/>
                <w:iCs/>
                <w:sz w:val="24"/>
                <w:szCs w:val="24"/>
              </w:rPr>
              <w:t>08.11.2018 № 203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2238DA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C601D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C601D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C601D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C601D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A05C18">
        <w:rPr>
          <w:rFonts w:eastAsia="Courier New"/>
          <w:bCs/>
          <w:iCs/>
          <w:sz w:val="24"/>
          <w:szCs w:val="24"/>
        </w:rPr>
        <w:t>сельского поселения Куть-</w:t>
      </w:r>
      <w:proofErr w:type="spellStart"/>
      <w:r w:rsidR="00A05C18">
        <w:rPr>
          <w:rFonts w:eastAsia="Courier New"/>
          <w:bCs/>
          <w:iCs/>
          <w:sz w:val="24"/>
          <w:szCs w:val="24"/>
        </w:rPr>
        <w:t>Ях</w:t>
      </w:r>
      <w:proofErr w:type="spellEnd"/>
    </w:p>
    <w:p w:rsidR="00955F29" w:rsidRPr="00C601D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563"/>
        <w:gridCol w:w="1703"/>
        <w:gridCol w:w="1846"/>
        <w:gridCol w:w="851"/>
        <w:gridCol w:w="850"/>
        <w:gridCol w:w="9"/>
        <w:gridCol w:w="847"/>
        <w:gridCol w:w="852"/>
        <w:gridCol w:w="851"/>
        <w:gridCol w:w="993"/>
        <w:gridCol w:w="1842"/>
        <w:gridCol w:w="285"/>
        <w:gridCol w:w="2693"/>
      </w:tblGrid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05251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8372" w:type="dxa"/>
            <w:gridSpan w:val="9"/>
            <w:shd w:val="clear" w:color="auto" w:fill="auto"/>
          </w:tcPr>
          <w:p w:rsidR="00955F29" w:rsidRPr="00B80AF3" w:rsidRDefault="00955F29" w:rsidP="008E6769">
            <w:pPr>
              <w:shd w:val="clear" w:color="auto" w:fill="FFFFFF"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B80AF3">
              <w:rPr>
                <w:sz w:val="20"/>
              </w:rPr>
              <w:t>Защита населения и территорий от чрезвычайных ситуаций, обеспечение пожарной безопасности на территории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  <w:r w:rsidRPr="00B80AF3">
              <w:rPr>
                <w:sz w:val="20"/>
              </w:rPr>
              <w:t xml:space="preserve"> на 20</w:t>
            </w:r>
            <w:r w:rsidR="008E6769">
              <w:rPr>
                <w:sz w:val="20"/>
              </w:rPr>
              <w:t>23</w:t>
            </w:r>
            <w:r w:rsidRPr="00B80AF3">
              <w:rPr>
                <w:sz w:val="20"/>
              </w:rPr>
              <w:t>-202</w:t>
            </w:r>
            <w:r w:rsidR="008E6769">
              <w:rPr>
                <w:sz w:val="20"/>
              </w:rPr>
              <w:t>7</w:t>
            </w:r>
            <w:r w:rsidRPr="00B80AF3">
              <w:rPr>
                <w:sz w:val="20"/>
              </w:rPr>
              <w:t xml:space="preserve"> годы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B80AF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955F29" w:rsidRPr="00B80AF3" w:rsidRDefault="00955F2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20</w:t>
            </w:r>
            <w:r w:rsidR="008E6769">
              <w:rPr>
                <w:sz w:val="20"/>
              </w:rPr>
              <w:t>23</w:t>
            </w:r>
            <w:r w:rsidRPr="00B80AF3">
              <w:rPr>
                <w:sz w:val="20"/>
              </w:rPr>
              <w:t>-202</w:t>
            </w:r>
            <w:r w:rsidR="008E6769">
              <w:rPr>
                <w:sz w:val="20"/>
              </w:rPr>
              <w:t>7</w:t>
            </w:r>
            <w:r w:rsidRPr="00B80AF3">
              <w:rPr>
                <w:sz w:val="20"/>
              </w:rPr>
              <w:t xml:space="preserve"> годы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B80AF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нет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Национальная цель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Цели муниципальной </w:t>
            </w:r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  <w:shd w:val="clear" w:color="auto" w:fill="F8F8F8"/>
              </w:rPr>
              <w:lastRenderedPageBreak/>
              <w:t>Повышение эффективности системы защиты граждан от чрезвычайных ситуаций природного и техногенного характера.</w:t>
            </w:r>
          </w:p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  <w:shd w:val="clear" w:color="auto" w:fill="F8F8F8"/>
              </w:rPr>
              <w:t>Обеспечение пожарной безопасности</w:t>
            </w:r>
            <w:r w:rsidRPr="00B80AF3">
              <w:rPr>
                <w:sz w:val="20"/>
              </w:rPr>
              <w:t xml:space="preserve"> на территории сельского поселения</w:t>
            </w:r>
            <w:r w:rsidRPr="00B80AF3">
              <w:rPr>
                <w:sz w:val="20"/>
                <w:shd w:val="clear" w:color="auto" w:fill="F8F8F8"/>
              </w:rPr>
              <w:t xml:space="preserve"> и безопасности людей на водных объектах на территории</w:t>
            </w:r>
            <w:r w:rsidRPr="00B80AF3">
              <w:rPr>
                <w:sz w:val="20"/>
              </w:rPr>
              <w:t xml:space="preserve"> сельского поселения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80AF3">
              <w:rPr>
                <w:sz w:val="20"/>
              </w:rPr>
              <w:t>Защита населения и территории от чрезвычайных ситуаций природного и техногенного характера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</w:p>
          <w:p w:rsidR="00955F29" w:rsidRPr="00B80AF3" w:rsidRDefault="00955F29" w:rsidP="00502AB9">
            <w:pPr>
              <w:tabs>
                <w:tab w:val="left" w:pos="264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80AF3">
              <w:rPr>
                <w:sz w:val="20"/>
              </w:rPr>
              <w:t>Усиление противопожарной защиты населения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1967A6" w:rsidRDefault="00955F29" w:rsidP="00502AB9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8E6769">
        <w:tc>
          <w:tcPr>
            <w:tcW w:w="1691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73" w:type="dxa"/>
            <w:gridSpan w:val="10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733A6B" w:rsidRPr="001967A6" w:rsidTr="008E6769">
        <w:trPr>
          <w:trHeight w:val="1454"/>
        </w:trPr>
        <w:tc>
          <w:tcPr>
            <w:tcW w:w="1691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</w:t>
            </w:r>
            <w:r>
              <w:rPr>
                <w:rFonts w:eastAsia="Courier New"/>
                <w:bCs/>
                <w:iCs/>
                <w:sz w:val="20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33A6B" w:rsidRPr="001967A6" w:rsidTr="008E6769">
        <w:tc>
          <w:tcPr>
            <w:tcW w:w="1691" w:type="dxa"/>
            <w:shd w:val="clear" w:color="auto" w:fill="auto"/>
          </w:tcPr>
          <w:p w:rsidR="00733A6B" w:rsidRPr="00955F29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</w:rPr>
            </w:pPr>
          </w:p>
        </w:tc>
        <w:tc>
          <w:tcPr>
            <w:tcW w:w="56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Совершенствование системы предупреждения и защиты населения от чрезвычайных ситуаций – 100%</w:t>
            </w:r>
          </w:p>
        </w:tc>
        <w:tc>
          <w:tcPr>
            <w:tcW w:w="1846" w:type="dxa"/>
            <w:shd w:val="clear" w:color="auto" w:fill="auto"/>
          </w:tcPr>
          <w:p w:rsidR="00733A6B" w:rsidRPr="00B80AF3" w:rsidRDefault="00733A6B" w:rsidP="00502AB9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  <w:r w:rsidRPr="001967A6">
              <w:rPr>
                <w:rFonts w:eastAsia="Courier New"/>
                <w:sz w:val="20"/>
              </w:rPr>
              <w:t>Указ Президента РФ от 11.01.2018 № 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33A6B" w:rsidRPr="001967A6" w:rsidTr="008E6769">
        <w:tc>
          <w:tcPr>
            <w:tcW w:w="169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Создание необходимых условий для обеспечения пожарной безопасности, защиты жизни и здоровья граждан - 100%</w:t>
            </w:r>
          </w:p>
        </w:tc>
        <w:tc>
          <w:tcPr>
            <w:tcW w:w="1846" w:type="dxa"/>
            <w:shd w:val="clear" w:color="auto" w:fill="auto"/>
          </w:tcPr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 xml:space="preserve">Указ Президента РФ от 01.01.2018 № 2 "Об утверждении Основ государственной политики Российской Федерации в области пожарной безопасности на период до 2030 </w:t>
            </w:r>
            <w:r w:rsidRPr="001967A6">
              <w:rPr>
                <w:rFonts w:eastAsia="Courier New"/>
                <w:sz w:val="20"/>
              </w:rPr>
              <w:lastRenderedPageBreak/>
              <w:t>года"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lastRenderedPageBreak/>
              <w:t>100,0</w:t>
            </w: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33A6B" w:rsidRPr="001967A6" w:rsidTr="008E6769">
        <w:tc>
          <w:tcPr>
            <w:tcW w:w="169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 xml:space="preserve">Дезинфекция семейных и групповых очагов в многоквартирных домах и общежитиях, мест общего пользования и мест проживания от </w:t>
            </w:r>
            <w:proofErr w:type="spellStart"/>
            <w:r>
              <w:rPr>
                <w:rFonts w:eastAsia="Courier New"/>
                <w:bCs/>
                <w:iCs/>
                <w:sz w:val="20"/>
              </w:rPr>
              <w:t>короновиркусной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 xml:space="preserve"> инфекции – 100%</w:t>
            </w:r>
          </w:p>
        </w:tc>
        <w:tc>
          <w:tcPr>
            <w:tcW w:w="1846" w:type="dxa"/>
            <w:shd w:val="clear" w:color="auto" w:fill="auto"/>
          </w:tcPr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Указ Президента РФ от 11.01.2018 № 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8E6769">
        <w:trPr>
          <w:trHeight w:val="335"/>
        </w:trPr>
        <w:tc>
          <w:tcPr>
            <w:tcW w:w="1691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Параметры финансового обесп</w:t>
            </w:r>
            <w:r>
              <w:rPr>
                <w:rFonts w:eastAsia="Courier New"/>
                <w:bCs/>
                <w:iCs/>
                <w:sz w:val="20"/>
              </w:rPr>
              <w:t xml:space="preserve">ечения муниципальной программы 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919" w:type="dxa"/>
            <w:gridSpan w:val="11"/>
            <w:shd w:val="clear" w:color="auto" w:fill="auto"/>
          </w:tcPr>
          <w:p w:rsidR="00955F29" w:rsidRPr="001967A6" w:rsidRDefault="00FE6385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955F29" w:rsidRPr="001967A6">
              <w:rPr>
                <w:rFonts w:eastAsia="Courier New"/>
                <w:bCs/>
                <w:iCs/>
                <w:sz w:val="20"/>
              </w:rPr>
              <w:t>рублей)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C5224" w:rsidRDefault="002466E1" w:rsidP="00502AB9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EC3DDF">
              <w:rPr>
                <w:sz w:val="20"/>
              </w:rPr>
              <w:t xml:space="preserve">5 400,00 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sz w:val="20"/>
              </w:rPr>
            </w:pPr>
            <w:r>
              <w:rPr>
                <w:sz w:val="20"/>
              </w:rPr>
              <w:t>25 200,00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sz w:val="20"/>
              </w:rPr>
            </w:pPr>
            <w:r>
              <w:rPr>
                <w:sz w:val="20"/>
              </w:rPr>
              <w:t>70 200,00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sz w:val="20"/>
              </w:rPr>
            </w:pPr>
            <w:r>
              <w:rPr>
                <w:sz w:val="20"/>
              </w:rPr>
              <w:t>45 000,00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3DDF" w:rsidRPr="00390E59" w:rsidRDefault="002466E1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</w:t>
            </w:r>
            <w:r w:rsidR="00EC3DDF">
              <w:rPr>
                <w:color w:val="000000"/>
                <w:sz w:val="20"/>
              </w:rPr>
              <w:t>0,00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7C5224" w:rsidRDefault="008E6769" w:rsidP="00502AB9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 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  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846" w:type="dxa"/>
            <w:shd w:val="clear" w:color="auto" w:fill="auto"/>
          </w:tcPr>
          <w:p w:rsidR="008E6769" w:rsidRPr="006C7F40" w:rsidRDefault="008E6769" w:rsidP="006C7F40">
            <w:pPr>
              <w:rPr>
                <w:sz w:val="20"/>
              </w:rPr>
            </w:pPr>
          </w:p>
          <w:p w:rsidR="008E6769" w:rsidRPr="007A3207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6C7F40" w:rsidRDefault="008E6769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Pr="006C7F40" w:rsidRDefault="008E6769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A3207" w:rsidRDefault="00EC3DDF" w:rsidP="006C7F40">
            <w:pPr>
              <w:rPr>
                <w:bCs/>
                <w:sz w:val="20"/>
              </w:rPr>
            </w:pPr>
            <w:r>
              <w:rPr>
                <w:sz w:val="20"/>
              </w:rPr>
              <w:t>185 400,00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25 200,00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70 200,00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45 000,00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45 000,00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D86092" w:rsidRDefault="002466E1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</w:t>
            </w:r>
            <w:r w:rsidR="008E6769">
              <w:rPr>
                <w:color w:val="000000"/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</w:tcPr>
          <w:p w:rsidR="008E6769" w:rsidRDefault="008E6769" w:rsidP="00751774">
            <w:r w:rsidRPr="001768D0">
              <w:rPr>
                <w:sz w:val="20"/>
              </w:rPr>
              <w:t xml:space="preserve">0,00   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8E6769" w:rsidRDefault="008E6769" w:rsidP="00751774">
            <w:r w:rsidRPr="001768D0">
              <w:rPr>
                <w:sz w:val="20"/>
              </w:rPr>
              <w:t xml:space="preserve">0,00  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Default="008E6769" w:rsidP="00751774">
            <w:r w:rsidRPr="00F25BCE">
              <w:rPr>
                <w:sz w:val="20"/>
              </w:rPr>
              <w:t xml:space="preserve">0,00 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Default="008E6769" w:rsidP="00751774">
            <w:r w:rsidRPr="00F25BCE">
              <w:rPr>
                <w:sz w:val="20"/>
              </w:rPr>
              <w:t xml:space="preserve">0,00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Default="002466E1" w:rsidP="00751774">
            <w:r>
              <w:rPr>
                <w:sz w:val="20"/>
              </w:rPr>
              <w:t>10 00</w:t>
            </w:r>
            <w:r w:rsidR="008E6769" w:rsidRPr="00F25BCE">
              <w:rPr>
                <w:sz w:val="20"/>
              </w:rPr>
              <w:t xml:space="preserve">0,00 </w:t>
            </w:r>
          </w:p>
        </w:tc>
      </w:tr>
    </w:tbl>
    <w:p w:rsidR="003D5807" w:rsidRDefault="003D5807" w:rsidP="006C7F40">
      <w:pPr>
        <w:pStyle w:val="2"/>
        <w:jc w:val="both"/>
        <w:rPr>
          <w:rFonts w:ascii="Times New Roman" w:hAnsi="Times New Roman"/>
          <w:highlight w:val="green"/>
        </w:rPr>
      </w:pPr>
    </w:p>
    <w:p w:rsidR="003D5807" w:rsidRPr="003D5807" w:rsidRDefault="003D5807" w:rsidP="003D5807">
      <w:pPr>
        <w:ind w:left="-284"/>
        <w:jc w:val="right"/>
        <w:rPr>
          <w:sz w:val="26"/>
          <w:szCs w:val="26"/>
        </w:rPr>
      </w:pPr>
      <w:r>
        <w:br w:type="page"/>
      </w:r>
      <w:r w:rsidR="00052516">
        <w:rPr>
          <w:sz w:val="26"/>
          <w:szCs w:val="26"/>
        </w:rPr>
        <w:lastRenderedPageBreak/>
        <w:t xml:space="preserve">Таблица </w:t>
      </w:r>
      <w:r w:rsidRPr="003D5807">
        <w:rPr>
          <w:sz w:val="26"/>
          <w:szCs w:val="26"/>
        </w:rPr>
        <w:t>2</w:t>
      </w:r>
      <w:bookmarkStart w:id="0" w:name="Par312"/>
      <w:bookmarkEnd w:id="0"/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>РАСПРЕДЕЛЕНИЕ</w:t>
      </w:r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 xml:space="preserve"> финансовых ресурсов муниципальной программы</w:t>
      </w:r>
    </w:p>
    <w:p w:rsidR="003D5807" w:rsidRPr="00FC4EF7" w:rsidRDefault="003D5807" w:rsidP="003D5807">
      <w:pPr>
        <w:jc w:val="center"/>
      </w:pPr>
    </w:p>
    <w:tbl>
      <w:tblPr>
        <w:tblW w:w="5369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573"/>
        <w:gridCol w:w="1764"/>
        <w:gridCol w:w="1276"/>
        <w:gridCol w:w="1560"/>
        <w:gridCol w:w="1559"/>
        <w:gridCol w:w="1418"/>
        <w:gridCol w:w="1983"/>
        <w:gridCol w:w="2127"/>
      </w:tblGrid>
      <w:tr w:rsidR="008E6769" w:rsidRPr="007A3207" w:rsidTr="008E6769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 № </w:t>
            </w:r>
          </w:p>
          <w:p w:rsidR="008E6769" w:rsidRPr="00FC4EF7" w:rsidRDefault="008E6769" w:rsidP="003C287D">
            <w:pPr>
              <w:jc w:val="center"/>
              <w:rPr>
                <w:sz w:val="20"/>
              </w:rPr>
            </w:pPr>
            <w:proofErr w:type="gramStart"/>
            <w:r w:rsidRPr="00FC4EF7">
              <w:rPr>
                <w:sz w:val="20"/>
              </w:rPr>
              <w:t>Основного мероприятия)</w:t>
            </w:r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Основное мероприятие муниципальной программы </w:t>
            </w:r>
            <w:r w:rsidRPr="00FC4EF7">
              <w:rPr>
                <w:rFonts w:eastAsia="Courier New"/>
                <w:bCs/>
                <w:iCs/>
                <w:sz w:val="20"/>
              </w:rPr>
              <w:t>&lt;1&gt;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Ответственный исполнитель / соисполнитель </w:t>
            </w:r>
            <w:r w:rsidRPr="00FC4EF7">
              <w:rPr>
                <w:rFonts w:eastAsia="Courier New"/>
                <w:bCs/>
                <w:iCs/>
                <w:sz w:val="20"/>
              </w:rPr>
              <w:t>&lt;2&gt;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Источники финансирования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>Финансо</w:t>
            </w:r>
            <w:r>
              <w:rPr>
                <w:sz w:val="20"/>
              </w:rPr>
              <w:t>вые затраты на реализацию (</w:t>
            </w:r>
            <w:r w:rsidRPr="00FC4EF7">
              <w:rPr>
                <w:sz w:val="20"/>
              </w:rPr>
              <w:t xml:space="preserve">рублей) </w:t>
            </w:r>
            <w:r w:rsidRPr="00FC4EF7">
              <w:rPr>
                <w:rFonts w:eastAsia="Courier New"/>
                <w:bCs/>
                <w:iCs/>
                <w:sz w:val="20"/>
              </w:rPr>
              <w:t>&lt;3&gt;</w:t>
            </w:r>
          </w:p>
        </w:tc>
      </w:tr>
      <w:tr w:rsidR="008E6769" w:rsidRPr="007A3207" w:rsidTr="008E6769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всего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 том числе</w:t>
            </w:r>
          </w:p>
        </w:tc>
      </w:tr>
      <w:tr w:rsidR="008E6769" w:rsidRPr="007A3207" w:rsidTr="008E6769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</w:tr>
      <w:tr w:rsidR="008E6769" w:rsidRPr="007A3207" w:rsidTr="008E6769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10</w:t>
            </w:r>
          </w:p>
        </w:tc>
      </w:tr>
      <w:tr w:rsidR="008E6769" w:rsidRPr="007A3207" w:rsidTr="008E6769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Техническое обслуживание пожарных водоемов</w:t>
            </w:r>
          </w:p>
          <w:p w:rsidR="008E6769" w:rsidRPr="002F12A5" w:rsidRDefault="008E6769" w:rsidP="00B0233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  <w:p w:rsidR="008E6769" w:rsidRPr="007A3207" w:rsidRDefault="008E6769" w:rsidP="00B02337">
            <w:pPr>
              <w:rPr>
                <w:sz w:val="20"/>
              </w:rPr>
            </w:pPr>
          </w:p>
          <w:p w:rsidR="008E6769" w:rsidRPr="007A3207" w:rsidRDefault="008E6769" w:rsidP="00B02337">
            <w:pPr>
              <w:rPr>
                <w:sz w:val="20"/>
              </w:rPr>
            </w:pPr>
          </w:p>
          <w:p w:rsidR="008E6769" w:rsidRPr="007A3207" w:rsidRDefault="008E6769" w:rsidP="00B02337"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64053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10</w:t>
            </w:r>
            <w:r w:rsidR="00147171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587CB6" w:rsidRDefault="0064053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10 00</w:t>
            </w:r>
            <w:r w:rsidR="008E6769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97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5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64053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10 00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64053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10 00</w:t>
            </w:r>
            <w:r w:rsidR="008E6769"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Default="008E6769" w:rsidP="00B02337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Подготовка водосливных и водосточных канав к паводку, очи</w:t>
            </w:r>
            <w:r w:rsidR="00C463D4">
              <w:rPr>
                <w:sz w:val="18"/>
                <w:szCs w:val="18"/>
              </w:rPr>
              <w:t>с</w:t>
            </w:r>
            <w:r w:rsidRPr="002F12A5">
              <w:rPr>
                <w:sz w:val="18"/>
                <w:szCs w:val="18"/>
              </w:rPr>
              <w:t>тка водоотводных лотков, водопропускных труб.</w:t>
            </w:r>
          </w:p>
          <w:p w:rsidR="008E6769" w:rsidRDefault="008E6769" w:rsidP="00B02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  <w:p w:rsidR="008E6769" w:rsidRPr="006452EA" w:rsidRDefault="008E6769" w:rsidP="00B02337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147171" w:rsidP="00147171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2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3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0E10F6" w:rsidTr="008E6769">
        <w:trPr>
          <w:trHeight w:val="1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8D4554" w:rsidRDefault="008E6769" w:rsidP="0017691B">
            <w:pPr>
              <w:rPr>
                <w:sz w:val="20"/>
              </w:rPr>
            </w:pPr>
            <w:r w:rsidRPr="008D4554">
              <w:rPr>
                <w:sz w:val="20"/>
              </w:rPr>
              <w:t>3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8D4554" w:rsidRDefault="008E6769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8D4554">
              <w:rPr>
                <w:rFonts w:eastAsia="Calibri"/>
                <w:sz w:val="18"/>
                <w:szCs w:val="18"/>
                <w:lang w:eastAsia="en-US"/>
              </w:rPr>
              <w:lastRenderedPageBreak/>
              <w:t>извещателей</w:t>
            </w:r>
            <w:proofErr w:type="spellEnd"/>
            <w:r w:rsidRPr="008D4554">
              <w:rPr>
                <w:rFonts w:eastAsia="Calibri"/>
                <w:sz w:val="18"/>
                <w:szCs w:val="18"/>
                <w:lang w:eastAsia="en-US"/>
              </w:rPr>
              <w:t xml:space="preserve"> с </w:t>
            </w:r>
            <w:r w:rsidRPr="008D4554">
              <w:rPr>
                <w:rFonts w:eastAsia="Calibri"/>
                <w:sz w:val="18"/>
                <w:szCs w:val="18"/>
                <w:lang w:val="en-US" w:eastAsia="en-US"/>
              </w:rPr>
              <w:t>GSM</w:t>
            </w:r>
            <w:r w:rsidRPr="008D4554">
              <w:rPr>
                <w:rFonts w:eastAsia="Calibri"/>
                <w:sz w:val="18"/>
                <w:szCs w:val="18"/>
                <w:lang w:eastAsia="en-US"/>
              </w:rPr>
              <w:t>-модулем</w:t>
            </w:r>
          </w:p>
          <w:p w:rsidR="008E6769" w:rsidRPr="008D4554" w:rsidRDefault="008E6769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(показатель № 2)</w:t>
            </w:r>
          </w:p>
          <w:p w:rsidR="008E6769" w:rsidRPr="008D4554" w:rsidRDefault="008E6769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8D4554" w:rsidRDefault="008E6769" w:rsidP="0017691B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17691B">
            <w:pPr>
              <w:rPr>
                <w:bCs/>
                <w:sz w:val="20"/>
              </w:rPr>
            </w:pPr>
            <w:r w:rsidRPr="008D4554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50 400,00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  <w:r w:rsidR="008E6769" w:rsidRPr="008D4554">
              <w:rPr>
                <w:rFonts w:eastAsia="Calibri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0E10F6" w:rsidTr="008E6769">
        <w:trPr>
          <w:trHeight w:val="1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rPr>
                <w:bCs/>
                <w:sz w:val="20"/>
              </w:rPr>
            </w:pPr>
            <w:r w:rsidRPr="008D455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rPr>
                <w:bCs/>
                <w:sz w:val="20"/>
              </w:rPr>
            </w:pPr>
            <w:r w:rsidRPr="008D4554">
              <w:rPr>
                <w:sz w:val="20"/>
              </w:rPr>
              <w:t xml:space="preserve">бюджет </w:t>
            </w:r>
            <w:r w:rsidRPr="008D4554">
              <w:rPr>
                <w:sz w:val="20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50 400,00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 w:rsidRPr="0075609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  <w:tr w:rsidR="008E6769" w:rsidRPr="007A3207" w:rsidTr="008E6769">
        <w:trPr>
          <w:trHeight w:val="2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02337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Default="008E6769" w:rsidP="00B0233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5164D3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 инфекции (COVID-19)</w:t>
            </w:r>
          </w:p>
          <w:p w:rsidR="008E6769" w:rsidRPr="002F12A5" w:rsidRDefault="008E6769" w:rsidP="00B0233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(показатель № 3)</w:t>
            </w:r>
            <w:r w:rsidRPr="005164D3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B677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5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7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Всего по муниципальной программе</w:t>
            </w:r>
          </w:p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4B12AC" w:rsidRDefault="00BB2806" w:rsidP="00B02337"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19</w:t>
            </w:r>
            <w:r w:rsidR="008D4554">
              <w:rPr>
                <w:b/>
                <w:bCs/>
                <w:sz w:val="20"/>
              </w:rPr>
              <w:t>5 400,00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70 200,00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587C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587CB6" w:rsidRDefault="00BB2806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10 00</w:t>
            </w:r>
            <w:r w:rsidR="008D455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76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Default="008E6769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C320C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6769" w:rsidRPr="007A3207" w:rsidRDefault="008D4554" w:rsidP="00C320C3">
            <w:pPr>
              <w:jc w:val="right"/>
              <w:rPr>
                <w:sz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9B65AF" w:rsidP="0089486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185 400,00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BB2806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10 00</w:t>
            </w:r>
            <w:r w:rsidR="008E6769">
              <w:rPr>
                <w:bCs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BB2806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10 00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 w:rsidRPr="0075609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</w:tbl>
    <w:p w:rsidR="003D5807" w:rsidRDefault="003D5807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82C5C" w:rsidRDefault="00882C5C" w:rsidP="00E52A68">
      <w:pPr>
        <w:jc w:val="right"/>
        <w:rPr>
          <w:sz w:val="26"/>
          <w:szCs w:val="26"/>
        </w:rPr>
      </w:pPr>
    </w:p>
    <w:p w:rsidR="00194CA5" w:rsidRPr="003D5807" w:rsidRDefault="00E52A68" w:rsidP="00E52A6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:rsidR="003D5807" w:rsidRPr="00A05C18" w:rsidRDefault="003D5807" w:rsidP="003D5807">
      <w:pPr>
        <w:ind w:firstLine="567"/>
        <w:jc w:val="center"/>
        <w:rPr>
          <w:bCs/>
          <w:iCs/>
          <w:sz w:val="26"/>
          <w:szCs w:val="26"/>
        </w:rPr>
      </w:pPr>
      <w:r w:rsidRPr="00A05C18">
        <w:rPr>
          <w:bCs/>
          <w:iCs/>
          <w:sz w:val="26"/>
          <w:szCs w:val="26"/>
        </w:rPr>
        <w:t xml:space="preserve">ПЕРЕЧЕНЬ </w:t>
      </w:r>
    </w:p>
    <w:p w:rsidR="003D5807" w:rsidRPr="00A05C18" w:rsidRDefault="003D5807" w:rsidP="003D5807">
      <w:pPr>
        <w:ind w:firstLine="567"/>
        <w:jc w:val="center"/>
        <w:rPr>
          <w:bCs/>
          <w:iCs/>
          <w:sz w:val="26"/>
          <w:szCs w:val="26"/>
        </w:rPr>
      </w:pPr>
      <w:r w:rsidRPr="00A05C18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Default="003D5807" w:rsidP="0039605A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Цел</w:t>
            </w:r>
            <w:r w:rsidR="00E52A68">
              <w:rPr>
                <w:spacing w:val="2"/>
                <w:sz w:val="20"/>
              </w:rPr>
              <w:t>и</w:t>
            </w:r>
            <w:r w:rsidR="00493AEA" w:rsidRPr="0098346C">
              <w:rPr>
                <w:spacing w:val="2"/>
                <w:sz w:val="20"/>
              </w:rPr>
              <w:t xml:space="preserve">: </w:t>
            </w:r>
          </w:p>
          <w:p w:rsidR="00E52A68" w:rsidRDefault="00E52A68" w:rsidP="00E52A68">
            <w:pPr>
              <w:numPr>
                <w:ilvl w:val="0"/>
                <w:numId w:val="27"/>
              </w:numPr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Повышение эффективности системы защиты граждан от чрезвычайных ситуаций природного техногенного характера;</w:t>
            </w:r>
          </w:p>
          <w:p w:rsidR="00E52A68" w:rsidRPr="0098346C" w:rsidRDefault="00E52A68" w:rsidP="00E52A68">
            <w:pPr>
              <w:numPr>
                <w:ilvl w:val="0"/>
                <w:numId w:val="27"/>
              </w:numPr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Обеспечение пожарной безопасности на территории сельского поселения и безопасности людей на водных объектах на территории сельского поселения.  </w:t>
            </w:r>
          </w:p>
          <w:p w:rsidR="0098346C" w:rsidRPr="0098346C" w:rsidRDefault="0098346C" w:rsidP="00E52A68">
            <w:pPr>
              <w:jc w:val="center"/>
              <w:rPr>
                <w:spacing w:val="2"/>
                <w:sz w:val="20"/>
              </w:rPr>
            </w:pP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3D5807" w:rsidP="00E52A68">
            <w:p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Задачи:</w:t>
            </w:r>
          </w:p>
          <w:p w:rsidR="00E52A68" w:rsidRDefault="00E52A68" w:rsidP="00E52A68">
            <w:pPr>
              <w:numPr>
                <w:ilvl w:val="0"/>
                <w:numId w:val="28"/>
              </w:numPr>
              <w:jc w:val="center"/>
              <w:textAlignment w:val="baseline"/>
              <w:rPr>
                <w:sz w:val="20"/>
              </w:rPr>
            </w:pPr>
            <w:r w:rsidRPr="00B80AF3">
              <w:rPr>
                <w:sz w:val="20"/>
              </w:rPr>
              <w:t>Защита населения и территории от чрезвычайных ситуаций природного и техногенного характера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  <w:r>
              <w:rPr>
                <w:sz w:val="20"/>
              </w:rPr>
              <w:t xml:space="preserve">; </w:t>
            </w:r>
          </w:p>
          <w:p w:rsidR="00E52A68" w:rsidRDefault="00E52A68" w:rsidP="00E52A68">
            <w:pPr>
              <w:numPr>
                <w:ilvl w:val="0"/>
                <w:numId w:val="28"/>
              </w:numPr>
              <w:jc w:val="center"/>
              <w:textAlignment w:val="baseline"/>
              <w:rPr>
                <w:sz w:val="20"/>
              </w:rPr>
            </w:pPr>
            <w:r w:rsidRPr="00B80AF3">
              <w:rPr>
                <w:sz w:val="20"/>
              </w:rPr>
              <w:t>Усиление противопожарной защиты населения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  <w:r>
              <w:rPr>
                <w:sz w:val="20"/>
              </w:rPr>
              <w:t>.</w:t>
            </w:r>
          </w:p>
          <w:p w:rsidR="0098346C" w:rsidRPr="0098346C" w:rsidRDefault="0098346C" w:rsidP="00E52A68">
            <w:pPr>
              <w:ind w:left="720"/>
              <w:textAlignment w:val="baseline"/>
              <w:rPr>
                <w:sz w:val="20"/>
              </w:rPr>
            </w:pPr>
          </w:p>
        </w:tc>
      </w:tr>
      <w:tr w:rsidR="00DB0DDD" w:rsidRPr="003D5807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1.1.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E52A68" w:rsidP="00E52A68">
            <w:pPr>
              <w:jc w:val="both"/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Техническое обслуживание пожарных водоемов</w:t>
            </w:r>
          </w:p>
          <w:p w:rsidR="003D5807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Данные программные мероприятия направлены </w:t>
            </w:r>
            <w:proofErr w:type="gramStart"/>
            <w:r w:rsidRPr="00882C5C">
              <w:rPr>
                <w:sz w:val="18"/>
                <w:szCs w:val="18"/>
              </w:rPr>
              <w:t>на</w:t>
            </w:r>
            <w:proofErr w:type="gramEnd"/>
            <w:r w:rsidRPr="00882C5C">
              <w:rPr>
                <w:sz w:val="18"/>
                <w:szCs w:val="18"/>
              </w:rPr>
              <w:t>:</w:t>
            </w:r>
          </w:p>
          <w:p w:rsidR="003D5807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>- техническое обслуживание сетей наружного противопожарного водоснабжения позволяет принять оперативное решение в тушении пожаров, создать необходимые условий для забора в любое время года воды из источников наружного водоснабжения, расположенных на территории сельского поселения Куть-</w:t>
            </w:r>
            <w:proofErr w:type="spellStart"/>
            <w:r w:rsidRPr="00882C5C">
              <w:rPr>
                <w:sz w:val="18"/>
                <w:szCs w:val="18"/>
              </w:rPr>
              <w:t>Ях</w:t>
            </w:r>
            <w:proofErr w:type="spellEnd"/>
            <w:r w:rsidRPr="00882C5C">
              <w:rPr>
                <w:sz w:val="18"/>
                <w:szCs w:val="18"/>
              </w:rPr>
              <w:t xml:space="preserve">;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A68" w:rsidRDefault="00E52A68" w:rsidP="00E52A68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Подготовка водосливных и водосточных канав к паводку, очи</w:t>
            </w:r>
            <w:r w:rsidR="00C463D4">
              <w:rPr>
                <w:sz w:val="18"/>
                <w:szCs w:val="18"/>
              </w:rPr>
              <w:t>с</w:t>
            </w:r>
            <w:r w:rsidRPr="002F12A5">
              <w:rPr>
                <w:sz w:val="18"/>
                <w:szCs w:val="18"/>
              </w:rPr>
              <w:t>тка водоотводных лотков, водопропускных труб.</w:t>
            </w:r>
          </w:p>
          <w:p w:rsidR="00E52A68" w:rsidRPr="00AF58DC" w:rsidRDefault="00E52A68" w:rsidP="00E52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оборудование мест проживания маломобильных, социально-неадаптированных и маломобильных граждан автономными пожарными </w:t>
            </w:r>
            <w:proofErr w:type="spellStart"/>
            <w:r w:rsidRPr="00882C5C">
              <w:rPr>
                <w:sz w:val="18"/>
                <w:szCs w:val="18"/>
              </w:rPr>
              <w:t>извещателями</w:t>
            </w:r>
            <w:proofErr w:type="spellEnd"/>
            <w:r w:rsidRPr="00882C5C">
              <w:rPr>
                <w:sz w:val="18"/>
                <w:szCs w:val="18"/>
              </w:rPr>
              <w:t xml:space="preserve"> позволит сохранить жизнь и здоровье граждан.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68" w:rsidRPr="00E52A68" w:rsidRDefault="00E52A68" w:rsidP="00E52A6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2F12A5">
              <w:rPr>
                <w:rFonts w:eastAsia="Calibri"/>
                <w:sz w:val="18"/>
                <w:szCs w:val="18"/>
                <w:lang w:eastAsia="en-US"/>
              </w:rPr>
              <w:t>извещателей</w:t>
            </w:r>
            <w:proofErr w:type="spellEnd"/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 с </w:t>
            </w:r>
            <w:r w:rsidRPr="002F12A5">
              <w:rPr>
                <w:rFonts w:eastAsia="Calibri"/>
                <w:sz w:val="18"/>
                <w:szCs w:val="18"/>
                <w:lang w:val="en-US" w:eastAsia="en-US"/>
              </w:rPr>
              <w:t>GSM</w:t>
            </w:r>
            <w:r w:rsidRPr="002F12A5">
              <w:rPr>
                <w:rFonts w:eastAsia="Calibri"/>
                <w:sz w:val="18"/>
                <w:szCs w:val="18"/>
                <w:lang w:eastAsia="en-US"/>
              </w:rPr>
              <w:t>-модулем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(показатель № 2)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подготовка водосливных и водосточных канав к паводку, очитка водоотводных лотков, водопропускных труб в весенне-летний </w:t>
            </w:r>
            <w:proofErr w:type="spellStart"/>
            <w:r w:rsidRPr="00882C5C">
              <w:rPr>
                <w:sz w:val="18"/>
                <w:szCs w:val="18"/>
              </w:rPr>
              <w:t>противопаводковый</w:t>
            </w:r>
            <w:proofErr w:type="spellEnd"/>
            <w:r w:rsidRPr="00882C5C">
              <w:rPr>
                <w:sz w:val="18"/>
                <w:szCs w:val="18"/>
              </w:rPr>
              <w:t xml:space="preserve"> период позволяет снизить возможный ущерб жилым и хозяйственным объектам от негативного воздействия паводковых вод.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E52A68" w:rsidP="00E52A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5164D3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 инфекции (COVID-19)</w:t>
            </w:r>
          </w:p>
          <w:p w:rsidR="00E52A68" w:rsidRPr="007A3207" w:rsidRDefault="00E52A68" w:rsidP="00E52A68">
            <w:pPr>
              <w:rPr>
                <w:sz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(показатель № 3)</w:t>
            </w:r>
            <w:r w:rsidRPr="005164D3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>- проведение мероприятий по дезинфекции общественных пространств и мест общего пользования сельского поселения Куть-</w:t>
            </w:r>
            <w:proofErr w:type="spellStart"/>
            <w:r w:rsidRPr="00882C5C">
              <w:rPr>
                <w:sz w:val="18"/>
                <w:szCs w:val="18"/>
              </w:rPr>
              <w:t>Ях</w:t>
            </w:r>
            <w:proofErr w:type="spellEnd"/>
            <w:r w:rsidRPr="00882C5C">
              <w:rPr>
                <w:sz w:val="18"/>
                <w:szCs w:val="18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786D35" w:rsidRDefault="00342933" w:rsidP="00882C5C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  <w:bookmarkStart w:id="1" w:name="_GoBack"/>
      <w:bookmarkEnd w:id="1"/>
    </w:p>
    <w:sectPr w:rsidR="00194CA5" w:rsidRPr="00786D35" w:rsidSect="00882C5C">
      <w:pgSz w:w="16838" w:h="11906" w:orient="landscape"/>
      <w:pgMar w:top="1985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03" w:rsidRDefault="00BD0C03">
      <w:r>
        <w:separator/>
      </w:r>
    </w:p>
  </w:endnote>
  <w:endnote w:type="continuationSeparator" w:id="0">
    <w:p w:rsidR="00BD0C03" w:rsidRDefault="00B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03" w:rsidRDefault="00BD0C03">
      <w:r>
        <w:separator/>
      </w:r>
    </w:p>
  </w:footnote>
  <w:footnote w:type="continuationSeparator" w:id="0">
    <w:p w:rsidR="00BD0C03" w:rsidRDefault="00B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11DC"/>
    <w:multiLevelType w:val="hybridMultilevel"/>
    <w:tmpl w:val="32400FEE"/>
    <w:lvl w:ilvl="0" w:tplc="19448E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6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0"/>
  </w:num>
  <w:num w:numId="4">
    <w:abstractNumId w:val="21"/>
  </w:num>
  <w:num w:numId="5">
    <w:abstractNumId w:val="25"/>
  </w:num>
  <w:num w:numId="6">
    <w:abstractNumId w:val="17"/>
  </w:num>
  <w:num w:numId="7">
    <w:abstractNumId w:val="4"/>
  </w:num>
  <w:num w:numId="8">
    <w:abstractNumId w:val="8"/>
  </w:num>
  <w:num w:numId="9">
    <w:abstractNumId w:val="20"/>
  </w:num>
  <w:num w:numId="10">
    <w:abstractNumId w:val="28"/>
  </w:num>
  <w:num w:numId="11">
    <w:abstractNumId w:val="3"/>
  </w:num>
  <w:num w:numId="12">
    <w:abstractNumId w:val="16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  <w:num w:numId="17">
    <w:abstractNumId w:val="22"/>
  </w:num>
  <w:num w:numId="18">
    <w:abstractNumId w:val="18"/>
  </w:num>
  <w:num w:numId="19">
    <w:abstractNumId w:val="23"/>
  </w:num>
  <w:num w:numId="20">
    <w:abstractNumId w:val="14"/>
  </w:num>
  <w:num w:numId="21">
    <w:abstractNumId w:val="24"/>
  </w:num>
  <w:num w:numId="22">
    <w:abstractNumId w:val="27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19"/>
  </w:num>
  <w:num w:numId="28">
    <w:abstractNumId w:val="1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17DF7"/>
    <w:rsid w:val="000216C2"/>
    <w:rsid w:val="00022AEF"/>
    <w:rsid w:val="00032F62"/>
    <w:rsid w:val="000343DB"/>
    <w:rsid w:val="00040C9C"/>
    <w:rsid w:val="000437D6"/>
    <w:rsid w:val="00044DC4"/>
    <w:rsid w:val="00047710"/>
    <w:rsid w:val="00052516"/>
    <w:rsid w:val="00054CD7"/>
    <w:rsid w:val="00055324"/>
    <w:rsid w:val="00055A97"/>
    <w:rsid w:val="000600D0"/>
    <w:rsid w:val="00060E55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0CEC"/>
    <w:rsid w:val="000A1479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E10F6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832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171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778A7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E736D"/>
    <w:rsid w:val="001F011D"/>
    <w:rsid w:val="001F2458"/>
    <w:rsid w:val="001F3ADA"/>
    <w:rsid w:val="00203441"/>
    <w:rsid w:val="00212E48"/>
    <w:rsid w:val="002238DA"/>
    <w:rsid w:val="0022429B"/>
    <w:rsid w:val="0022501D"/>
    <w:rsid w:val="002256CA"/>
    <w:rsid w:val="0023303A"/>
    <w:rsid w:val="00235567"/>
    <w:rsid w:val="00235594"/>
    <w:rsid w:val="00241029"/>
    <w:rsid w:val="002452EA"/>
    <w:rsid w:val="002466E1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771C4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5617"/>
    <w:rsid w:val="00324CD4"/>
    <w:rsid w:val="00326D8A"/>
    <w:rsid w:val="00330960"/>
    <w:rsid w:val="00334901"/>
    <w:rsid w:val="00337136"/>
    <w:rsid w:val="00341B57"/>
    <w:rsid w:val="00342933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35A0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7EF"/>
    <w:rsid w:val="00493AEA"/>
    <w:rsid w:val="0049498B"/>
    <w:rsid w:val="00496FEC"/>
    <w:rsid w:val="004A23B5"/>
    <w:rsid w:val="004A722E"/>
    <w:rsid w:val="004B0DA7"/>
    <w:rsid w:val="004B12AC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4A6"/>
    <w:rsid w:val="004E13E4"/>
    <w:rsid w:val="004E17A3"/>
    <w:rsid w:val="004E2A55"/>
    <w:rsid w:val="004E603D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2F9F"/>
    <w:rsid w:val="00573205"/>
    <w:rsid w:val="00573C97"/>
    <w:rsid w:val="00577F4F"/>
    <w:rsid w:val="00586822"/>
    <w:rsid w:val="005877D9"/>
    <w:rsid w:val="005A20A8"/>
    <w:rsid w:val="005A3EC3"/>
    <w:rsid w:val="005B275B"/>
    <w:rsid w:val="005B3FA8"/>
    <w:rsid w:val="005B4163"/>
    <w:rsid w:val="005B7034"/>
    <w:rsid w:val="005B759F"/>
    <w:rsid w:val="005D67BB"/>
    <w:rsid w:val="005D7837"/>
    <w:rsid w:val="005D785B"/>
    <w:rsid w:val="005E608D"/>
    <w:rsid w:val="005E615D"/>
    <w:rsid w:val="005F13C2"/>
    <w:rsid w:val="005F25D8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534"/>
    <w:rsid w:val="00640B77"/>
    <w:rsid w:val="006412B1"/>
    <w:rsid w:val="006426EE"/>
    <w:rsid w:val="0064271C"/>
    <w:rsid w:val="00644EB6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546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C7F40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3A6B"/>
    <w:rsid w:val="007354BD"/>
    <w:rsid w:val="0074526C"/>
    <w:rsid w:val="007462A4"/>
    <w:rsid w:val="0075177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07D9"/>
    <w:rsid w:val="00786A3E"/>
    <w:rsid w:val="00786D35"/>
    <w:rsid w:val="007910C5"/>
    <w:rsid w:val="00791D9B"/>
    <w:rsid w:val="00795D05"/>
    <w:rsid w:val="007A1C21"/>
    <w:rsid w:val="007A5657"/>
    <w:rsid w:val="007A716F"/>
    <w:rsid w:val="007A764A"/>
    <w:rsid w:val="007B0435"/>
    <w:rsid w:val="007B1280"/>
    <w:rsid w:val="007B7702"/>
    <w:rsid w:val="007C2965"/>
    <w:rsid w:val="007C66C0"/>
    <w:rsid w:val="007D4AD9"/>
    <w:rsid w:val="007E5318"/>
    <w:rsid w:val="007F0729"/>
    <w:rsid w:val="007F0EAC"/>
    <w:rsid w:val="007F5BA7"/>
    <w:rsid w:val="007F6664"/>
    <w:rsid w:val="00801072"/>
    <w:rsid w:val="0081059E"/>
    <w:rsid w:val="00810881"/>
    <w:rsid w:val="00813E52"/>
    <w:rsid w:val="00823ED0"/>
    <w:rsid w:val="0082608C"/>
    <w:rsid w:val="0083374C"/>
    <w:rsid w:val="0083508F"/>
    <w:rsid w:val="00837644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0ADC"/>
    <w:rsid w:val="008814F1"/>
    <w:rsid w:val="00882C5C"/>
    <w:rsid w:val="00894864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4988"/>
    <w:rsid w:val="008C6034"/>
    <w:rsid w:val="008C7D8A"/>
    <w:rsid w:val="008C7EE4"/>
    <w:rsid w:val="008D0B9E"/>
    <w:rsid w:val="008D13DC"/>
    <w:rsid w:val="008D1594"/>
    <w:rsid w:val="008D17C9"/>
    <w:rsid w:val="008D4554"/>
    <w:rsid w:val="008D4D62"/>
    <w:rsid w:val="008E1655"/>
    <w:rsid w:val="008E1938"/>
    <w:rsid w:val="008E3AD3"/>
    <w:rsid w:val="008E6769"/>
    <w:rsid w:val="008F3330"/>
    <w:rsid w:val="008F6B91"/>
    <w:rsid w:val="008F6F8D"/>
    <w:rsid w:val="008F7141"/>
    <w:rsid w:val="00907FCB"/>
    <w:rsid w:val="00911053"/>
    <w:rsid w:val="009152A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55F29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346C"/>
    <w:rsid w:val="00985E32"/>
    <w:rsid w:val="00994C29"/>
    <w:rsid w:val="0099502F"/>
    <w:rsid w:val="0099503C"/>
    <w:rsid w:val="00997251"/>
    <w:rsid w:val="009A5F28"/>
    <w:rsid w:val="009B33C7"/>
    <w:rsid w:val="009B3A2D"/>
    <w:rsid w:val="009B65AF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5C18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E4B4D"/>
    <w:rsid w:val="00AE5D40"/>
    <w:rsid w:val="00AE7694"/>
    <w:rsid w:val="00AF077E"/>
    <w:rsid w:val="00AF5652"/>
    <w:rsid w:val="00AF58DC"/>
    <w:rsid w:val="00AF5E8F"/>
    <w:rsid w:val="00AF6EE7"/>
    <w:rsid w:val="00B00F51"/>
    <w:rsid w:val="00B01155"/>
    <w:rsid w:val="00B02337"/>
    <w:rsid w:val="00B07328"/>
    <w:rsid w:val="00B101F6"/>
    <w:rsid w:val="00B114E8"/>
    <w:rsid w:val="00B16DA3"/>
    <w:rsid w:val="00B32F81"/>
    <w:rsid w:val="00B413C6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2806"/>
    <w:rsid w:val="00BB306A"/>
    <w:rsid w:val="00BB5EFE"/>
    <w:rsid w:val="00BB7869"/>
    <w:rsid w:val="00BB7EE5"/>
    <w:rsid w:val="00BC4B0B"/>
    <w:rsid w:val="00BC5D57"/>
    <w:rsid w:val="00BC6591"/>
    <w:rsid w:val="00BD0C03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15F28"/>
    <w:rsid w:val="00C26178"/>
    <w:rsid w:val="00C26EA8"/>
    <w:rsid w:val="00C27208"/>
    <w:rsid w:val="00C320C3"/>
    <w:rsid w:val="00C33577"/>
    <w:rsid w:val="00C463D4"/>
    <w:rsid w:val="00C51450"/>
    <w:rsid w:val="00C545A4"/>
    <w:rsid w:val="00C55A69"/>
    <w:rsid w:val="00C601DF"/>
    <w:rsid w:val="00C61283"/>
    <w:rsid w:val="00C62DF7"/>
    <w:rsid w:val="00C6563C"/>
    <w:rsid w:val="00C71FDA"/>
    <w:rsid w:val="00C76601"/>
    <w:rsid w:val="00C800DB"/>
    <w:rsid w:val="00C82DAE"/>
    <w:rsid w:val="00C83DA8"/>
    <w:rsid w:val="00C92615"/>
    <w:rsid w:val="00C941C9"/>
    <w:rsid w:val="00C9518A"/>
    <w:rsid w:val="00C95939"/>
    <w:rsid w:val="00CA0262"/>
    <w:rsid w:val="00CA437F"/>
    <w:rsid w:val="00CA43A8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71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A1683"/>
    <w:rsid w:val="00DA2456"/>
    <w:rsid w:val="00DA5B0E"/>
    <w:rsid w:val="00DB0DDD"/>
    <w:rsid w:val="00DB2CBD"/>
    <w:rsid w:val="00DB65E5"/>
    <w:rsid w:val="00DB7017"/>
    <w:rsid w:val="00DC0902"/>
    <w:rsid w:val="00DC2438"/>
    <w:rsid w:val="00DC2C38"/>
    <w:rsid w:val="00DC7835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20252"/>
    <w:rsid w:val="00E22266"/>
    <w:rsid w:val="00E233B7"/>
    <w:rsid w:val="00E357D7"/>
    <w:rsid w:val="00E44258"/>
    <w:rsid w:val="00E44EAC"/>
    <w:rsid w:val="00E44F92"/>
    <w:rsid w:val="00E45C4E"/>
    <w:rsid w:val="00E47D91"/>
    <w:rsid w:val="00E52A68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B7086"/>
    <w:rsid w:val="00EC0469"/>
    <w:rsid w:val="00EC3DDF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BA4"/>
    <w:rsid w:val="00F00F34"/>
    <w:rsid w:val="00F015D8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1816"/>
    <w:rsid w:val="00FB4EAF"/>
    <w:rsid w:val="00FC23C4"/>
    <w:rsid w:val="00FD040B"/>
    <w:rsid w:val="00FD0D62"/>
    <w:rsid w:val="00FD1007"/>
    <w:rsid w:val="00FD214E"/>
    <w:rsid w:val="00FD6400"/>
    <w:rsid w:val="00FE4362"/>
    <w:rsid w:val="00FE6385"/>
    <w:rsid w:val="00FE78B2"/>
    <w:rsid w:val="00FE7B31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5BAA-3CAC-4966-B4E3-346D334E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10772</CharactersWithSpaces>
  <SharedDoc>false</SharedDoc>
  <HLinks>
    <vt:vector size="12" baseType="variant"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2022-12-29T05:15:00Z</cp:lastPrinted>
  <dcterms:created xsi:type="dcterms:W3CDTF">2024-01-16T11:28:00Z</dcterms:created>
  <dcterms:modified xsi:type="dcterms:W3CDTF">2024-01-16T11:28:00Z</dcterms:modified>
</cp:coreProperties>
</file>