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7393"/>
      </w:tblGrid>
      <w:tr w:rsidR="00731436" w:rsidRPr="00731436" w:rsidTr="00A20C1D">
        <w:tc>
          <w:tcPr>
            <w:tcW w:w="7479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731436" w:rsidRPr="00731436" w:rsidRDefault="00731436" w:rsidP="00A20C1D">
            <w:pPr>
              <w:tabs>
                <w:tab w:val="left" w:pos="1080"/>
              </w:tabs>
              <w:ind w:left="-675" w:firstLine="675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1 к </w:t>
            </w:r>
          </w:p>
          <w:p w:rsidR="00731436" w:rsidRPr="00731436" w:rsidRDefault="00731436" w:rsidP="00A20C1D">
            <w:pPr>
              <w:tabs>
                <w:tab w:val="left" w:pos="-675"/>
              </w:tabs>
              <w:ind w:left="-675" w:firstLine="675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A20C1D">
            <w:pPr>
              <w:tabs>
                <w:tab w:val="left" w:pos="1080"/>
              </w:tabs>
              <w:ind w:left="-675" w:firstLine="675"/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сельского поселения Куть-Ях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A20C1D">
            <w:pPr>
              <w:ind w:left="-675" w:firstLine="675"/>
              <w:rPr>
                <w:sz w:val="24"/>
                <w:szCs w:val="24"/>
              </w:rPr>
            </w:pPr>
            <w:proofErr w:type="gramStart"/>
            <w:r w:rsidRPr="00731436"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628ED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="00A614F5">
              <w:rPr>
                <w:rFonts w:eastAsia="Calibri"/>
                <w:sz w:val="24"/>
                <w:szCs w:val="24"/>
                <w:lang w:eastAsia="en-US"/>
              </w:rPr>
              <w:t xml:space="preserve"> № </w:t>
            </w:r>
            <w:r w:rsidR="000628E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</w:tr>
    </w:tbl>
    <w:tbl>
      <w:tblPr>
        <w:tblW w:w="13349" w:type="dxa"/>
        <w:tblLook w:val="04A0" w:firstRow="1" w:lastRow="0" w:firstColumn="1" w:lastColumn="0" w:noHBand="0" w:noVBand="1"/>
      </w:tblPr>
      <w:tblGrid>
        <w:gridCol w:w="113"/>
        <w:gridCol w:w="3256"/>
        <w:gridCol w:w="331"/>
        <w:gridCol w:w="4488"/>
        <w:gridCol w:w="2126"/>
        <w:gridCol w:w="507"/>
        <w:gridCol w:w="2268"/>
        <w:gridCol w:w="260"/>
      </w:tblGrid>
      <w:tr w:rsidR="00731436" w:rsidRPr="00CA1411" w:rsidTr="00A20C1D">
        <w:trPr>
          <w:trHeight w:val="315"/>
        </w:trPr>
        <w:tc>
          <w:tcPr>
            <w:tcW w:w="10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436" w:rsidRDefault="00731436" w:rsidP="008A13BD">
            <w:pPr>
              <w:rPr>
                <w:b/>
                <w:bCs/>
                <w:sz w:val="24"/>
                <w:szCs w:val="24"/>
              </w:rPr>
            </w:pPr>
          </w:p>
          <w:p w:rsidR="00731436" w:rsidRPr="0085487E" w:rsidRDefault="00731436" w:rsidP="00731436">
            <w:pPr>
              <w:jc w:val="center"/>
              <w:rPr>
                <w:b/>
                <w:bCs/>
                <w:sz w:val="24"/>
                <w:szCs w:val="24"/>
              </w:rPr>
            </w:pPr>
            <w:r w:rsidRPr="0085487E">
              <w:rPr>
                <w:b/>
                <w:bCs/>
                <w:sz w:val="24"/>
                <w:szCs w:val="24"/>
              </w:rPr>
              <w:t>Прогнозируемый общий объем доходов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436" w:rsidRPr="0085487E" w:rsidRDefault="00731436" w:rsidP="000D69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36" w:rsidRPr="0085487E" w:rsidRDefault="00731436" w:rsidP="000D69AE">
            <w:pPr>
              <w:jc w:val="center"/>
              <w:rPr>
                <w:sz w:val="20"/>
                <w:szCs w:val="20"/>
              </w:rPr>
            </w:pPr>
          </w:p>
        </w:tc>
      </w:tr>
      <w:tr w:rsidR="00731436" w:rsidRPr="00CA1411" w:rsidTr="00A20C1D">
        <w:trPr>
          <w:trHeight w:val="312"/>
        </w:trPr>
        <w:tc>
          <w:tcPr>
            <w:tcW w:w="10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36" w:rsidRPr="0085487E" w:rsidRDefault="00731436" w:rsidP="000628ED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85487E">
              <w:rPr>
                <w:b/>
                <w:bCs/>
                <w:sz w:val="24"/>
                <w:szCs w:val="24"/>
              </w:rPr>
              <w:t>сельского</w:t>
            </w:r>
            <w:proofErr w:type="gramEnd"/>
            <w:r w:rsidRPr="0085487E">
              <w:rPr>
                <w:b/>
                <w:bCs/>
                <w:sz w:val="24"/>
                <w:szCs w:val="24"/>
              </w:rPr>
              <w:t xml:space="preserve"> поселения </w:t>
            </w:r>
            <w:proofErr w:type="spellStart"/>
            <w:r w:rsidRPr="0085487E">
              <w:rPr>
                <w:b/>
                <w:bCs/>
                <w:sz w:val="24"/>
                <w:szCs w:val="24"/>
              </w:rPr>
              <w:t>Куть-Ях</w:t>
            </w:r>
            <w:proofErr w:type="spellEnd"/>
            <w:r w:rsidRPr="0085487E">
              <w:rPr>
                <w:b/>
                <w:bCs/>
                <w:sz w:val="24"/>
                <w:szCs w:val="24"/>
              </w:rPr>
              <w:t xml:space="preserve"> на 202</w:t>
            </w:r>
            <w:r w:rsidR="000628ED">
              <w:rPr>
                <w:b/>
                <w:bCs/>
                <w:sz w:val="24"/>
                <w:szCs w:val="24"/>
              </w:rPr>
              <w:t>5</w:t>
            </w:r>
            <w:r w:rsidRPr="008548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36" w:rsidRPr="0085487E" w:rsidRDefault="00731436" w:rsidP="000D69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36" w:rsidRPr="0085487E" w:rsidRDefault="00731436" w:rsidP="000D69AE">
            <w:pPr>
              <w:jc w:val="center"/>
              <w:rPr>
                <w:sz w:val="20"/>
                <w:szCs w:val="20"/>
              </w:rPr>
            </w:pPr>
          </w:p>
        </w:tc>
      </w:tr>
      <w:tr w:rsidR="00731436" w:rsidRPr="0085487E" w:rsidTr="00A20C1D">
        <w:trPr>
          <w:trHeight w:val="300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36" w:rsidRPr="0085487E" w:rsidRDefault="00731436" w:rsidP="007314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36" w:rsidRPr="0085487E" w:rsidRDefault="00731436" w:rsidP="007314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36" w:rsidRPr="0085487E" w:rsidRDefault="00731436" w:rsidP="000D69AE">
            <w:pPr>
              <w:jc w:val="right"/>
              <w:rPr>
                <w:sz w:val="24"/>
                <w:szCs w:val="24"/>
              </w:rPr>
            </w:pPr>
            <w:proofErr w:type="gramStart"/>
            <w:r w:rsidRPr="0085487E">
              <w:rPr>
                <w:sz w:val="24"/>
                <w:szCs w:val="24"/>
              </w:rPr>
              <w:t>рублей</w:t>
            </w:r>
            <w:proofErr w:type="gram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36" w:rsidRPr="0085487E" w:rsidRDefault="00731436" w:rsidP="000D69AE">
            <w:pPr>
              <w:jc w:val="right"/>
              <w:rPr>
                <w:sz w:val="24"/>
                <w:szCs w:val="24"/>
              </w:rPr>
            </w:pPr>
          </w:p>
        </w:tc>
      </w:tr>
      <w:tr w:rsidR="00731436" w:rsidRPr="0085487E" w:rsidTr="00A20C1D">
        <w:trPr>
          <w:trHeight w:val="300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1436" w:rsidRPr="0085487E" w:rsidRDefault="00731436" w:rsidP="000D69AE">
            <w:pPr>
              <w:rPr>
                <w:sz w:val="20"/>
                <w:szCs w:val="20"/>
              </w:rPr>
            </w:pPr>
          </w:p>
        </w:tc>
        <w:tc>
          <w:tcPr>
            <w:tcW w:w="7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1436" w:rsidRPr="0085487E" w:rsidRDefault="00731436" w:rsidP="000D69A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1436" w:rsidRPr="0085487E" w:rsidRDefault="00731436" w:rsidP="000D69A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1436" w:rsidRPr="0085487E" w:rsidRDefault="00731436" w:rsidP="000D69A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C1D" w:rsidRPr="0085487E" w:rsidTr="00A20C1D">
        <w:trPr>
          <w:trHeight w:val="300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C1D" w:rsidRPr="0085487E" w:rsidRDefault="00A20C1D" w:rsidP="000D69AE">
            <w:pPr>
              <w:rPr>
                <w:sz w:val="20"/>
                <w:szCs w:val="20"/>
              </w:rPr>
            </w:pPr>
          </w:p>
        </w:tc>
        <w:tc>
          <w:tcPr>
            <w:tcW w:w="7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C1D" w:rsidRPr="0085487E" w:rsidRDefault="00A20C1D" w:rsidP="000D69A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C1D" w:rsidRPr="0085487E" w:rsidRDefault="00A20C1D" w:rsidP="000D69A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C1D" w:rsidRPr="0085487E" w:rsidRDefault="00A20C1D" w:rsidP="000D69A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 xml:space="preserve">Наименование доходов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Бюджет поселения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3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13 946 700,00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000 1 01 00000 00 0000 000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8 952 700,00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 xml:space="preserve">000 1 01 02000 01 0000 110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 xml:space="preserve">Налог на </w:t>
            </w:r>
            <w:proofErr w:type="gramStart"/>
            <w:r w:rsidRPr="00A20C1D">
              <w:rPr>
                <w:b/>
                <w:bCs/>
                <w:sz w:val="20"/>
                <w:szCs w:val="20"/>
              </w:rPr>
              <w:t>доходы  физических</w:t>
            </w:r>
            <w:proofErr w:type="gramEnd"/>
            <w:r w:rsidRPr="00A20C1D">
              <w:rPr>
                <w:b/>
                <w:bCs/>
                <w:sz w:val="20"/>
                <w:szCs w:val="20"/>
              </w:rPr>
              <w:t xml:space="preserve">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8 952 700,00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000 1 01 02010 01 0000 110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8 550 700,00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000 101 02030 01 0000 110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33 000,00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3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000 101 02080 01 0000 110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100 000,00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3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000 101  02130  01  0000  110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169 000,00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3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000  101  02140  01  0000  110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100 000,00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000 1 03 00000 00 0000 000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2 270 900,00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2 270 900,00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2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000 1 03 02231 01 0000 110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1 200 000,00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5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000 1 03 02241 01 0000 110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0C1D">
              <w:rPr>
                <w:sz w:val="20"/>
                <w:szCs w:val="20"/>
              </w:rPr>
              <w:t>инжекторных</w:t>
            </w:r>
            <w:proofErr w:type="spellEnd"/>
            <w:r w:rsidRPr="00A20C1D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5 000,00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2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000 1 03 02251 01 0000 110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1 177 690,00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27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100 1 03 02261 01 0000 110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-111 790,00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000 1 06 00000 00 0000 000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1 345 000,00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 xml:space="preserve">000 1 06 01000 00 0000 110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491 000,00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000 1 06 01030 10 0000 110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491 000,00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000 1 06 04000 02 0000 110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Транспортный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105 000,00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000 1 06 04011 02 0000 110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4 000,00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000 1 06 04012 02 0000 110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101 000,00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 xml:space="preserve">000 1 06 06000 00 0000 110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749 000,00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000 1 06 06030 00 0000 110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625 000,00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000 1 06 06033 10 0000 110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A20C1D">
              <w:rPr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625 000,00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000 1 06 06040 00 0000 110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124 000,00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000 1 06 06043 10 0000 110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</w:t>
            </w:r>
            <w:proofErr w:type="gramStart"/>
            <w:r w:rsidRPr="00A20C1D">
              <w:rPr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124 000,00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20C1D">
              <w:rPr>
                <w:b/>
                <w:bCs/>
                <w:i/>
                <w:iCs/>
                <w:sz w:val="20"/>
                <w:szCs w:val="20"/>
              </w:rPr>
              <w:t>12 000,00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000 1 08 04020 01 0000 110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12 000,00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3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000 1 11 00000 00 0000 000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1 319 900,00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000 1 11 05075 10 0000 120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 xml:space="preserve">Доходы от сдачи в аренду имущества, составляющего казну сельских поселений (за исключением земельных </w:t>
            </w:r>
            <w:proofErr w:type="gramStart"/>
            <w:r w:rsidRPr="00A20C1D">
              <w:rPr>
                <w:color w:val="000000"/>
                <w:sz w:val="20"/>
                <w:szCs w:val="20"/>
              </w:rPr>
              <w:t xml:space="preserve">участков)  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754 000,00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000 1 11 09045 10 0000 120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565 900,00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80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000 1 13 00000 00 0000 000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62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000 1 13 02995 10 0000 130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000 1 14 00000 00 0000 000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20C1D">
              <w:rPr>
                <w:b/>
                <w:bCs/>
                <w:i/>
                <w:iCs/>
                <w:sz w:val="20"/>
                <w:szCs w:val="20"/>
              </w:rPr>
              <w:t>46 200,00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000 1 14 01000 00 0000 410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Доходы от продажи квартир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46 200,00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000  1 14 01050 10 0000 410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46 200,00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i/>
                <w:iCs/>
                <w:color w:val="000000"/>
                <w:sz w:val="20"/>
                <w:szCs w:val="20"/>
              </w:rPr>
              <w:t>000 1 16 00000 00 0000 000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20C1D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00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000  1 16 11064 01 0000 140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000 1 17 00000 00 0000 000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000  1 17 15030 10 0000 150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 xml:space="preserve">Инициативные </w:t>
            </w:r>
            <w:proofErr w:type="spellStart"/>
            <w:proofErr w:type="gramStart"/>
            <w:r w:rsidRPr="00A20C1D">
              <w:rPr>
                <w:color w:val="000000"/>
                <w:sz w:val="20"/>
                <w:szCs w:val="20"/>
              </w:rPr>
              <w:t>платежи,зачисляемые</w:t>
            </w:r>
            <w:proofErr w:type="spellEnd"/>
            <w:proofErr w:type="gramEnd"/>
            <w:r w:rsidRPr="00A20C1D">
              <w:rPr>
                <w:color w:val="000000"/>
                <w:sz w:val="20"/>
                <w:szCs w:val="20"/>
              </w:rPr>
              <w:t xml:space="preserve">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C1D">
              <w:rPr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39 289 629,36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000 2 02 00000 00 0000 000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1D" w:rsidRPr="00A20C1D" w:rsidRDefault="00A20C1D">
            <w:pPr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39 289 629,36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62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000 2 02 10000 00 0000 150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12 137 800,00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000 2 02 15001 10 0000 150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12 137 800,00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000 2 02 20000 00 0000 150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1 495 729,36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000 2 02 25555 10 0000 150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0C1D" w:rsidRPr="00A20C1D" w:rsidRDefault="00A20C1D">
            <w:pPr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1 478 513,45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000 2 02 29999 10 0000 150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17 215,91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62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000 2 02 30000 00 0000 150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912 700,00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140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000 2 02 35118 10 0000 150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0C1D" w:rsidRPr="00A20C1D" w:rsidRDefault="00A20C1D">
            <w:pPr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856 600,00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9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000 2 02 35930 10 0000 150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sz w:val="20"/>
                <w:szCs w:val="20"/>
              </w:rPr>
            </w:pPr>
            <w:r w:rsidRPr="00A20C1D">
              <w:rPr>
                <w:i/>
                <w:iCs/>
                <w:sz w:val="20"/>
                <w:szCs w:val="20"/>
              </w:rPr>
              <w:t>56 100,00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000 2 02 40000 00 0000 150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color w:val="000000"/>
                <w:sz w:val="20"/>
                <w:szCs w:val="20"/>
              </w:rPr>
            </w:pPr>
            <w:r w:rsidRPr="00A20C1D">
              <w:rPr>
                <w:color w:val="000000"/>
                <w:sz w:val="20"/>
                <w:szCs w:val="20"/>
              </w:rPr>
              <w:t>Иные межбюджетн</w:t>
            </w:r>
            <w:bookmarkStart w:id="0" w:name="_GoBack"/>
            <w:bookmarkEnd w:id="0"/>
            <w:r w:rsidRPr="00A20C1D">
              <w:rPr>
                <w:color w:val="000000"/>
                <w:sz w:val="20"/>
                <w:szCs w:val="20"/>
              </w:rPr>
              <w:t>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24 743 400,00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20C1D">
              <w:rPr>
                <w:i/>
                <w:iCs/>
                <w:color w:val="000000"/>
                <w:sz w:val="20"/>
                <w:szCs w:val="20"/>
              </w:rPr>
              <w:t>000 2 02 49999 10 0000 150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both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24 743 400,00</w:t>
            </w:r>
          </w:p>
        </w:tc>
      </w:tr>
      <w:tr w:rsidR="00A20C1D" w:rsidTr="00A20C1D">
        <w:trPr>
          <w:gridBefore w:val="1"/>
          <w:gridAfter w:val="3"/>
          <w:wBefore w:w="113" w:type="dxa"/>
          <w:wAfter w:w="3035" w:type="dxa"/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C1D" w:rsidRPr="00A20C1D" w:rsidRDefault="00A20C1D">
            <w:pPr>
              <w:jc w:val="center"/>
              <w:rPr>
                <w:sz w:val="20"/>
                <w:szCs w:val="20"/>
              </w:rPr>
            </w:pPr>
            <w:r w:rsidRPr="00A20C1D">
              <w:rPr>
                <w:sz w:val="20"/>
                <w:szCs w:val="20"/>
              </w:rPr>
              <w:t>ИТОГО ДОХОДОВ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1D" w:rsidRPr="00A20C1D" w:rsidRDefault="00A20C1D">
            <w:pPr>
              <w:jc w:val="center"/>
              <w:rPr>
                <w:b/>
                <w:bCs/>
                <w:sz w:val="20"/>
                <w:szCs w:val="20"/>
              </w:rPr>
            </w:pPr>
            <w:r w:rsidRPr="00A20C1D">
              <w:rPr>
                <w:b/>
                <w:bCs/>
                <w:sz w:val="20"/>
                <w:szCs w:val="20"/>
              </w:rPr>
              <w:t>53 236 329,36</w:t>
            </w:r>
          </w:p>
        </w:tc>
      </w:tr>
      <w:tr w:rsidR="00A20C1D" w:rsidRPr="0085487E" w:rsidTr="00A20C1D">
        <w:trPr>
          <w:trHeight w:val="300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C1D" w:rsidRPr="0085487E" w:rsidRDefault="00A20C1D" w:rsidP="000D69AE">
            <w:pPr>
              <w:rPr>
                <w:sz w:val="20"/>
                <w:szCs w:val="20"/>
              </w:rPr>
            </w:pPr>
          </w:p>
        </w:tc>
        <w:tc>
          <w:tcPr>
            <w:tcW w:w="7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C1D" w:rsidRPr="0085487E" w:rsidRDefault="00A20C1D" w:rsidP="000D69A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C1D" w:rsidRPr="0085487E" w:rsidRDefault="00A20C1D" w:rsidP="000D69A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C1D" w:rsidRPr="0085487E" w:rsidRDefault="00A20C1D" w:rsidP="000D69A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0124" w:rsidRDefault="007F0124"/>
    <w:sectPr w:rsidR="007F0124" w:rsidSect="00A20C1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23DD1"/>
    <w:rsid w:val="000628ED"/>
    <w:rsid w:val="000D490D"/>
    <w:rsid w:val="000E1C33"/>
    <w:rsid w:val="00410643"/>
    <w:rsid w:val="00731436"/>
    <w:rsid w:val="007F0124"/>
    <w:rsid w:val="008A13BD"/>
    <w:rsid w:val="00A20C1D"/>
    <w:rsid w:val="00A614F5"/>
    <w:rsid w:val="00D3450E"/>
    <w:rsid w:val="00F2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D2EBB-DFB8-46FC-A7F8-F19B43CC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13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3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МКУ АХО</cp:lastModifiedBy>
  <cp:revision>7</cp:revision>
  <cp:lastPrinted>2023-12-14T09:56:00Z</cp:lastPrinted>
  <dcterms:created xsi:type="dcterms:W3CDTF">2023-12-06T06:27:00Z</dcterms:created>
  <dcterms:modified xsi:type="dcterms:W3CDTF">2024-11-25T09:20:00Z</dcterms:modified>
</cp:coreProperties>
</file>